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6B31" w:rsidRDefault="002C67A7" w:rsidP="002C67A7">
      <w:pPr>
        <w:pStyle w:val="SupportType"/>
        <w:ind w:left="0"/>
        <w:rPr>
          <w:rFonts w:ascii="Open Sans Light" w:hAnsi="Open Sans Light" w:cs="Open Sans Light"/>
          <w:szCs w:val="52"/>
        </w:rPr>
      </w:pPr>
      <w:r>
        <w:drawing>
          <wp:anchor distT="0" distB="0" distL="114300" distR="114300" simplePos="0" relativeHeight="251668480" behindDoc="0" locked="0" layoutInCell="1" allowOverlap="1">
            <wp:simplePos x="0" y="0"/>
            <wp:positionH relativeFrom="column">
              <wp:posOffset>-205740</wp:posOffset>
            </wp:positionH>
            <wp:positionV relativeFrom="paragraph">
              <wp:posOffset>-352425</wp:posOffset>
            </wp:positionV>
            <wp:extent cx="2795270" cy="449580"/>
            <wp:effectExtent l="0" t="0" r="5080" b="762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14:sizeRelH relativeFrom="page">
              <wp14:pctWidth>0</wp14:pctWidth>
            </wp14:sizeRelH>
            <wp14:sizeRelV relativeFrom="page">
              <wp14:pctHeight>0</wp14:pctHeight>
            </wp14:sizeRelV>
          </wp:anchor>
        </w:drawing>
      </w:r>
    </w:p>
    <w:p w:rsidR="003A4CC7" w:rsidRDefault="003A4CC7" w:rsidP="00E044F9">
      <w:pPr>
        <w:pStyle w:val="SupportType"/>
        <w:rPr>
          <w:rFonts w:ascii="Open Sans Light" w:hAnsi="Open Sans Light" w:cs="Open Sans Light"/>
          <w:szCs w:val="52"/>
        </w:rPr>
      </w:pPr>
    </w:p>
    <w:p w:rsidR="004E106E" w:rsidRPr="009F3AE1" w:rsidRDefault="00E044F9" w:rsidP="00C235F4">
      <w:pPr>
        <w:pStyle w:val="SupportType"/>
        <w:ind w:left="0"/>
        <w:rPr>
          <w:szCs w:val="52"/>
        </w:rPr>
      </w:pPr>
      <w:r w:rsidRPr="009F3AE1">
        <w:rPr>
          <w:szCs w:val="52"/>
        </w:rPr>
        <w:t>Scheme of Work</w:t>
      </w:r>
    </w:p>
    <w:p w:rsidR="009B3DA9" w:rsidRPr="009F3AE1" w:rsidRDefault="009B3DA9" w:rsidP="009F3AE1">
      <w:pPr>
        <w:pStyle w:val="Qualification"/>
        <w:spacing w:before="240"/>
      </w:pPr>
      <w:r w:rsidRPr="009F3AE1">
        <w:t xml:space="preserve">Cambridge </w:t>
      </w:r>
      <w:r w:rsidR="00AF7340">
        <w:t xml:space="preserve">O </w:t>
      </w:r>
      <w:proofErr w:type="gramStart"/>
      <w:r w:rsidR="00AF7340">
        <w:t>Level</w:t>
      </w:r>
      <w:proofErr w:type="gramEnd"/>
      <w:r w:rsidR="00AF7340">
        <w:t xml:space="preserve"> </w:t>
      </w:r>
    </w:p>
    <w:p w:rsidR="009B3DA9" w:rsidRDefault="00AF7340" w:rsidP="00EE7AEE">
      <w:pPr>
        <w:pStyle w:val="Subject"/>
        <w:rPr>
          <w:rStyle w:val="S-CodeChar"/>
          <w:color w:val="EA5B0C"/>
          <w:szCs w:val="52"/>
        </w:rPr>
      </w:pPr>
      <w:r>
        <w:rPr>
          <w:rStyle w:val="SubjectChar"/>
        </w:rPr>
        <w:t>English Language 1123</w:t>
      </w:r>
    </w:p>
    <w:p w:rsidR="003A4CC7" w:rsidRDefault="003A4CC7" w:rsidP="00F06560">
      <w:pPr>
        <w:pStyle w:val="Forexaminationfrom"/>
      </w:pPr>
    </w:p>
    <w:p w:rsidR="00F116EA" w:rsidRPr="009F3AE1" w:rsidRDefault="00E044F9" w:rsidP="00F06560">
      <w:pPr>
        <w:pStyle w:val="Forexaminationfrom"/>
      </w:pPr>
      <w:r w:rsidRPr="009F3AE1">
        <w:t>F</w:t>
      </w:r>
      <w:r w:rsidR="009B3DA9" w:rsidRPr="009F3AE1">
        <w:t>or examination from 20</w:t>
      </w:r>
      <w:r w:rsidR="00AF7340">
        <w:t>18</w:t>
      </w:r>
    </w:p>
    <w:p w:rsidR="00E044F9" w:rsidRPr="004C6B31" w:rsidRDefault="00E044F9" w:rsidP="008743EC">
      <w:pPr>
        <w:ind w:left="-142"/>
        <w:rPr>
          <w:rFonts w:ascii="Calisto MT" w:hAnsi="Calisto MT"/>
          <w:sz w:val="28"/>
          <w:szCs w:val="28"/>
        </w:rPr>
      </w:pPr>
    </w:p>
    <w:p w:rsidR="00E044F9" w:rsidRPr="004C6B31" w:rsidRDefault="00E044F9" w:rsidP="008743EC">
      <w:pPr>
        <w:ind w:left="-142"/>
        <w:rPr>
          <w:rFonts w:ascii="Calisto MT" w:hAnsi="Calisto MT"/>
          <w:sz w:val="28"/>
          <w:szCs w:val="28"/>
        </w:rPr>
      </w:pPr>
    </w:p>
    <w:p w:rsidR="00E044F9" w:rsidRPr="00FE3ADB" w:rsidRDefault="00AF7340" w:rsidP="008743EC">
      <w:pPr>
        <w:ind w:left="-142"/>
        <w:rPr>
          <w:sz w:val="28"/>
          <w:szCs w:val="28"/>
        </w:rPr>
      </w:pPr>
      <w:r w:rsidRPr="009F3AE1">
        <w:rPr>
          <w:noProof/>
          <w:lang w:eastAsia="en-GB"/>
        </w:rPr>
        <w:drawing>
          <wp:anchor distT="0" distB="0" distL="114300" distR="114300" simplePos="0" relativeHeight="251658752" behindDoc="0" locked="0" layoutInCell="1" allowOverlap="1" wp14:anchorId="5BAE54B1" wp14:editId="49F3F479">
            <wp:simplePos x="0" y="0"/>
            <wp:positionH relativeFrom="margin">
              <wp:posOffset>5404485</wp:posOffset>
            </wp:positionH>
            <wp:positionV relativeFrom="margin">
              <wp:posOffset>3246755</wp:posOffset>
            </wp:positionV>
            <wp:extent cx="3840480" cy="2252345"/>
            <wp:effectExtent l="0" t="0" r="7620" b="0"/>
            <wp:wrapNone/>
            <wp:docPr id="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840480" cy="2252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44F9" w:rsidRPr="008743EC" w:rsidRDefault="00E044F9" w:rsidP="008743EC">
      <w:pPr>
        <w:ind w:left="-142"/>
        <w:rPr>
          <w:rFonts w:ascii="Arial" w:hAnsi="Arial"/>
          <w:sz w:val="28"/>
          <w:szCs w:val="28"/>
        </w:rPr>
        <w:sectPr w:rsidR="00E044F9" w:rsidRPr="008743EC" w:rsidSect="009B3DA9">
          <w:headerReference w:type="default" r:id="rId10"/>
          <w:footerReference w:type="default" r:id="rId11"/>
          <w:headerReference w:type="first" r:id="rId12"/>
          <w:footerReference w:type="first" r:id="rId13"/>
          <w:pgSz w:w="16840" w:h="11900" w:orient="landscape" w:code="9"/>
          <w:pgMar w:top="1134" w:right="1134" w:bottom="1134" w:left="1134" w:header="0" w:footer="454" w:gutter="0"/>
          <w:cols w:space="708"/>
          <w:titlePg/>
          <w:docGrid w:linePitch="326"/>
        </w:sectPr>
      </w:pPr>
    </w:p>
    <w:p w:rsidR="00FC569B" w:rsidRPr="00FC569B" w:rsidRDefault="00FC569B" w:rsidP="00FC569B">
      <w:pPr>
        <w:pStyle w:val="Boxedtext"/>
      </w:pPr>
      <w:bookmarkStart w:id="0" w:name="_Toc442785067"/>
      <w:bookmarkStart w:id="1" w:name="Contents"/>
      <w:r w:rsidRPr="00FC569B">
        <w:lastRenderedPageBreak/>
        <w:t>In order to help us develop the highest quality resources, we are undertaking a continuous programme of review; not only to measure the success of our resources but also to highlight areas for improvement and to identify new development needs.</w:t>
      </w:r>
    </w:p>
    <w:p w:rsidR="00FC569B" w:rsidRPr="00FC569B" w:rsidRDefault="00FC569B" w:rsidP="00FC569B">
      <w:pPr>
        <w:pStyle w:val="Boxedtext"/>
      </w:pPr>
    </w:p>
    <w:p w:rsidR="00FC569B" w:rsidRPr="00FC569B" w:rsidRDefault="00FC569B" w:rsidP="00FC569B">
      <w:pPr>
        <w:pStyle w:val="Boxedtext"/>
      </w:pPr>
      <w:r w:rsidRPr="00FC569B">
        <w:t xml:space="preserve">We invite you to complete our survey by visiting the website below. Your comments on the quality and relevance of </w:t>
      </w:r>
      <w:r w:rsidR="008D68ED">
        <w:t>our</w:t>
      </w:r>
      <w:r w:rsidRPr="00FC569B">
        <w:t xml:space="preserve"> resources are very important to us.</w:t>
      </w:r>
    </w:p>
    <w:p w:rsidR="00FC569B" w:rsidRPr="00774A6F" w:rsidRDefault="00FC569B" w:rsidP="00FC569B">
      <w:pPr>
        <w:pStyle w:val="Boxedtext"/>
        <w:rPr>
          <w:rStyle w:val="CAIELink"/>
        </w:rPr>
      </w:pPr>
    </w:p>
    <w:p w:rsidR="00FC569B" w:rsidRPr="00044636" w:rsidRDefault="00224F27" w:rsidP="00FC569B">
      <w:pPr>
        <w:pStyle w:val="Boxedtext"/>
        <w:rPr>
          <w:rStyle w:val="Weblink0"/>
          <w:rFonts w:cs="Arial"/>
          <w:color w:val="FFFFFF" w:themeColor="background1"/>
        </w:rPr>
      </w:pPr>
      <w:hyperlink r:id="rId14" w:history="1">
        <w:r w:rsidR="008D68ED" w:rsidRPr="00044636">
          <w:rPr>
            <w:rStyle w:val="Hyperlink"/>
            <w:rFonts w:cs="Arial"/>
            <w:color w:val="FFFFFF" w:themeColor="background1"/>
          </w:rPr>
          <w:t>www.surveymonkey.co.uk/r/GL6ZNJB</w:t>
        </w:r>
      </w:hyperlink>
    </w:p>
    <w:p w:rsidR="00FC569B" w:rsidRPr="00FC569B" w:rsidRDefault="00FC569B" w:rsidP="00FC569B">
      <w:pPr>
        <w:ind w:right="820"/>
        <w:rPr>
          <w:rFonts w:ascii="Arial" w:hAnsi="Arial" w:cs="Arial"/>
          <w:sz w:val="20"/>
          <w:szCs w:val="20"/>
          <w:lang w:eastAsia="en-GB"/>
        </w:rPr>
      </w:pPr>
    </w:p>
    <w:p w:rsidR="00FC569B" w:rsidRPr="00FC569B" w:rsidRDefault="00FC569B" w:rsidP="00FC569B">
      <w:pPr>
        <w:pStyle w:val="Boxedtext"/>
      </w:pPr>
      <w:r w:rsidRPr="00FC569B">
        <w:t>Would you like to b</w:t>
      </w:r>
      <w:r w:rsidR="005918C1">
        <w:t xml:space="preserve">ecome a Cambridge </w:t>
      </w:r>
      <w:r w:rsidRPr="00FC569B">
        <w:t>consultant and help us develop support materials?</w:t>
      </w:r>
      <w:r w:rsidRPr="00FC569B">
        <w:br/>
      </w:r>
    </w:p>
    <w:p w:rsidR="00FC569B" w:rsidRPr="00FC569B" w:rsidRDefault="00FC569B" w:rsidP="00FC569B">
      <w:pPr>
        <w:pStyle w:val="Boxedtext"/>
      </w:pPr>
      <w:r w:rsidRPr="00FC569B">
        <w:t>Please follow the link below to register your interest.</w:t>
      </w:r>
    </w:p>
    <w:p w:rsidR="00FC569B" w:rsidRPr="00FC569B" w:rsidRDefault="00FC569B" w:rsidP="00FC569B">
      <w:pPr>
        <w:pStyle w:val="Boxedtext"/>
      </w:pPr>
    </w:p>
    <w:p w:rsidR="00FC569B" w:rsidRPr="00044636" w:rsidRDefault="00224F27" w:rsidP="00FC569B">
      <w:pPr>
        <w:pStyle w:val="Boxedtext"/>
        <w:rPr>
          <w:rStyle w:val="WebLink"/>
          <w:rFonts w:cs="Arial"/>
          <w:color w:val="FFFFFF" w:themeColor="background1"/>
          <w:spacing w:val="-1"/>
        </w:rPr>
      </w:pPr>
      <w:hyperlink r:id="rId15" w:history="1">
        <w:r w:rsidR="008D68ED" w:rsidRPr="00044636">
          <w:rPr>
            <w:rStyle w:val="Hyperlink"/>
            <w:rFonts w:cs="Arial"/>
            <w:color w:val="FFFFFF" w:themeColor="background1"/>
            <w:spacing w:val="-1"/>
          </w:rPr>
          <w:t>www.cambridgeinternational.org/cambridge-for/teachers/teacherconsultants/</w:t>
        </w:r>
      </w:hyperlink>
    </w:p>
    <w:p w:rsidR="00FC569B" w:rsidRDefault="00FC569B" w:rsidP="00FC569B"/>
    <w:p w:rsidR="00FC569B" w:rsidRDefault="00FC569B" w:rsidP="00FC569B"/>
    <w:p w:rsidR="00FC569B" w:rsidRDefault="00FC569B" w:rsidP="00FC569B"/>
    <w:p w:rsidR="00FC569B" w:rsidRDefault="00FC569B" w:rsidP="00FC569B"/>
    <w:p w:rsidR="00FC569B" w:rsidRDefault="00FC569B" w:rsidP="00FC569B"/>
    <w:p w:rsidR="00FC569B" w:rsidRDefault="00FC569B" w:rsidP="00FC569B"/>
    <w:p w:rsidR="00FC569B" w:rsidRDefault="00FC569B" w:rsidP="00FC569B"/>
    <w:p w:rsidR="00FC569B" w:rsidRDefault="00FC569B" w:rsidP="00FC569B"/>
    <w:p w:rsidR="00FC569B" w:rsidRDefault="00FC569B" w:rsidP="00FC569B"/>
    <w:p w:rsidR="00FC569B" w:rsidRDefault="00FC569B" w:rsidP="00FC569B"/>
    <w:p w:rsidR="00FC569B" w:rsidRDefault="00FC569B" w:rsidP="00FC569B"/>
    <w:p w:rsidR="00FC569B" w:rsidRDefault="00FC569B" w:rsidP="00FC569B"/>
    <w:p w:rsidR="00FC569B" w:rsidRDefault="00FC569B" w:rsidP="00FC569B"/>
    <w:p w:rsidR="00FC569B" w:rsidRDefault="00FC569B" w:rsidP="00FC569B"/>
    <w:p w:rsidR="00FC569B" w:rsidRDefault="00FC569B" w:rsidP="00FC569B"/>
    <w:p w:rsidR="00FC569B" w:rsidRDefault="00FC569B" w:rsidP="00FC569B">
      <w:pPr>
        <w:pStyle w:val="Body"/>
      </w:pPr>
    </w:p>
    <w:p w:rsidR="00FC569B" w:rsidRPr="005071D3" w:rsidRDefault="00FC569B" w:rsidP="00FC569B">
      <w:pPr>
        <w:pStyle w:val="Body"/>
      </w:pPr>
      <w:r w:rsidRPr="005071D3">
        <w:t>Copyright © UCLES</w:t>
      </w:r>
      <w:r w:rsidR="00AF7340">
        <w:t xml:space="preserve"> 201</w:t>
      </w:r>
      <w:r w:rsidR="00C87F9E">
        <w:t>9</w:t>
      </w:r>
    </w:p>
    <w:p w:rsidR="00FC569B" w:rsidRPr="005071D3" w:rsidRDefault="00FC569B" w:rsidP="00FC569B">
      <w:pPr>
        <w:pStyle w:val="Body"/>
      </w:pPr>
      <w:r w:rsidRPr="005071D3">
        <w:t>Cambridge Assessment International Education is part of the Cambridge Assessment Group. Cambridge Assessment is the brand name of the University of Cambridge Local Examinations Syndicate (UCLES), which itself is a department of the University of Cambridge.</w:t>
      </w:r>
    </w:p>
    <w:p w:rsidR="00FC569B" w:rsidRPr="005071D3" w:rsidRDefault="00FC569B" w:rsidP="00FC569B">
      <w:pPr>
        <w:pStyle w:val="Body"/>
      </w:pPr>
    </w:p>
    <w:p w:rsidR="00FC569B" w:rsidRPr="00FC569B" w:rsidRDefault="00FC569B" w:rsidP="00FC569B">
      <w:pPr>
        <w:sectPr w:rsidR="00FC569B" w:rsidRPr="00FC569B" w:rsidSect="009B3DA9">
          <w:headerReference w:type="default" r:id="rId16"/>
          <w:headerReference w:type="first" r:id="rId17"/>
          <w:footerReference w:type="first" r:id="rId18"/>
          <w:pgSz w:w="16840" w:h="11900" w:orient="landscape" w:code="9"/>
          <w:pgMar w:top="1134" w:right="1134" w:bottom="1134" w:left="1134" w:header="0" w:footer="454" w:gutter="0"/>
          <w:cols w:space="708"/>
          <w:titlePg/>
          <w:docGrid w:linePitch="326"/>
        </w:sectPr>
      </w:pPr>
      <w:r w:rsidRPr="005071D3">
        <w:rPr>
          <w:rFonts w:ascii="Arial" w:hAnsi="Arial" w:cs="Arial"/>
          <w:sz w:val="20"/>
          <w:szCs w:val="20"/>
        </w:rPr>
        <w:t>UCLES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p>
    <w:p w:rsidR="00F116EA" w:rsidRPr="005010EA" w:rsidRDefault="00F116EA" w:rsidP="00AA463D">
      <w:pPr>
        <w:pStyle w:val="Heading1"/>
      </w:pPr>
      <w:bookmarkStart w:id="2" w:name="_Toc516827883"/>
      <w:r w:rsidRPr="005010EA">
        <w:lastRenderedPageBreak/>
        <w:t>Contents</w:t>
      </w:r>
      <w:bookmarkEnd w:id="0"/>
      <w:bookmarkEnd w:id="2"/>
      <w:r w:rsidR="001A54F8" w:rsidRPr="005010EA">
        <w:t xml:space="preserve"> </w:t>
      </w:r>
    </w:p>
    <w:bookmarkEnd w:id="1"/>
    <w:p w:rsidR="00F116EA" w:rsidRPr="004A4E17" w:rsidRDefault="00F116EA" w:rsidP="003D2B2A">
      <w:pPr>
        <w:rPr>
          <w:rFonts w:ascii="Arial" w:hAnsi="Arial"/>
          <w:bCs/>
          <w:sz w:val="20"/>
          <w:szCs w:val="20"/>
        </w:rPr>
      </w:pPr>
    </w:p>
    <w:p w:rsidR="00AF7340" w:rsidRDefault="00163A23">
      <w:pPr>
        <w:pStyle w:val="TOC1"/>
        <w:rPr>
          <w:rFonts w:asciiTheme="minorHAnsi" w:eastAsiaTheme="minorEastAsia" w:hAnsiTheme="minorHAnsi" w:cstheme="minorBidi"/>
          <w:noProof/>
          <w:sz w:val="22"/>
          <w:szCs w:val="22"/>
          <w:lang w:eastAsia="en-GB"/>
        </w:rPr>
      </w:pPr>
      <w:r w:rsidRPr="004A4E17">
        <w:rPr>
          <w:bCs/>
          <w:szCs w:val="20"/>
        </w:rPr>
        <w:fldChar w:fldCharType="begin"/>
      </w:r>
      <w:r w:rsidRPr="004A4E17">
        <w:rPr>
          <w:bCs/>
          <w:szCs w:val="20"/>
        </w:rPr>
        <w:instrText xml:space="preserve"> TOC \o "1-1" \h \z \u </w:instrText>
      </w:r>
      <w:r w:rsidRPr="004A4E17">
        <w:rPr>
          <w:bCs/>
          <w:szCs w:val="20"/>
        </w:rPr>
        <w:fldChar w:fldCharType="separate"/>
      </w:r>
      <w:hyperlink w:anchor="_Toc516827883" w:history="1">
        <w:r w:rsidR="00AF7340" w:rsidRPr="00624656">
          <w:rPr>
            <w:rStyle w:val="Hyperlink"/>
            <w:noProof/>
          </w:rPr>
          <w:t>Contents</w:t>
        </w:r>
        <w:r w:rsidR="00AF7340">
          <w:rPr>
            <w:noProof/>
            <w:webHidden/>
          </w:rPr>
          <w:tab/>
        </w:r>
        <w:r w:rsidR="00AF7340">
          <w:rPr>
            <w:noProof/>
            <w:webHidden/>
          </w:rPr>
          <w:fldChar w:fldCharType="begin"/>
        </w:r>
        <w:r w:rsidR="00AF7340">
          <w:rPr>
            <w:noProof/>
            <w:webHidden/>
          </w:rPr>
          <w:instrText xml:space="preserve"> PAGEREF _Toc516827883 \h </w:instrText>
        </w:r>
        <w:r w:rsidR="00AF7340">
          <w:rPr>
            <w:noProof/>
            <w:webHidden/>
          </w:rPr>
        </w:r>
        <w:r w:rsidR="00AF7340">
          <w:rPr>
            <w:noProof/>
            <w:webHidden/>
          </w:rPr>
          <w:fldChar w:fldCharType="separate"/>
        </w:r>
        <w:r w:rsidR="00A85E3E">
          <w:rPr>
            <w:noProof/>
            <w:webHidden/>
          </w:rPr>
          <w:t>3</w:t>
        </w:r>
        <w:r w:rsidR="00AF7340">
          <w:rPr>
            <w:noProof/>
            <w:webHidden/>
          </w:rPr>
          <w:fldChar w:fldCharType="end"/>
        </w:r>
      </w:hyperlink>
    </w:p>
    <w:p w:rsidR="00AF7340" w:rsidRDefault="00224F27">
      <w:pPr>
        <w:pStyle w:val="TOC1"/>
        <w:rPr>
          <w:rFonts w:asciiTheme="minorHAnsi" w:eastAsiaTheme="minorEastAsia" w:hAnsiTheme="minorHAnsi" w:cstheme="minorBidi"/>
          <w:noProof/>
          <w:sz w:val="22"/>
          <w:szCs w:val="22"/>
          <w:lang w:eastAsia="en-GB"/>
        </w:rPr>
      </w:pPr>
      <w:hyperlink w:anchor="_Toc516827884" w:history="1">
        <w:r w:rsidR="00AF7340" w:rsidRPr="00624656">
          <w:rPr>
            <w:rStyle w:val="Hyperlink"/>
            <w:noProof/>
          </w:rPr>
          <w:t>Introduction</w:t>
        </w:r>
        <w:r w:rsidR="00AF7340">
          <w:rPr>
            <w:noProof/>
            <w:webHidden/>
          </w:rPr>
          <w:tab/>
        </w:r>
        <w:r w:rsidR="00AF7340">
          <w:rPr>
            <w:noProof/>
            <w:webHidden/>
          </w:rPr>
          <w:fldChar w:fldCharType="begin"/>
        </w:r>
        <w:r w:rsidR="00AF7340">
          <w:rPr>
            <w:noProof/>
            <w:webHidden/>
          </w:rPr>
          <w:instrText xml:space="preserve"> PAGEREF _Toc516827884 \h </w:instrText>
        </w:r>
        <w:r w:rsidR="00AF7340">
          <w:rPr>
            <w:noProof/>
            <w:webHidden/>
          </w:rPr>
        </w:r>
        <w:r w:rsidR="00AF7340">
          <w:rPr>
            <w:noProof/>
            <w:webHidden/>
          </w:rPr>
          <w:fldChar w:fldCharType="separate"/>
        </w:r>
        <w:r w:rsidR="00A85E3E">
          <w:rPr>
            <w:noProof/>
            <w:webHidden/>
          </w:rPr>
          <w:t>4</w:t>
        </w:r>
        <w:r w:rsidR="00AF7340">
          <w:rPr>
            <w:noProof/>
            <w:webHidden/>
          </w:rPr>
          <w:fldChar w:fldCharType="end"/>
        </w:r>
      </w:hyperlink>
    </w:p>
    <w:p w:rsidR="00AF7340" w:rsidRDefault="00224F27">
      <w:pPr>
        <w:pStyle w:val="TOC1"/>
        <w:rPr>
          <w:rFonts w:asciiTheme="minorHAnsi" w:eastAsiaTheme="minorEastAsia" w:hAnsiTheme="minorHAnsi" w:cstheme="minorBidi"/>
          <w:noProof/>
          <w:sz w:val="22"/>
          <w:szCs w:val="22"/>
          <w:lang w:eastAsia="en-GB"/>
        </w:rPr>
      </w:pPr>
      <w:hyperlink w:anchor="_Toc516827885" w:history="1">
        <w:r w:rsidR="00AF7340" w:rsidRPr="00624656">
          <w:rPr>
            <w:rStyle w:val="Hyperlink"/>
            <w:noProof/>
          </w:rPr>
          <w:t>Unit 1: Key writing skills</w:t>
        </w:r>
        <w:r w:rsidR="00AF7340">
          <w:rPr>
            <w:noProof/>
            <w:webHidden/>
          </w:rPr>
          <w:tab/>
        </w:r>
        <w:r w:rsidR="00AF7340">
          <w:rPr>
            <w:noProof/>
            <w:webHidden/>
          </w:rPr>
          <w:fldChar w:fldCharType="begin"/>
        </w:r>
        <w:r w:rsidR="00AF7340">
          <w:rPr>
            <w:noProof/>
            <w:webHidden/>
          </w:rPr>
          <w:instrText xml:space="preserve"> PAGEREF _Toc516827885 \h </w:instrText>
        </w:r>
        <w:r w:rsidR="00AF7340">
          <w:rPr>
            <w:noProof/>
            <w:webHidden/>
          </w:rPr>
        </w:r>
        <w:r w:rsidR="00AF7340">
          <w:rPr>
            <w:noProof/>
            <w:webHidden/>
          </w:rPr>
          <w:fldChar w:fldCharType="separate"/>
        </w:r>
        <w:r w:rsidR="00A85E3E">
          <w:rPr>
            <w:noProof/>
            <w:webHidden/>
          </w:rPr>
          <w:t>8</w:t>
        </w:r>
        <w:r w:rsidR="00AF7340">
          <w:rPr>
            <w:noProof/>
            <w:webHidden/>
          </w:rPr>
          <w:fldChar w:fldCharType="end"/>
        </w:r>
      </w:hyperlink>
    </w:p>
    <w:p w:rsidR="00AF7340" w:rsidRDefault="00224F27">
      <w:pPr>
        <w:pStyle w:val="TOC1"/>
        <w:rPr>
          <w:rFonts w:asciiTheme="minorHAnsi" w:eastAsiaTheme="minorEastAsia" w:hAnsiTheme="minorHAnsi" w:cstheme="minorBidi"/>
          <w:noProof/>
          <w:sz w:val="22"/>
          <w:szCs w:val="22"/>
          <w:lang w:eastAsia="en-GB"/>
        </w:rPr>
      </w:pPr>
      <w:hyperlink w:anchor="_Toc516827886" w:history="1">
        <w:r w:rsidR="00AF7340" w:rsidRPr="00624656">
          <w:rPr>
            <w:rStyle w:val="Hyperlink"/>
            <w:noProof/>
          </w:rPr>
          <w:t>Unit 2: Descriptive composition</w:t>
        </w:r>
        <w:r w:rsidR="00AF7340">
          <w:rPr>
            <w:noProof/>
            <w:webHidden/>
          </w:rPr>
          <w:tab/>
        </w:r>
        <w:r w:rsidR="00AF7340">
          <w:rPr>
            <w:noProof/>
            <w:webHidden/>
          </w:rPr>
          <w:fldChar w:fldCharType="begin"/>
        </w:r>
        <w:r w:rsidR="00AF7340">
          <w:rPr>
            <w:noProof/>
            <w:webHidden/>
          </w:rPr>
          <w:instrText xml:space="preserve"> PAGEREF _Toc516827886 \h </w:instrText>
        </w:r>
        <w:r w:rsidR="00AF7340">
          <w:rPr>
            <w:noProof/>
            <w:webHidden/>
          </w:rPr>
        </w:r>
        <w:r w:rsidR="00AF7340">
          <w:rPr>
            <w:noProof/>
            <w:webHidden/>
          </w:rPr>
          <w:fldChar w:fldCharType="separate"/>
        </w:r>
        <w:r w:rsidR="00A85E3E">
          <w:rPr>
            <w:noProof/>
            <w:webHidden/>
          </w:rPr>
          <w:t>17</w:t>
        </w:r>
        <w:r w:rsidR="00AF7340">
          <w:rPr>
            <w:noProof/>
            <w:webHidden/>
          </w:rPr>
          <w:fldChar w:fldCharType="end"/>
        </w:r>
      </w:hyperlink>
    </w:p>
    <w:p w:rsidR="00AF7340" w:rsidRDefault="00224F27">
      <w:pPr>
        <w:pStyle w:val="TOC1"/>
        <w:rPr>
          <w:rFonts w:asciiTheme="minorHAnsi" w:eastAsiaTheme="minorEastAsia" w:hAnsiTheme="minorHAnsi" w:cstheme="minorBidi"/>
          <w:noProof/>
          <w:sz w:val="22"/>
          <w:szCs w:val="22"/>
          <w:lang w:eastAsia="en-GB"/>
        </w:rPr>
      </w:pPr>
      <w:hyperlink w:anchor="_Toc516827887" w:history="1">
        <w:r w:rsidR="00AF7340" w:rsidRPr="00624656">
          <w:rPr>
            <w:rStyle w:val="Hyperlink"/>
            <w:noProof/>
          </w:rPr>
          <w:t>Unit 3: Argumentative composition</w:t>
        </w:r>
        <w:r w:rsidR="00AF7340">
          <w:rPr>
            <w:noProof/>
            <w:webHidden/>
          </w:rPr>
          <w:tab/>
        </w:r>
        <w:r w:rsidR="00AF7340">
          <w:rPr>
            <w:noProof/>
            <w:webHidden/>
          </w:rPr>
          <w:fldChar w:fldCharType="begin"/>
        </w:r>
        <w:r w:rsidR="00AF7340">
          <w:rPr>
            <w:noProof/>
            <w:webHidden/>
          </w:rPr>
          <w:instrText xml:space="preserve"> PAGEREF _Toc516827887 \h </w:instrText>
        </w:r>
        <w:r w:rsidR="00AF7340">
          <w:rPr>
            <w:noProof/>
            <w:webHidden/>
          </w:rPr>
        </w:r>
        <w:r w:rsidR="00AF7340">
          <w:rPr>
            <w:noProof/>
            <w:webHidden/>
          </w:rPr>
          <w:fldChar w:fldCharType="separate"/>
        </w:r>
        <w:r w:rsidR="00A85E3E">
          <w:rPr>
            <w:noProof/>
            <w:webHidden/>
          </w:rPr>
          <w:t>21</w:t>
        </w:r>
        <w:r w:rsidR="00AF7340">
          <w:rPr>
            <w:noProof/>
            <w:webHidden/>
          </w:rPr>
          <w:fldChar w:fldCharType="end"/>
        </w:r>
      </w:hyperlink>
    </w:p>
    <w:p w:rsidR="00AF7340" w:rsidRDefault="00224F27">
      <w:pPr>
        <w:pStyle w:val="TOC1"/>
        <w:rPr>
          <w:rFonts w:asciiTheme="minorHAnsi" w:eastAsiaTheme="minorEastAsia" w:hAnsiTheme="minorHAnsi" w:cstheme="minorBidi"/>
          <w:noProof/>
          <w:sz w:val="22"/>
          <w:szCs w:val="22"/>
          <w:lang w:eastAsia="en-GB"/>
        </w:rPr>
      </w:pPr>
      <w:hyperlink w:anchor="_Toc516827888" w:history="1">
        <w:r w:rsidR="00AF7340" w:rsidRPr="00624656">
          <w:rPr>
            <w:rStyle w:val="Hyperlink"/>
            <w:noProof/>
          </w:rPr>
          <w:t>Unit 4: Narrative composition</w:t>
        </w:r>
        <w:r w:rsidR="00AF7340">
          <w:rPr>
            <w:noProof/>
            <w:webHidden/>
          </w:rPr>
          <w:tab/>
        </w:r>
        <w:r w:rsidR="00AF7340">
          <w:rPr>
            <w:noProof/>
            <w:webHidden/>
          </w:rPr>
          <w:fldChar w:fldCharType="begin"/>
        </w:r>
        <w:r w:rsidR="00AF7340">
          <w:rPr>
            <w:noProof/>
            <w:webHidden/>
          </w:rPr>
          <w:instrText xml:space="preserve"> PAGEREF _Toc516827888 \h </w:instrText>
        </w:r>
        <w:r w:rsidR="00AF7340">
          <w:rPr>
            <w:noProof/>
            <w:webHidden/>
          </w:rPr>
        </w:r>
        <w:r w:rsidR="00AF7340">
          <w:rPr>
            <w:noProof/>
            <w:webHidden/>
          </w:rPr>
          <w:fldChar w:fldCharType="separate"/>
        </w:r>
        <w:r w:rsidR="00A85E3E">
          <w:rPr>
            <w:noProof/>
            <w:webHidden/>
          </w:rPr>
          <w:t>26</w:t>
        </w:r>
        <w:r w:rsidR="00AF7340">
          <w:rPr>
            <w:noProof/>
            <w:webHidden/>
          </w:rPr>
          <w:fldChar w:fldCharType="end"/>
        </w:r>
      </w:hyperlink>
    </w:p>
    <w:p w:rsidR="00AF7340" w:rsidRDefault="00224F27">
      <w:pPr>
        <w:pStyle w:val="TOC1"/>
        <w:rPr>
          <w:rFonts w:asciiTheme="minorHAnsi" w:eastAsiaTheme="minorEastAsia" w:hAnsiTheme="minorHAnsi" w:cstheme="minorBidi"/>
          <w:noProof/>
          <w:sz w:val="22"/>
          <w:szCs w:val="22"/>
          <w:lang w:eastAsia="en-GB"/>
        </w:rPr>
      </w:pPr>
      <w:hyperlink w:anchor="_Toc516827889" w:history="1">
        <w:r w:rsidR="00AF7340" w:rsidRPr="00624656">
          <w:rPr>
            <w:rStyle w:val="Hyperlink"/>
            <w:noProof/>
          </w:rPr>
          <w:t>Unit 5: Directed writing</w:t>
        </w:r>
        <w:r w:rsidR="00AF7340">
          <w:rPr>
            <w:noProof/>
            <w:webHidden/>
          </w:rPr>
          <w:tab/>
        </w:r>
        <w:r w:rsidR="00AF7340">
          <w:rPr>
            <w:noProof/>
            <w:webHidden/>
          </w:rPr>
          <w:fldChar w:fldCharType="begin"/>
        </w:r>
        <w:r w:rsidR="00AF7340">
          <w:rPr>
            <w:noProof/>
            <w:webHidden/>
          </w:rPr>
          <w:instrText xml:space="preserve"> PAGEREF _Toc516827889 \h </w:instrText>
        </w:r>
        <w:r w:rsidR="00AF7340">
          <w:rPr>
            <w:noProof/>
            <w:webHidden/>
          </w:rPr>
        </w:r>
        <w:r w:rsidR="00AF7340">
          <w:rPr>
            <w:noProof/>
            <w:webHidden/>
          </w:rPr>
          <w:fldChar w:fldCharType="separate"/>
        </w:r>
        <w:r w:rsidR="00A85E3E">
          <w:rPr>
            <w:noProof/>
            <w:webHidden/>
          </w:rPr>
          <w:t>31</w:t>
        </w:r>
        <w:r w:rsidR="00AF7340">
          <w:rPr>
            <w:noProof/>
            <w:webHidden/>
          </w:rPr>
          <w:fldChar w:fldCharType="end"/>
        </w:r>
      </w:hyperlink>
    </w:p>
    <w:p w:rsidR="00AF7340" w:rsidRDefault="00224F27">
      <w:pPr>
        <w:pStyle w:val="TOC1"/>
        <w:rPr>
          <w:rFonts w:asciiTheme="minorHAnsi" w:eastAsiaTheme="minorEastAsia" w:hAnsiTheme="minorHAnsi" w:cstheme="minorBidi"/>
          <w:noProof/>
          <w:sz w:val="22"/>
          <w:szCs w:val="22"/>
          <w:lang w:eastAsia="en-GB"/>
        </w:rPr>
      </w:pPr>
      <w:hyperlink w:anchor="_Toc516827890" w:history="1">
        <w:r w:rsidR="00AF7340" w:rsidRPr="00624656">
          <w:rPr>
            <w:rStyle w:val="Hyperlink"/>
            <w:noProof/>
          </w:rPr>
          <w:t>Unit 6: Reading a variety of texts</w:t>
        </w:r>
        <w:r w:rsidR="00AF7340">
          <w:rPr>
            <w:noProof/>
            <w:webHidden/>
          </w:rPr>
          <w:tab/>
        </w:r>
        <w:r w:rsidR="00AF7340">
          <w:rPr>
            <w:noProof/>
            <w:webHidden/>
          </w:rPr>
          <w:fldChar w:fldCharType="begin"/>
        </w:r>
        <w:r w:rsidR="00AF7340">
          <w:rPr>
            <w:noProof/>
            <w:webHidden/>
          </w:rPr>
          <w:instrText xml:space="preserve"> PAGEREF _Toc516827890 \h </w:instrText>
        </w:r>
        <w:r w:rsidR="00AF7340">
          <w:rPr>
            <w:noProof/>
            <w:webHidden/>
          </w:rPr>
        </w:r>
        <w:r w:rsidR="00AF7340">
          <w:rPr>
            <w:noProof/>
            <w:webHidden/>
          </w:rPr>
          <w:fldChar w:fldCharType="separate"/>
        </w:r>
        <w:r w:rsidR="00A85E3E">
          <w:rPr>
            <w:noProof/>
            <w:webHidden/>
          </w:rPr>
          <w:t>37</w:t>
        </w:r>
        <w:r w:rsidR="00AF7340">
          <w:rPr>
            <w:noProof/>
            <w:webHidden/>
          </w:rPr>
          <w:fldChar w:fldCharType="end"/>
        </w:r>
      </w:hyperlink>
    </w:p>
    <w:p w:rsidR="00AF7340" w:rsidRDefault="00224F27">
      <w:pPr>
        <w:pStyle w:val="TOC1"/>
        <w:rPr>
          <w:rFonts w:asciiTheme="minorHAnsi" w:eastAsiaTheme="minorEastAsia" w:hAnsiTheme="minorHAnsi" w:cstheme="minorBidi"/>
          <w:noProof/>
          <w:sz w:val="22"/>
          <w:szCs w:val="22"/>
          <w:lang w:eastAsia="en-GB"/>
        </w:rPr>
      </w:pPr>
      <w:hyperlink w:anchor="_Toc516827891" w:history="1">
        <w:r w:rsidR="00AF7340" w:rsidRPr="00624656">
          <w:rPr>
            <w:rStyle w:val="Hyperlink"/>
            <w:noProof/>
          </w:rPr>
          <w:t xml:space="preserve">Unit 7: Summary writing </w:t>
        </w:r>
        <w:r w:rsidR="00AF7340" w:rsidRPr="00624656">
          <w:rPr>
            <w:rStyle w:val="Hyperlink"/>
            <w:noProof/>
          </w:rPr>
          <w:sym w:font="Symbol" w:char="F02D"/>
        </w:r>
        <w:r w:rsidR="00AF7340" w:rsidRPr="00624656">
          <w:rPr>
            <w:rStyle w:val="Hyperlink"/>
            <w:noProof/>
          </w:rPr>
          <w:t xml:space="preserve"> content, relevance and cohesion</w:t>
        </w:r>
        <w:r w:rsidR="00AF7340">
          <w:rPr>
            <w:noProof/>
            <w:webHidden/>
          </w:rPr>
          <w:tab/>
        </w:r>
        <w:r w:rsidR="00AF7340">
          <w:rPr>
            <w:noProof/>
            <w:webHidden/>
          </w:rPr>
          <w:fldChar w:fldCharType="begin"/>
        </w:r>
        <w:r w:rsidR="00AF7340">
          <w:rPr>
            <w:noProof/>
            <w:webHidden/>
          </w:rPr>
          <w:instrText xml:space="preserve"> PAGEREF _Toc516827891 \h </w:instrText>
        </w:r>
        <w:r w:rsidR="00AF7340">
          <w:rPr>
            <w:noProof/>
            <w:webHidden/>
          </w:rPr>
        </w:r>
        <w:r w:rsidR="00AF7340">
          <w:rPr>
            <w:noProof/>
            <w:webHidden/>
          </w:rPr>
          <w:fldChar w:fldCharType="separate"/>
        </w:r>
        <w:r w:rsidR="00A85E3E">
          <w:rPr>
            <w:noProof/>
            <w:webHidden/>
          </w:rPr>
          <w:t>40</w:t>
        </w:r>
        <w:r w:rsidR="00AF7340">
          <w:rPr>
            <w:noProof/>
            <w:webHidden/>
          </w:rPr>
          <w:fldChar w:fldCharType="end"/>
        </w:r>
      </w:hyperlink>
    </w:p>
    <w:p w:rsidR="00AF7340" w:rsidRDefault="00224F27">
      <w:pPr>
        <w:pStyle w:val="TOC1"/>
        <w:rPr>
          <w:rFonts w:asciiTheme="minorHAnsi" w:eastAsiaTheme="minorEastAsia" w:hAnsiTheme="minorHAnsi" w:cstheme="minorBidi"/>
          <w:noProof/>
          <w:sz w:val="22"/>
          <w:szCs w:val="22"/>
          <w:lang w:eastAsia="en-GB"/>
        </w:rPr>
      </w:pPr>
      <w:hyperlink w:anchor="_Toc516827892" w:history="1">
        <w:r w:rsidR="00AF7340" w:rsidRPr="00624656">
          <w:rPr>
            <w:rStyle w:val="Hyperlink"/>
            <w:noProof/>
          </w:rPr>
          <w:t>Unit 8: Reading for ideas</w:t>
        </w:r>
        <w:r w:rsidR="00AF7340">
          <w:rPr>
            <w:noProof/>
            <w:webHidden/>
          </w:rPr>
          <w:tab/>
        </w:r>
        <w:r w:rsidR="00AF7340">
          <w:rPr>
            <w:noProof/>
            <w:webHidden/>
          </w:rPr>
          <w:fldChar w:fldCharType="begin"/>
        </w:r>
        <w:r w:rsidR="00AF7340">
          <w:rPr>
            <w:noProof/>
            <w:webHidden/>
          </w:rPr>
          <w:instrText xml:space="preserve"> PAGEREF _Toc516827892 \h </w:instrText>
        </w:r>
        <w:r w:rsidR="00AF7340">
          <w:rPr>
            <w:noProof/>
            <w:webHidden/>
          </w:rPr>
        </w:r>
        <w:r w:rsidR="00AF7340">
          <w:rPr>
            <w:noProof/>
            <w:webHidden/>
          </w:rPr>
          <w:fldChar w:fldCharType="separate"/>
        </w:r>
        <w:r w:rsidR="00A85E3E">
          <w:rPr>
            <w:noProof/>
            <w:webHidden/>
          </w:rPr>
          <w:t>44</w:t>
        </w:r>
        <w:r w:rsidR="00AF7340">
          <w:rPr>
            <w:noProof/>
            <w:webHidden/>
          </w:rPr>
          <w:fldChar w:fldCharType="end"/>
        </w:r>
      </w:hyperlink>
    </w:p>
    <w:p w:rsidR="00AF7340" w:rsidRDefault="00224F27">
      <w:pPr>
        <w:pStyle w:val="TOC1"/>
        <w:rPr>
          <w:rFonts w:asciiTheme="minorHAnsi" w:eastAsiaTheme="minorEastAsia" w:hAnsiTheme="minorHAnsi" w:cstheme="minorBidi"/>
          <w:noProof/>
          <w:sz w:val="22"/>
          <w:szCs w:val="22"/>
          <w:lang w:eastAsia="en-GB"/>
        </w:rPr>
      </w:pPr>
      <w:hyperlink w:anchor="_Toc516827893" w:history="1">
        <w:r w:rsidR="00AF7340" w:rsidRPr="00624656">
          <w:rPr>
            <w:rStyle w:val="Hyperlink"/>
            <w:noProof/>
          </w:rPr>
          <w:t>Unit 9: Reading for meaning</w:t>
        </w:r>
        <w:r w:rsidR="00AF7340">
          <w:rPr>
            <w:noProof/>
            <w:webHidden/>
          </w:rPr>
          <w:tab/>
        </w:r>
        <w:r w:rsidR="00AF7340">
          <w:rPr>
            <w:noProof/>
            <w:webHidden/>
          </w:rPr>
          <w:fldChar w:fldCharType="begin"/>
        </w:r>
        <w:r w:rsidR="00AF7340">
          <w:rPr>
            <w:noProof/>
            <w:webHidden/>
          </w:rPr>
          <w:instrText xml:space="preserve"> PAGEREF _Toc516827893 \h </w:instrText>
        </w:r>
        <w:r w:rsidR="00AF7340">
          <w:rPr>
            <w:noProof/>
            <w:webHidden/>
          </w:rPr>
        </w:r>
        <w:r w:rsidR="00AF7340">
          <w:rPr>
            <w:noProof/>
            <w:webHidden/>
          </w:rPr>
          <w:fldChar w:fldCharType="separate"/>
        </w:r>
        <w:r w:rsidR="00A85E3E">
          <w:rPr>
            <w:noProof/>
            <w:webHidden/>
          </w:rPr>
          <w:t>47</w:t>
        </w:r>
        <w:r w:rsidR="00AF7340">
          <w:rPr>
            <w:noProof/>
            <w:webHidden/>
          </w:rPr>
          <w:fldChar w:fldCharType="end"/>
        </w:r>
      </w:hyperlink>
    </w:p>
    <w:p w:rsidR="00F116EA" w:rsidRPr="004A4E17" w:rsidRDefault="00163A23" w:rsidP="003D2B2A">
      <w:pPr>
        <w:rPr>
          <w:rFonts w:ascii="Arial" w:hAnsi="Arial"/>
          <w:bCs/>
          <w:sz w:val="20"/>
          <w:szCs w:val="20"/>
        </w:rPr>
      </w:pPr>
      <w:r w:rsidRPr="004A4E17">
        <w:rPr>
          <w:bCs/>
          <w:szCs w:val="20"/>
        </w:rPr>
        <w:fldChar w:fldCharType="end"/>
      </w:r>
    </w:p>
    <w:p w:rsidR="00F116EA" w:rsidRPr="004A4E17" w:rsidRDefault="00F116EA" w:rsidP="003D2B2A">
      <w:pPr>
        <w:rPr>
          <w:rFonts w:ascii="Arial" w:hAnsi="Arial"/>
          <w:bCs/>
          <w:sz w:val="20"/>
          <w:szCs w:val="20"/>
        </w:rPr>
        <w:sectPr w:rsidR="00F116EA" w:rsidRPr="004A4E17" w:rsidSect="009B3DA9">
          <w:pgSz w:w="16840" w:h="11900" w:orient="landscape" w:code="9"/>
          <w:pgMar w:top="1134" w:right="1134" w:bottom="1134" w:left="1134" w:header="0" w:footer="454" w:gutter="0"/>
          <w:cols w:space="708"/>
          <w:titlePg/>
          <w:docGrid w:linePitch="326"/>
        </w:sectPr>
      </w:pPr>
      <w:bookmarkStart w:id="3" w:name="_GoBack"/>
      <w:bookmarkEnd w:id="3"/>
    </w:p>
    <w:p w:rsidR="00AF7340" w:rsidRPr="005010EA" w:rsidRDefault="00AF7340" w:rsidP="00AA463D">
      <w:pPr>
        <w:pStyle w:val="Heading1"/>
      </w:pPr>
      <w:bookmarkStart w:id="4" w:name="_Toc516827884"/>
      <w:bookmarkStart w:id="5" w:name="Overview"/>
      <w:r>
        <w:lastRenderedPageBreak/>
        <w:t>Introduction</w:t>
      </w:r>
      <w:bookmarkEnd w:id="4"/>
    </w:p>
    <w:p w:rsidR="00AF7340" w:rsidRDefault="00AF7340" w:rsidP="00AB404E">
      <w:pPr>
        <w:spacing w:line="276" w:lineRule="auto"/>
        <w:rPr>
          <w:rFonts w:ascii="Arial"/>
          <w:sz w:val="20"/>
          <w:szCs w:val="20"/>
        </w:rPr>
      </w:pPr>
      <w:r>
        <w:rPr>
          <w:rFonts w:ascii="Arial" w:hAnsi="Arial" w:cs="Arial"/>
          <w:sz w:val="20"/>
          <w:szCs w:val="20"/>
        </w:rPr>
        <w:t xml:space="preserve">This scheme of work has been designed to support you in your teaching and lesson planning. Making full use of this scheme of work will help you to improve both your teaching and your learners’ potential. </w:t>
      </w:r>
      <w:r w:rsidRPr="000E35A0">
        <w:rPr>
          <w:rFonts w:ascii="Arial" w:hAnsi="Arial" w:cs="Arial"/>
          <w:sz w:val="20"/>
          <w:szCs w:val="20"/>
        </w:rPr>
        <w:t>It</w:t>
      </w:r>
      <w:r w:rsidRPr="000E35A0">
        <w:rPr>
          <w:rFonts w:ascii="Arial" w:hAnsi="Arial" w:cs="Arial"/>
          <w:spacing w:val="12"/>
          <w:sz w:val="20"/>
          <w:szCs w:val="20"/>
        </w:rPr>
        <w:t xml:space="preserve"> </w:t>
      </w:r>
      <w:r w:rsidRPr="000E35A0">
        <w:rPr>
          <w:rFonts w:ascii="Arial" w:hAnsi="Arial" w:cs="Arial"/>
          <w:sz w:val="20"/>
          <w:szCs w:val="20"/>
        </w:rPr>
        <w:t>is</w:t>
      </w:r>
      <w:r w:rsidRPr="000E35A0">
        <w:rPr>
          <w:rFonts w:ascii="Arial" w:hAnsi="Arial" w:cs="Arial"/>
          <w:spacing w:val="13"/>
          <w:sz w:val="20"/>
          <w:szCs w:val="20"/>
        </w:rPr>
        <w:t xml:space="preserve"> </w:t>
      </w:r>
      <w:r w:rsidRPr="000E35A0">
        <w:rPr>
          <w:rFonts w:ascii="Arial" w:hAnsi="Arial" w:cs="Arial"/>
          <w:sz w:val="20"/>
          <w:szCs w:val="20"/>
        </w:rPr>
        <w:t>important</w:t>
      </w:r>
      <w:r w:rsidRPr="000E35A0">
        <w:rPr>
          <w:rFonts w:ascii="Arial" w:hAnsi="Arial" w:cs="Arial"/>
          <w:spacing w:val="13"/>
          <w:sz w:val="20"/>
          <w:szCs w:val="20"/>
        </w:rPr>
        <w:t xml:space="preserve"> </w:t>
      </w:r>
      <w:r w:rsidRPr="000E35A0">
        <w:rPr>
          <w:rFonts w:ascii="Arial" w:hAnsi="Arial" w:cs="Arial"/>
          <w:sz w:val="20"/>
          <w:szCs w:val="20"/>
        </w:rPr>
        <w:t>to</w:t>
      </w:r>
      <w:r w:rsidRPr="000E35A0">
        <w:rPr>
          <w:rFonts w:ascii="Arial" w:hAnsi="Arial" w:cs="Arial"/>
          <w:spacing w:val="13"/>
          <w:sz w:val="20"/>
          <w:szCs w:val="20"/>
        </w:rPr>
        <w:t xml:space="preserve"> </w:t>
      </w:r>
      <w:r w:rsidRPr="000E35A0">
        <w:rPr>
          <w:rFonts w:ascii="Arial" w:hAnsi="Arial" w:cs="Arial"/>
          <w:sz w:val="20"/>
          <w:szCs w:val="20"/>
        </w:rPr>
        <w:t>have</w:t>
      </w:r>
      <w:r w:rsidRPr="000E35A0">
        <w:rPr>
          <w:rFonts w:ascii="Arial" w:hAnsi="Arial" w:cs="Arial"/>
          <w:spacing w:val="13"/>
          <w:sz w:val="20"/>
          <w:szCs w:val="20"/>
        </w:rPr>
        <w:t xml:space="preserve"> </w:t>
      </w:r>
      <w:r w:rsidRPr="000E35A0">
        <w:rPr>
          <w:rFonts w:ascii="Arial" w:hAnsi="Arial" w:cs="Arial"/>
          <w:sz w:val="20"/>
          <w:szCs w:val="20"/>
        </w:rPr>
        <w:t>a</w:t>
      </w:r>
      <w:r w:rsidRPr="000E35A0">
        <w:rPr>
          <w:rFonts w:ascii="Arial" w:hAnsi="Arial" w:cs="Arial"/>
          <w:spacing w:val="12"/>
          <w:sz w:val="20"/>
          <w:szCs w:val="20"/>
        </w:rPr>
        <w:t xml:space="preserve"> </w:t>
      </w:r>
      <w:r w:rsidRPr="000E35A0">
        <w:rPr>
          <w:rFonts w:ascii="Arial" w:hAnsi="Arial" w:cs="Arial"/>
          <w:sz w:val="20"/>
          <w:szCs w:val="20"/>
        </w:rPr>
        <w:t>scheme</w:t>
      </w:r>
      <w:r w:rsidRPr="000E35A0">
        <w:rPr>
          <w:rFonts w:ascii="Arial" w:hAnsi="Arial" w:cs="Arial"/>
          <w:spacing w:val="12"/>
          <w:sz w:val="20"/>
          <w:szCs w:val="20"/>
        </w:rPr>
        <w:t xml:space="preserve"> </w:t>
      </w:r>
      <w:r w:rsidRPr="000E35A0">
        <w:rPr>
          <w:rFonts w:ascii="Arial" w:hAnsi="Arial" w:cs="Arial"/>
          <w:sz w:val="20"/>
          <w:szCs w:val="20"/>
        </w:rPr>
        <w:t>of</w:t>
      </w:r>
      <w:r w:rsidRPr="000E35A0">
        <w:rPr>
          <w:rFonts w:ascii="Arial" w:hAnsi="Arial" w:cs="Arial"/>
          <w:spacing w:val="12"/>
          <w:sz w:val="20"/>
          <w:szCs w:val="20"/>
        </w:rPr>
        <w:t xml:space="preserve"> </w:t>
      </w:r>
      <w:r w:rsidRPr="000E35A0">
        <w:rPr>
          <w:rFonts w:ascii="Arial" w:hAnsi="Arial" w:cs="Arial"/>
          <w:sz w:val="20"/>
          <w:szCs w:val="20"/>
        </w:rPr>
        <w:t>work</w:t>
      </w:r>
      <w:r w:rsidRPr="000E35A0">
        <w:rPr>
          <w:rFonts w:ascii="Arial" w:hAnsi="Arial" w:cs="Arial"/>
          <w:spacing w:val="12"/>
          <w:sz w:val="20"/>
          <w:szCs w:val="20"/>
        </w:rPr>
        <w:t xml:space="preserve"> </w:t>
      </w:r>
      <w:r w:rsidRPr="000E35A0">
        <w:rPr>
          <w:rFonts w:ascii="Arial" w:hAnsi="Arial" w:cs="Arial"/>
          <w:sz w:val="20"/>
          <w:szCs w:val="20"/>
        </w:rPr>
        <w:t>in</w:t>
      </w:r>
      <w:r w:rsidRPr="000E35A0">
        <w:rPr>
          <w:rFonts w:ascii="Arial" w:hAnsi="Arial" w:cs="Arial"/>
          <w:spacing w:val="13"/>
          <w:sz w:val="20"/>
          <w:szCs w:val="20"/>
        </w:rPr>
        <w:t xml:space="preserve"> </w:t>
      </w:r>
      <w:r w:rsidRPr="000E35A0">
        <w:rPr>
          <w:rFonts w:ascii="Arial" w:hAnsi="Arial" w:cs="Arial"/>
          <w:sz w:val="20"/>
          <w:szCs w:val="20"/>
        </w:rPr>
        <w:t>place</w:t>
      </w:r>
      <w:r w:rsidRPr="000E35A0">
        <w:rPr>
          <w:rFonts w:ascii="Arial" w:hAnsi="Arial" w:cs="Arial"/>
          <w:spacing w:val="12"/>
          <w:sz w:val="20"/>
          <w:szCs w:val="20"/>
        </w:rPr>
        <w:t xml:space="preserve"> </w:t>
      </w:r>
      <w:r w:rsidRPr="000E35A0">
        <w:rPr>
          <w:rFonts w:ascii="Arial" w:hAnsi="Arial" w:cs="Arial"/>
          <w:sz w:val="20"/>
          <w:szCs w:val="20"/>
        </w:rPr>
        <w:t>in</w:t>
      </w:r>
      <w:r w:rsidRPr="000E35A0">
        <w:rPr>
          <w:rFonts w:ascii="Arial" w:hAnsi="Arial" w:cs="Arial"/>
          <w:spacing w:val="13"/>
          <w:sz w:val="20"/>
          <w:szCs w:val="20"/>
        </w:rPr>
        <w:t xml:space="preserve"> </w:t>
      </w:r>
      <w:r w:rsidRPr="000E35A0">
        <w:rPr>
          <w:rFonts w:ascii="Arial" w:hAnsi="Arial" w:cs="Arial"/>
          <w:sz w:val="20"/>
          <w:szCs w:val="20"/>
        </w:rPr>
        <w:t>order</w:t>
      </w:r>
      <w:r w:rsidRPr="000E35A0">
        <w:rPr>
          <w:rFonts w:ascii="Arial" w:hAnsi="Arial" w:cs="Arial"/>
          <w:spacing w:val="13"/>
          <w:sz w:val="20"/>
          <w:szCs w:val="20"/>
        </w:rPr>
        <w:t xml:space="preserve"> </w:t>
      </w:r>
      <w:r>
        <w:rPr>
          <w:rFonts w:ascii="Arial" w:hAnsi="Arial" w:cs="Arial"/>
          <w:spacing w:val="13"/>
          <w:sz w:val="20"/>
          <w:szCs w:val="20"/>
        </w:rPr>
        <w:t xml:space="preserve">for you </w:t>
      </w:r>
      <w:r w:rsidRPr="000E35A0">
        <w:rPr>
          <w:rFonts w:ascii="Arial" w:hAnsi="Arial" w:cs="Arial"/>
          <w:sz w:val="20"/>
          <w:szCs w:val="20"/>
        </w:rPr>
        <w:t>to</w:t>
      </w:r>
      <w:r w:rsidRPr="000E35A0">
        <w:rPr>
          <w:rFonts w:ascii="Arial" w:hAnsi="Arial" w:cs="Arial"/>
          <w:spacing w:val="13"/>
          <w:sz w:val="20"/>
          <w:szCs w:val="20"/>
        </w:rPr>
        <w:t xml:space="preserve"> </w:t>
      </w:r>
      <w:r w:rsidRPr="000E35A0">
        <w:rPr>
          <w:rFonts w:ascii="Arial" w:hAnsi="Arial" w:cs="Arial"/>
          <w:sz w:val="20"/>
          <w:szCs w:val="20"/>
        </w:rPr>
        <w:t>guarantee</w:t>
      </w:r>
      <w:r w:rsidRPr="000E35A0">
        <w:rPr>
          <w:rFonts w:ascii="Arial" w:hAnsi="Arial" w:cs="Arial"/>
          <w:w w:val="99"/>
          <w:sz w:val="20"/>
          <w:szCs w:val="20"/>
        </w:rPr>
        <w:t xml:space="preserve"> </w:t>
      </w:r>
      <w:r w:rsidRPr="000E35A0">
        <w:rPr>
          <w:rFonts w:ascii="Arial" w:hAnsi="Arial" w:cs="Arial"/>
          <w:sz w:val="20"/>
          <w:szCs w:val="20"/>
        </w:rPr>
        <w:t>that</w:t>
      </w:r>
      <w:r w:rsidRPr="000E35A0">
        <w:rPr>
          <w:rFonts w:ascii="Arial" w:hAnsi="Arial" w:cs="Arial"/>
          <w:spacing w:val="4"/>
          <w:sz w:val="20"/>
          <w:szCs w:val="20"/>
        </w:rPr>
        <w:t xml:space="preserve"> </w:t>
      </w:r>
      <w:r w:rsidRPr="000E35A0">
        <w:rPr>
          <w:rFonts w:ascii="Arial" w:hAnsi="Arial" w:cs="Arial"/>
          <w:sz w:val="20"/>
          <w:szCs w:val="20"/>
        </w:rPr>
        <w:t>the</w:t>
      </w:r>
      <w:r w:rsidRPr="000E35A0">
        <w:rPr>
          <w:rFonts w:ascii="Arial" w:hAnsi="Arial" w:cs="Arial"/>
          <w:spacing w:val="4"/>
          <w:sz w:val="20"/>
          <w:szCs w:val="20"/>
        </w:rPr>
        <w:t xml:space="preserve"> syllabus</w:t>
      </w:r>
      <w:r w:rsidRPr="000E35A0">
        <w:rPr>
          <w:rFonts w:ascii="Arial" w:hAnsi="Arial" w:cs="Arial"/>
          <w:spacing w:val="5"/>
          <w:sz w:val="20"/>
          <w:szCs w:val="20"/>
        </w:rPr>
        <w:t xml:space="preserve"> </w:t>
      </w:r>
      <w:r w:rsidRPr="000E35A0">
        <w:rPr>
          <w:rFonts w:ascii="Arial" w:hAnsi="Arial" w:cs="Arial"/>
          <w:sz w:val="20"/>
          <w:szCs w:val="20"/>
        </w:rPr>
        <w:t>is</w:t>
      </w:r>
      <w:r w:rsidRPr="000E35A0">
        <w:rPr>
          <w:rFonts w:ascii="Arial" w:hAnsi="Arial" w:cs="Arial"/>
          <w:spacing w:val="4"/>
          <w:sz w:val="20"/>
          <w:szCs w:val="20"/>
        </w:rPr>
        <w:t xml:space="preserve"> </w:t>
      </w:r>
      <w:r w:rsidRPr="000E35A0">
        <w:rPr>
          <w:rFonts w:ascii="Arial" w:hAnsi="Arial" w:cs="Arial"/>
          <w:sz w:val="20"/>
          <w:szCs w:val="20"/>
        </w:rPr>
        <w:t>covered</w:t>
      </w:r>
      <w:r w:rsidRPr="000E35A0">
        <w:rPr>
          <w:rFonts w:ascii="Arial" w:hAnsi="Arial" w:cs="Arial"/>
          <w:spacing w:val="4"/>
          <w:sz w:val="20"/>
          <w:szCs w:val="20"/>
        </w:rPr>
        <w:t xml:space="preserve"> </w:t>
      </w:r>
      <w:r w:rsidRPr="000E35A0">
        <w:rPr>
          <w:rFonts w:ascii="Arial" w:hAnsi="Arial" w:cs="Arial"/>
          <w:spacing w:val="-1"/>
          <w:sz w:val="20"/>
          <w:szCs w:val="20"/>
        </w:rPr>
        <w:t>fully</w:t>
      </w:r>
      <w:r>
        <w:rPr>
          <w:rFonts w:ascii="Arial" w:hAnsi="Arial" w:cs="Arial"/>
          <w:sz w:val="20"/>
          <w:szCs w:val="20"/>
        </w:rPr>
        <w:t xml:space="preserve">. </w:t>
      </w:r>
      <w:r>
        <w:rPr>
          <w:rFonts w:ascii="Arial" w:hAnsi="Arial" w:cs="Arial"/>
          <w:spacing w:val="5"/>
          <w:sz w:val="20"/>
          <w:szCs w:val="20"/>
        </w:rPr>
        <w:t xml:space="preserve">You can </w:t>
      </w:r>
      <w:r w:rsidRPr="000E35A0">
        <w:rPr>
          <w:rFonts w:ascii="Arial" w:hAnsi="Arial" w:cs="Arial"/>
          <w:sz w:val="20"/>
          <w:szCs w:val="20"/>
        </w:rPr>
        <w:t>choose</w:t>
      </w:r>
      <w:r w:rsidRPr="000E35A0">
        <w:rPr>
          <w:rFonts w:ascii="Arial" w:hAnsi="Arial" w:cs="Arial"/>
          <w:spacing w:val="19"/>
          <w:sz w:val="20"/>
          <w:szCs w:val="20"/>
        </w:rPr>
        <w:t xml:space="preserve"> </w:t>
      </w:r>
      <w:r w:rsidRPr="000E35A0">
        <w:rPr>
          <w:rFonts w:ascii="Arial" w:hAnsi="Arial" w:cs="Arial"/>
          <w:sz w:val="20"/>
          <w:szCs w:val="20"/>
        </w:rPr>
        <w:t>what</w:t>
      </w:r>
      <w:r w:rsidRPr="000E35A0">
        <w:rPr>
          <w:rFonts w:ascii="Arial" w:hAnsi="Arial" w:cs="Arial"/>
          <w:spacing w:val="19"/>
          <w:sz w:val="20"/>
          <w:szCs w:val="20"/>
        </w:rPr>
        <w:t xml:space="preserve"> </w:t>
      </w:r>
      <w:r w:rsidRPr="000E35A0">
        <w:rPr>
          <w:rFonts w:ascii="Arial" w:hAnsi="Arial" w:cs="Arial"/>
          <w:sz w:val="20"/>
          <w:szCs w:val="20"/>
        </w:rPr>
        <w:t>approach</w:t>
      </w:r>
      <w:r w:rsidRPr="000E35A0">
        <w:rPr>
          <w:rFonts w:ascii="Arial" w:hAnsi="Arial" w:cs="Arial"/>
          <w:spacing w:val="20"/>
          <w:sz w:val="20"/>
          <w:szCs w:val="20"/>
        </w:rPr>
        <w:t xml:space="preserve"> </w:t>
      </w:r>
      <w:r w:rsidRPr="000E35A0">
        <w:rPr>
          <w:rFonts w:ascii="Arial" w:hAnsi="Arial" w:cs="Arial"/>
          <w:sz w:val="20"/>
          <w:szCs w:val="20"/>
        </w:rPr>
        <w:t>to</w:t>
      </w:r>
      <w:r w:rsidRPr="000E35A0">
        <w:rPr>
          <w:rFonts w:ascii="Arial" w:hAnsi="Arial" w:cs="Arial"/>
          <w:spacing w:val="19"/>
          <w:sz w:val="20"/>
          <w:szCs w:val="20"/>
        </w:rPr>
        <w:t xml:space="preserve"> </w:t>
      </w:r>
      <w:r w:rsidRPr="000E35A0">
        <w:rPr>
          <w:rFonts w:ascii="Arial" w:hAnsi="Arial" w:cs="Arial"/>
          <w:sz w:val="20"/>
          <w:szCs w:val="20"/>
        </w:rPr>
        <w:t>take</w:t>
      </w:r>
      <w:r>
        <w:rPr>
          <w:rFonts w:ascii="Arial" w:hAnsi="Arial" w:cs="Arial"/>
          <w:sz w:val="20"/>
          <w:szCs w:val="20"/>
        </w:rPr>
        <w:t xml:space="preserve"> and you </w:t>
      </w:r>
      <w:r w:rsidRPr="000E35A0">
        <w:rPr>
          <w:rFonts w:ascii="Arial" w:hAnsi="Arial" w:cs="Arial"/>
          <w:sz w:val="20"/>
          <w:szCs w:val="20"/>
        </w:rPr>
        <w:t>know</w:t>
      </w:r>
      <w:r w:rsidRPr="000E35A0">
        <w:rPr>
          <w:rFonts w:ascii="Arial" w:hAnsi="Arial" w:cs="Arial"/>
          <w:spacing w:val="19"/>
          <w:sz w:val="20"/>
          <w:szCs w:val="20"/>
        </w:rPr>
        <w:t xml:space="preserve"> </w:t>
      </w:r>
      <w:r w:rsidRPr="000E35A0">
        <w:rPr>
          <w:rFonts w:ascii="Arial" w:hAnsi="Arial" w:cs="Arial"/>
          <w:sz w:val="20"/>
          <w:szCs w:val="20"/>
        </w:rPr>
        <w:t>the</w:t>
      </w:r>
      <w:r w:rsidRPr="000E35A0">
        <w:rPr>
          <w:rFonts w:ascii="Arial" w:hAnsi="Arial" w:cs="Arial"/>
          <w:spacing w:val="19"/>
          <w:sz w:val="20"/>
          <w:szCs w:val="20"/>
        </w:rPr>
        <w:t xml:space="preserve"> </w:t>
      </w:r>
      <w:r w:rsidRPr="000E35A0">
        <w:rPr>
          <w:rFonts w:ascii="Arial" w:hAnsi="Arial" w:cs="Arial"/>
          <w:sz w:val="20"/>
          <w:szCs w:val="20"/>
        </w:rPr>
        <w:t>nature</w:t>
      </w:r>
      <w:r w:rsidRPr="000E35A0">
        <w:rPr>
          <w:rFonts w:ascii="Arial" w:hAnsi="Arial" w:cs="Arial"/>
          <w:spacing w:val="19"/>
          <w:sz w:val="20"/>
          <w:szCs w:val="20"/>
        </w:rPr>
        <w:t xml:space="preserve"> </w:t>
      </w:r>
      <w:r w:rsidRPr="000E35A0">
        <w:rPr>
          <w:rFonts w:ascii="Arial" w:hAnsi="Arial" w:cs="Arial"/>
          <w:sz w:val="20"/>
          <w:szCs w:val="20"/>
        </w:rPr>
        <w:t>of</w:t>
      </w:r>
      <w:r w:rsidRPr="000E35A0">
        <w:rPr>
          <w:rFonts w:ascii="Arial" w:hAnsi="Arial" w:cs="Arial"/>
          <w:spacing w:val="19"/>
          <w:sz w:val="20"/>
          <w:szCs w:val="20"/>
        </w:rPr>
        <w:t xml:space="preserve"> </w:t>
      </w:r>
      <w:r>
        <w:rPr>
          <w:rFonts w:ascii="Arial" w:hAnsi="Arial" w:cs="Arial"/>
          <w:spacing w:val="19"/>
          <w:sz w:val="20"/>
          <w:szCs w:val="20"/>
        </w:rPr>
        <w:t>your</w:t>
      </w:r>
      <w:r w:rsidRPr="000E35A0">
        <w:rPr>
          <w:rFonts w:ascii="Arial" w:hAnsi="Arial" w:cs="Arial"/>
          <w:w w:val="99"/>
          <w:sz w:val="20"/>
          <w:szCs w:val="20"/>
        </w:rPr>
        <w:t xml:space="preserve"> </w:t>
      </w:r>
      <w:r w:rsidRPr="000E35A0">
        <w:rPr>
          <w:rFonts w:ascii="Arial" w:hAnsi="Arial" w:cs="Arial"/>
          <w:sz w:val="20"/>
          <w:szCs w:val="20"/>
        </w:rPr>
        <w:t>institution and the</w:t>
      </w:r>
      <w:r w:rsidRPr="000E35A0">
        <w:rPr>
          <w:rFonts w:ascii="Arial" w:hAnsi="Arial" w:cs="Arial"/>
          <w:spacing w:val="27"/>
          <w:w w:val="99"/>
          <w:sz w:val="20"/>
          <w:szCs w:val="20"/>
        </w:rPr>
        <w:t xml:space="preserve"> </w:t>
      </w:r>
      <w:r w:rsidRPr="000E35A0">
        <w:rPr>
          <w:rFonts w:ascii="Arial" w:hAnsi="Arial" w:cs="Arial"/>
          <w:sz w:val="20"/>
          <w:szCs w:val="20"/>
        </w:rPr>
        <w:t>levels</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sidRPr="000E35A0">
        <w:rPr>
          <w:rFonts w:ascii="Arial" w:hAnsi="Arial" w:cs="Arial"/>
          <w:sz w:val="20"/>
          <w:szCs w:val="20"/>
        </w:rPr>
        <w:t>ability</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Pr>
          <w:rFonts w:ascii="Arial" w:hAnsi="Arial" w:cs="Arial"/>
          <w:spacing w:val="-8"/>
          <w:sz w:val="20"/>
          <w:szCs w:val="20"/>
        </w:rPr>
        <w:t>your</w:t>
      </w:r>
      <w:r w:rsidRPr="000E35A0">
        <w:rPr>
          <w:rFonts w:ascii="Arial" w:hAnsi="Arial" w:cs="Arial"/>
          <w:spacing w:val="-8"/>
          <w:sz w:val="20"/>
          <w:szCs w:val="20"/>
        </w:rPr>
        <w:t xml:space="preserve"> learner</w:t>
      </w:r>
      <w:r w:rsidRPr="000E35A0">
        <w:rPr>
          <w:rFonts w:ascii="Arial" w:hAnsi="Arial" w:cs="Arial"/>
          <w:sz w:val="20"/>
          <w:szCs w:val="20"/>
        </w:rPr>
        <w:t>s.</w:t>
      </w:r>
      <w:r>
        <w:rPr>
          <w:rFonts w:ascii="Arial" w:hAnsi="Arial" w:cs="Arial"/>
          <w:sz w:val="20"/>
          <w:szCs w:val="20"/>
        </w:rPr>
        <w:t xml:space="preserve"> </w:t>
      </w:r>
      <w:r w:rsidRPr="00240BDA">
        <w:rPr>
          <w:rFonts w:ascii="Arial"/>
          <w:sz w:val="20"/>
          <w:szCs w:val="20"/>
        </w:rPr>
        <w:t>What</w:t>
      </w:r>
      <w:r w:rsidRPr="00240BDA">
        <w:rPr>
          <w:rFonts w:ascii="Arial"/>
          <w:spacing w:val="-9"/>
          <w:sz w:val="20"/>
          <w:szCs w:val="20"/>
        </w:rPr>
        <w:t xml:space="preserve"> </w:t>
      </w:r>
      <w:r w:rsidRPr="00240BDA">
        <w:rPr>
          <w:rFonts w:ascii="Arial"/>
          <w:spacing w:val="-1"/>
          <w:sz w:val="20"/>
          <w:szCs w:val="20"/>
        </w:rPr>
        <w:t>follows</w:t>
      </w:r>
      <w:r w:rsidRPr="00240BDA">
        <w:rPr>
          <w:rFonts w:ascii="Arial"/>
          <w:spacing w:val="-10"/>
          <w:sz w:val="20"/>
          <w:szCs w:val="20"/>
        </w:rPr>
        <w:t xml:space="preserve"> </w:t>
      </w:r>
      <w:r w:rsidRPr="00240BDA">
        <w:rPr>
          <w:rFonts w:ascii="Arial"/>
          <w:sz w:val="20"/>
          <w:szCs w:val="20"/>
        </w:rPr>
        <w:t>is</w:t>
      </w:r>
      <w:r w:rsidRPr="00240BDA">
        <w:rPr>
          <w:rFonts w:ascii="Arial"/>
          <w:spacing w:val="-9"/>
          <w:sz w:val="20"/>
          <w:szCs w:val="20"/>
        </w:rPr>
        <w:t xml:space="preserve"> </w:t>
      </w:r>
      <w:r w:rsidRPr="00240BDA">
        <w:rPr>
          <w:rFonts w:ascii="Arial"/>
          <w:spacing w:val="-1"/>
          <w:sz w:val="20"/>
          <w:szCs w:val="20"/>
        </w:rPr>
        <w:t>just</w:t>
      </w:r>
      <w:r w:rsidRPr="00240BDA">
        <w:rPr>
          <w:rFonts w:ascii="Arial"/>
          <w:spacing w:val="-8"/>
          <w:sz w:val="20"/>
          <w:szCs w:val="20"/>
        </w:rPr>
        <w:t xml:space="preserve"> </w:t>
      </w:r>
      <w:r w:rsidRPr="00240BDA">
        <w:rPr>
          <w:rFonts w:ascii="Arial"/>
          <w:sz w:val="20"/>
          <w:szCs w:val="20"/>
        </w:rPr>
        <w:t>one</w:t>
      </w:r>
      <w:r w:rsidRPr="00240BDA">
        <w:rPr>
          <w:rFonts w:ascii="Arial"/>
          <w:spacing w:val="-9"/>
          <w:sz w:val="20"/>
          <w:szCs w:val="20"/>
        </w:rPr>
        <w:t xml:space="preserve"> </w:t>
      </w:r>
      <w:r w:rsidRPr="00240BDA">
        <w:rPr>
          <w:rFonts w:ascii="Arial"/>
          <w:spacing w:val="-1"/>
          <w:sz w:val="20"/>
          <w:szCs w:val="20"/>
        </w:rPr>
        <w:t>possible</w:t>
      </w:r>
      <w:r w:rsidRPr="00240BDA">
        <w:rPr>
          <w:rFonts w:ascii="Arial"/>
          <w:spacing w:val="-9"/>
          <w:sz w:val="20"/>
          <w:szCs w:val="20"/>
        </w:rPr>
        <w:t xml:space="preserve"> </w:t>
      </w:r>
      <w:r w:rsidRPr="00240BDA">
        <w:rPr>
          <w:rFonts w:ascii="Arial"/>
          <w:sz w:val="20"/>
          <w:szCs w:val="20"/>
        </w:rPr>
        <w:t>approach</w:t>
      </w:r>
      <w:r>
        <w:rPr>
          <w:rFonts w:ascii="Arial"/>
          <w:sz w:val="20"/>
          <w:szCs w:val="20"/>
        </w:rPr>
        <w:t xml:space="preserve"> you could take</w:t>
      </w:r>
      <w:r w:rsidRPr="00240BDA">
        <w:rPr>
          <w:rFonts w:ascii="Arial"/>
          <w:sz w:val="20"/>
          <w:szCs w:val="20"/>
        </w:rPr>
        <w:t>.</w:t>
      </w:r>
    </w:p>
    <w:p w:rsidR="00AF7340" w:rsidRDefault="00AF7340" w:rsidP="00AB404E">
      <w:pPr>
        <w:spacing w:line="276" w:lineRule="auto"/>
        <w:rPr>
          <w:rFonts w:ascii="Arial"/>
          <w:sz w:val="20"/>
          <w:szCs w:val="20"/>
        </w:rPr>
      </w:pPr>
    </w:p>
    <w:p w:rsidR="00AF7340" w:rsidRDefault="00AF7340" w:rsidP="00AB404E">
      <w:pPr>
        <w:spacing w:line="276" w:lineRule="auto"/>
        <w:rPr>
          <w:rFonts w:ascii="Arial" w:hAnsi="Arial" w:cs="Arial"/>
          <w:bCs/>
          <w:sz w:val="20"/>
          <w:szCs w:val="20"/>
          <w:lang w:eastAsia="en-GB"/>
        </w:rPr>
      </w:pPr>
      <w:r w:rsidRPr="00B61AC8">
        <w:rPr>
          <w:rFonts w:ascii="Arial" w:hAnsi="Arial" w:cs="Arial"/>
          <w:spacing w:val="-1"/>
          <w:sz w:val="20"/>
          <w:szCs w:val="20"/>
        </w:rPr>
        <w:t>Suggestions</w:t>
      </w:r>
      <w:r w:rsidRPr="00B61AC8">
        <w:rPr>
          <w:rFonts w:ascii="Arial" w:hAnsi="Arial" w:cs="Arial"/>
          <w:spacing w:val="-5"/>
          <w:sz w:val="20"/>
          <w:szCs w:val="20"/>
        </w:rPr>
        <w:t xml:space="preserve"> </w:t>
      </w:r>
      <w:r w:rsidRPr="00B61AC8">
        <w:rPr>
          <w:rFonts w:ascii="Arial" w:hAnsi="Arial" w:cs="Arial"/>
          <w:sz w:val="20"/>
          <w:szCs w:val="20"/>
        </w:rPr>
        <w:t>for</w:t>
      </w:r>
      <w:r w:rsidRPr="00B61AC8">
        <w:rPr>
          <w:rFonts w:ascii="Arial" w:hAnsi="Arial" w:cs="Arial"/>
          <w:spacing w:val="-5"/>
          <w:sz w:val="20"/>
          <w:szCs w:val="20"/>
        </w:rPr>
        <w:t xml:space="preserve"> independent study</w:t>
      </w:r>
      <w:r w:rsidRPr="00B61AC8">
        <w:rPr>
          <w:rFonts w:ascii="Arial" w:hAnsi="Arial" w:cs="Arial"/>
          <w:spacing w:val="-3"/>
          <w:sz w:val="20"/>
          <w:szCs w:val="20"/>
        </w:rPr>
        <w:t xml:space="preserve"> </w:t>
      </w:r>
      <w:r w:rsidRPr="00B61AC8">
        <w:rPr>
          <w:rFonts w:ascii="Arial" w:hAnsi="Arial" w:cs="Arial"/>
          <w:b/>
          <w:sz w:val="20"/>
          <w:szCs w:val="20"/>
        </w:rPr>
        <w:t>(I)</w:t>
      </w:r>
      <w:r w:rsidRPr="00B61AC8">
        <w:rPr>
          <w:rFonts w:ascii="Arial" w:hAnsi="Arial" w:cs="Arial"/>
          <w:b/>
          <w:spacing w:val="-4"/>
          <w:sz w:val="20"/>
          <w:szCs w:val="20"/>
        </w:rPr>
        <w:t xml:space="preserve"> </w:t>
      </w:r>
      <w:r w:rsidRPr="00B61AC8">
        <w:rPr>
          <w:rFonts w:ascii="Arial" w:hAnsi="Arial" w:cs="Arial"/>
          <w:spacing w:val="-1"/>
          <w:sz w:val="20"/>
          <w:szCs w:val="20"/>
        </w:rPr>
        <w:t>and</w:t>
      </w:r>
      <w:r w:rsidR="00224F27">
        <w:rPr>
          <w:rFonts w:ascii="Arial" w:hAnsi="Arial" w:cs="Arial"/>
          <w:spacing w:val="-1"/>
          <w:sz w:val="20"/>
          <w:szCs w:val="20"/>
        </w:rPr>
        <w:t xml:space="preserve"> </w:t>
      </w:r>
      <w:r w:rsidRPr="00B61AC8">
        <w:rPr>
          <w:rFonts w:ascii="Arial" w:hAnsi="Arial" w:cs="Arial"/>
          <w:spacing w:val="-1"/>
          <w:sz w:val="20"/>
          <w:szCs w:val="20"/>
        </w:rPr>
        <w:t>formative</w:t>
      </w:r>
      <w:r w:rsidRPr="00B61AC8">
        <w:rPr>
          <w:rFonts w:ascii="Arial" w:hAnsi="Arial" w:cs="Arial"/>
          <w:spacing w:val="-6"/>
          <w:sz w:val="20"/>
          <w:szCs w:val="20"/>
        </w:rPr>
        <w:t xml:space="preserve"> </w:t>
      </w:r>
      <w:r w:rsidRPr="00B61AC8">
        <w:rPr>
          <w:rFonts w:ascii="Arial" w:hAnsi="Arial" w:cs="Arial"/>
          <w:sz w:val="20"/>
          <w:szCs w:val="20"/>
        </w:rPr>
        <w:t>assessment</w:t>
      </w:r>
      <w:r w:rsidRPr="00B61AC8">
        <w:rPr>
          <w:rFonts w:ascii="Arial" w:hAnsi="Arial" w:cs="Arial"/>
          <w:spacing w:val="-6"/>
          <w:sz w:val="20"/>
          <w:szCs w:val="20"/>
        </w:rPr>
        <w:t xml:space="preserve"> </w:t>
      </w:r>
      <w:r w:rsidRPr="00B61AC8">
        <w:rPr>
          <w:rFonts w:ascii="Arial" w:hAnsi="Arial" w:cs="Arial"/>
          <w:b/>
          <w:sz w:val="20"/>
          <w:szCs w:val="20"/>
        </w:rPr>
        <w:t>(F)</w:t>
      </w:r>
      <w:r w:rsidRPr="00B61AC8">
        <w:rPr>
          <w:rFonts w:ascii="Arial" w:hAnsi="Arial" w:cs="Arial"/>
          <w:b/>
          <w:spacing w:val="-5"/>
          <w:sz w:val="20"/>
          <w:szCs w:val="20"/>
        </w:rPr>
        <w:t xml:space="preserve"> </w:t>
      </w:r>
      <w:r w:rsidRPr="00B61AC8">
        <w:rPr>
          <w:rFonts w:ascii="Arial" w:hAnsi="Arial" w:cs="Arial"/>
          <w:spacing w:val="-1"/>
          <w:sz w:val="20"/>
          <w:szCs w:val="20"/>
        </w:rPr>
        <w:t>are</w:t>
      </w:r>
      <w:r w:rsidRPr="00B61AC8">
        <w:rPr>
          <w:rFonts w:ascii="Arial" w:hAnsi="Arial" w:cs="Arial"/>
          <w:spacing w:val="-5"/>
          <w:sz w:val="20"/>
          <w:szCs w:val="20"/>
        </w:rPr>
        <w:t xml:space="preserve"> </w:t>
      </w:r>
      <w:r w:rsidRPr="00B61AC8">
        <w:rPr>
          <w:rFonts w:ascii="Arial" w:hAnsi="Arial" w:cs="Arial"/>
          <w:spacing w:val="-1"/>
          <w:sz w:val="20"/>
          <w:szCs w:val="20"/>
        </w:rPr>
        <w:t>also</w:t>
      </w:r>
      <w:r w:rsidRPr="00B61AC8">
        <w:rPr>
          <w:rFonts w:ascii="Arial" w:hAnsi="Arial" w:cs="Arial"/>
          <w:spacing w:val="-4"/>
          <w:sz w:val="20"/>
          <w:szCs w:val="20"/>
        </w:rPr>
        <w:t xml:space="preserve"> </w:t>
      </w:r>
      <w:r w:rsidRPr="00B61AC8">
        <w:rPr>
          <w:rFonts w:ascii="Arial" w:hAnsi="Arial" w:cs="Arial"/>
          <w:spacing w:val="-1"/>
          <w:sz w:val="20"/>
          <w:szCs w:val="20"/>
        </w:rPr>
        <w:t xml:space="preserve">included. </w:t>
      </w:r>
      <w:r w:rsidRPr="00B61AC8">
        <w:rPr>
          <w:rFonts w:ascii="Arial" w:hAnsi="Arial" w:cs="Arial"/>
          <w:bCs/>
          <w:sz w:val="20"/>
          <w:szCs w:val="20"/>
          <w:lang w:eastAsia="en-GB"/>
        </w:rPr>
        <w:t xml:space="preserve">Opportunities for differentiation are indicated as </w:t>
      </w:r>
      <w:r>
        <w:rPr>
          <w:rFonts w:ascii="Arial" w:hAnsi="Arial" w:cs="Arial"/>
          <w:bCs/>
          <w:sz w:val="20"/>
          <w:szCs w:val="20"/>
          <w:lang w:eastAsia="en-GB"/>
        </w:rPr>
        <w:t xml:space="preserve">an </w:t>
      </w:r>
      <w:r w:rsidRPr="00E70695">
        <w:rPr>
          <w:rFonts w:ascii="Arial" w:hAnsi="Arial" w:cs="Arial"/>
          <w:b/>
          <w:bCs/>
          <w:sz w:val="20"/>
          <w:szCs w:val="20"/>
          <w:lang w:eastAsia="en-GB"/>
        </w:rPr>
        <w:t>Extension activity</w:t>
      </w:r>
      <w:r w:rsidRPr="00B61AC8">
        <w:rPr>
          <w:rFonts w:ascii="Arial" w:hAnsi="Arial" w:cs="Arial"/>
          <w:bCs/>
          <w:sz w:val="20"/>
          <w:szCs w:val="20"/>
          <w:lang w:eastAsia="en-GB"/>
        </w:rPr>
        <w:t>; there is the potential for differentiation by resource, grouping, expected level of outcome, and degree of support by teacher, throughout the scheme of work. Timings for</w:t>
      </w:r>
      <w:r w:rsidRPr="000017C0">
        <w:rPr>
          <w:rFonts w:ascii="Arial" w:hAnsi="Arial" w:cs="Arial"/>
          <w:bCs/>
          <w:sz w:val="20"/>
          <w:szCs w:val="20"/>
          <w:lang w:eastAsia="en-GB"/>
        </w:rPr>
        <w:t xml:space="preserve"> activities and feedback are left to the judgment of the teacher, according to the level of the </w:t>
      </w:r>
      <w:r>
        <w:rPr>
          <w:rFonts w:ascii="Arial" w:hAnsi="Arial" w:cs="Arial"/>
          <w:bCs/>
          <w:sz w:val="20"/>
          <w:szCs w:val="20"/>
          <w:lang w:eastAsia="en-GB"/>
        </w:rPr>
        <w:t>learner</w:t>
      </w:r>
      <w:r w:rsidRPr="000017C0">
        <w:rPr>
          <w:rFonts w:ascii="Arial" w:hAnsi="Arial" w:cs="Arial"/>
          <w:bCs/>
          <w:sz w:val="20"/>
          <w:szCs w:val="20"/>
          <w:lang w:eastAsia="en-GB"/>
        </w:rPr>
        <w:t>s and size of the class. Length of time allocated to a task is another possible area for differentiation</w:t>
      </w:r>
      <w:r>
        <w:rPr>
          <w:rFonts w:ascii="Arial" w:hAnsi="Arial" w:cs="Arial"/>
          <w:bCs/>
          <w:sz w:val="20"/>
          <w:szCs w:val="20"/>
          <w:lang w:eastAsia="en-GB"/>
        </w:rPr>
        <w:t>.</w:t>
      </w:r>
    </w:p>
    <w:p w:rsidR="00AF7340" w:rsidRDefault="00AF7340" w:rsidP="00AB404E">
      <w:pPr>
        <w:spacing w:line="276" w:lineRule="auto"/>
        <w:rPr>
          <w:rFonts w:ascii="Arial" w:hAnsi="Arial" w:cs="Arial"/>
          <w:bCs/>
          <w:sz w:val="20"/>
          <w:szCs w:val="20"/>
          <w:lang w:eastAsia="en-GB"/>
        </w:rPr>
      </w:pPr>
    </w:p>
    <w:p w:rsidR="00AF7340" w:rsidRPr="00923259" w:rsidRDefault="00AF7340" w:rsidP="00AB404E">
      <w:pPr>
        <w:pStyle w:val="Btext"/>
        <w:spacing w:line="276" w:lineRule="auto"/>
        <w:rPr>
          <w:bCs w:val="0"/>
          <w:color w:val="E05206"/>
          <w:sz w:val="24"/>
          <w:szCs w:val="24"/>
        </w:rPr>
      </w:pPr>
      <w:r w:rsidRPr="00923259">
        <w:rPr>
          <w:bCs w:val="0"/>
          <w:color w:val="E05206"/>
          <w:sz w:val="24"/>
          <w:szCs w:val="24"/>
        </w:rPr>
        <w:t>Recommended prior knowledge</w:t>
      </w:r>
    </w:p>
    <w:p w:rsidR="00AF7340" w:rsidRDefault="00AF7340" w:rsidP="00AB404E">
      <w:pPr>
        <w:spacing w:line="276" w:lineRule="auto"/>
        <w:rPr>
          <w:rFonts w:ascii="Arial" w:eastAsia="Arial" w:hAnsi="Arial" w:cs="Arial"/>
          <w:sz w:val="20"/>
          <w:szCs w:val="20"/>
        </w:rPr>
      </w:pPr>
      <w:r w:rsidRPr="003C7E1B">
        <w:rPr>
          <w:rFonts w:ascii="Arial" w:eastAsia="Arial" w:hAnsi="Arial" w:cs="Arial"/>
          <w:sz w:val="20"/>
          <w:szCs w:val="20"/>
        </w:rPr>
        <w:t>Learners</w:t>
      </w:r>
      <w:r w:rsidRPr="003C7E1B">
        <w:rPr>
          <w:rFonts w:ascii="Arial" w:eastAsia="Arial" w:hAnsi="Arial" w:cs="Arial"/>
          <w:spacing w:val="-1"/>
          <w:sz w:val="20"/>
          <w:szCs w:val="20"/>
        </w:rPr>
        <w:t xml:space="preserve"> </w:t>
      </w:r>
      <w:r w:rsidRPr="003C7E1B">
        <w:rPr>
          <w:rFonts w:ascii="Arial" w:eastAsia="Arial" w:hAnsi="Arial" w:cs="Arial"/>
          <w:sz w:val="20"/>
          <w:szCs w:val="20"/>
        </w:rPr>
        <w:t>sh</w:t>
      </w:r>
      <w:r w:rsidRPr="003C7E1B">
        <w:rPr>
          <w:rFonts w:ascii="Arial" w:eastAsia="Arial" w:hAnsi="Arial" w:cs="Arial"/>
          <w:spacing w:val="-1"/>
          <w:sz w:val="20"/>
          <w:szCs w:val="20"/>
        </w:rPr>
        <w:t>o</w:t>
      </w:r>
      <w:r w:rsidRPr="003C7E1B">
        <w:rPr>
          <w:rFonts w:ascii="Arial" w:eastAsia="Arial" w:hAnsi="Arial" w:cs="Arial"/>
          <w:sz w:val="20"/>
          <w:szCs w:val="20"/>
        </w:rPr>
        <w:t xml:space="preserve">uld </w:t>
      </w:r>
      <w:r>
        <w:rPr>
          <w:rFonts w:ascii="Arial" w:eastAsia="Arial" w:hAnsi="Arial" w:cs="Arial"/>
          <w:sz w:val="20"/>
          <w:szCs w:val="20"/>
        </w:rPr>
        <w:t xml:space="preserve">be familiar with, and </w:t>
      </w:r>
      <w:r w:rsidRPr="003C7E1B">
        <w:rPr>
          <w:rFonts w:ascii="Arial" w:eastAsia="Arial" w:hAnsi="Arial" w:cs="Arial"/>
          <w:sz w:val="20"/>
          <w:szCs w:val="20"/>
        </w:rPr>
        <w:t>have a r</w:t>
      </w:r>
      <w:r w:rsidRPr="003C7E1B">
        <w:rPr>
          <w:rFonts w:ascii="Arial" w:eastAsia="Arial" w:hAnsi="Arial" w:cs="Arial"/>
          <w:spacing w:val="-1"/>
          <w:sz w:val="20"/>
          <w:szCs w:val="20"/>
        </w:rPr>
        <w:t>e</w:t>
      </w:r>
      <w:r w:rsidRPr="003C7E1B">
        <w:rPr>
          <w:rFonts w:ascii="Arial" w:eastAsia="Arial" w:hAnsi="Arial" w:cs="Arial"/>
          <w:sz w:val="20"/>
          <w:szCs w:val="20"/>
        </w:rPr>
        <w:t>as</w:t>
      </w:r>
      <w:r w:rsidRPr="003C7E1B">
        <w:rPr>
          <w:rFonts w:ascii="Arial" w:eastAsia="Arial" w:hAnsi="Arial" w:cs="Arial"/>
          <w:spacing w:val="-1"/>
          <w:sz w:val="20"/>
          <w:szCs w:val="20"/>
        </w:rPr>
        <w:t>o</w:t>
      </w:r>
      <w:r w:rsidRPr="003C7E1B">
        <w:rPr>
          <w:rFonts w:ascii="Arial" w:eastAsia="Arial" w:hAnsi="Arial" w:cs="Arial"/>
          <w:sz w:val="20"/>
          <w:szCs w:val="20"/>
        </w:rPr>
        <w:t>nab</w:t>
      </w:r>
      <w:r w:rsidRPr="003C7E1B">
        <w:rPr>
          <w:rFonts w:ascii="Arial" w:eastAsia="Arial" w:hAnsi="Arial" w:cs="Arial"/>
          <w:spacing w:val="-1"/>
          <w:sz w:val="20"/>
          <w:szCs w:val="20"/>
        </w:rPr>
        <w:t>l</w:t>
      </w:r>
      <w:r w:rsidRPr="003C7E1B">
        <w:rPr>
          <w:rFonts w:ascii="Arial" w:eastAsia="Arial" w:hAnsi="Arial" w:cs="Arial"/>
          <w:sz w:val="20"/>
          <w:szCs w:val="20"/>
        </w:rPr>
        <w:t>e kn</w:t>
      </w:r>
      <w:r w:rsidRPr="003C7E1B">
        <w:rPr>
          <w:rFonts w:ascii="Arial" w:eastAsia="Arial" w:hAnsi="Arial" w:cs="Arial"/>
          <w:spacing w:val="-1"/>
          <w:sz w:val="20"/>
          <w:szCs w:val="20"/>
        </w:rPr>
        <w:t>o</w:t>
      </w:r>
      <w:r w:rsidRPr="003C7E1B">
        <w:rPr>
          <w:rFonts w:ascii="Arial" w:eastAsia="Arial" w:hAnsi="Arial" w:cs="Arial"/>
          <w:sz w:val="20"/>
          <w:szCs w:val="20"/>
        </w:rPr>
        <w:t>wle</w:t>
      </w:r>
      <w:r w:rsidRPr="003C7E1B">
        <w:rPr>
          <w:rFonts w:ascii="Arial" w:eastAsia="Arial" w:hAnsi="Arial" w:cs="Arial"/>
          <w:spacing w:val="-1"/>
          <w:sz w:val="20"/>
          <w:szCs w:val="20"/>
        </w:rPr>
        <w:t>d</w:t>
      </w:r>
      <w:r w:rsidRPr="003C7E1B">
        <w:rPr>
          <w:rFonts w:ascii="Arial" w:eastAsia="Arial" w:hAnsi="Arial" w:cs="Arial"/>
          <w:sz w:val="20"/>
          <w:szCs w:val="20"/>
        </w:rPr>
        <w:t xml:space="preserve">ge </w:t>
      </w:r>
      <w:r>
        <w:rPr>
          <w:rFonts w:ascii="Arial" w:eastAsia="Arial" w:hAnsi="Arial" w:cs="Arial"/>
          <w:sz w:val="20"/>
          <w:szCs w:val="20"/>
        </w:rPr>
        <w:t xml:space="preserve">and understanding </w:t>
      </w:r>
      <w:r w:rsidRPr="003C7E1B">
        <w:rPr>
          <w:rFonts w:ascii="Arial" w:eastAsia="Arial" w:hAnsi="Arial" w:cs="Arial"/>
          <w:sz w:val="20"/>
          <w:szCs w:val="20"/>
        </w:rPr>
        <w:t>of</w:t>
      </w:r>
      <w:r>
        <w:rPr>
          <w:rFonts w:ascii="Arial" w:eastAsia="Arial" w:hAnsi="Arial" w:cs="Arial"/>
          <w:sz w:val="20"/>
          <w:szCs w:val="20"/>
        </w:rPr>
        <w:t>:</w:t>
      </w:r>
    </w:p>
    <w:p w:rsidR="00AF7340" w:rsidRDefault="00AF7340" w:rsidP="00AB404E">
      <w:pPr>
        <w:numPr>
          <w:ilvl w:val="0"/>
          <w:numId w:val="30"/>
        </w:numPr>
        <w:spacing w:line="276" w:lineRule="auto"/>
        <w:rPr>
          <w:rFonts w:ascii="Arial" w:eastAsia="Arial" w:hAnsi="Arial" w:cs="Arial"/>
          <w:spacing w:val="-2"/>
          <w:sz w:val="20"/>
          <w:szCs w:val="20"/>
        </w:rPr>
      </w:pPr>
      <w:r w:rsidRPr="003C7E1B">
        <w:rPr>
          <w:rFonts w:ascii="Arial" w:eastAsia="Arial" w:hAnsi="Arial" w:cs="Arial"/>
          <w:sz w:val="20"/>
          <w:szCs w:val="20"/>
        </w:rPr>
        <w:t>the co</w:t>
      </w:r>
      <w:r w:rsidRPr="003C7E1B">
        <w:rPr>
          <w:rFonts w:ascii="Arial" w:eastAsia="Arial" w:hAnsi="Arial" w:cs="Arial"/>
          <w:spacing w:val="-1"/>
          <w:sz w:val="20"/>
          <w:szCs w:val="20"/>
        </w:rPr>
        <w:t>nv</w:t>
      </w:r>
      <w:r w:rsidRPr="003C7E1B">
        <w:rPr>
          <w:rFonts w:ascii="Arial" w:eastAsia="Arial" w:hAnsi="Arial" w:cs="Arial"/>
          <w:sz w:val="20"/>
          <w:szCs w:val="20"/>
        </w:rPr>
        <w:t>ent</w:t>
      </w:r>
      <w:r w:rsidRPr="003C7E1B">
        <w:rPr>
          <w:rFonts w:ascii="Arial" w:eastAsia="Arial" w:hAnsi="Arial" w:cs="Arial"/>
          <w:spacing w:val="2"/>
          <w:sz w:val="20"/>
          <w:szCs w:val="20"/>
        </w:rPr>
        <w:t>i</w:t>
      </w:r>
      <w:r w:rsidRPr="003C7E1B">
        <w:rPr>
          <w:rFonts w:ascii="Arial" w:eastAsia="Arial" w:hAnsi="Arial" w:cs="Arial"/>
          <w:sz w:val="20"/>
          <w:szCs w:val="20"/>
        </w:rPr>
        <w:t>ons of written English</w:t>
      </w:r>
      <w:r>
        <w:rPr>
          <w:rFonts w:ascii="Arial" w:eastAsia="Arial" w:hAnsi="Arial" w:cs="Arial"/>
          <w:sz w:val="20"/>
          <w:szCs w:val="20"/>
        </w:rPr>
        <w:t>, for example,</w:t>
      </w:r>
      <w:r w:rsidRPr="003C7E1B">
        <w:rPr>
          <w:rFonts w:ascii="Arial" w:eastAsia="Arial" w:hAnsi="Arial" w:cs="Arial"/>
          <w:sz w:val="20"/>
          <w:szCs w:val="20"/>
        </w:rPr>
        <w:t xml:space="preserve"> pun</w:t>
      </w:r>
      <w:r w:rsidRPr="003C7E1B">
        <w:rPr>
          <w:rFonts w:ascii="Arial" w:eastAsia="Arial" w:hAnsi="Arial" w:cs="Arial"/>
          <w:spacing w:val="1"/>
          <w:sz w:val="20"/>
          <w:szCs w:val="20"/>
        </w:rPr>
        <w:t>c</w:t>
      </w:r>
      <w:r w:rsidRPr="003C7E1B">
        <w:rPr>
          <w:rFonts w:ascii="Arial" w:eastAsia="Arial" w:hAnsi="Arial" w:cs="Arial"/>
          <w:sz w:val="20"/>
          <w:szCs w:val="20"/>
        </w:rPr>
        <w:t>t</w:t>
      </w:r>
      <w:r w:rsidRPr="003C7E1B">
        <w:rPr>
          <w:rFonts w:ascii="Arial" w:eastAsia="Arial" w:hAnsi="Arial" w:cs="Arial"/>
          <w:spacing w:val="-1"/>
          <w:sz w:val="20"/>
          <w:szCs w:val="20"/>
        </w:rPr>
        <w:t>u</w:t>
      </w:r>
      <w:r w:rsidRPr="003C7E1B">
        <w:rPr>
          <w:rFonts w:ascii="Arial" w:eastAsia="Arial" w:hAnsi="Arial" w:cs="Arial"/>
          <w:sz w:val="20"/>
          <w:szCs w:val="20"/>
        </w:rPr>
        <w:t>ation, par</w:t>
      </w:r>
      <w:r w:rsidRPr="003C7E1B">
        <w:rPr>
          <w:rFonts w:ascii="Arial" w:eastAsia="Arial" w:hAnsi="Arial" w:cs="Arial"/>
          <w:spacing w:val="-1"/>
          <w:sz w:val="20"/>
          <w:szCs w:val="20"/>
        </w:rPr>
        <w:t>a</w:t>
      </w:r>
      <w:r w:rsidRPr="003C7E1B">
        <w:rPr>
          <w:rFonts w:ascii="Arial" w:eastAsia="Arial" w:hAnsi="Arial" w:cs="Arial"/>
          <w:sz w:val="20"/>
          <w:szCs w:val="20"/>
        </w:rPr>
        <w:t>gra</w:t>
      </w:r>
      <w:r w:rsidRPr="003C7E1B">
        <w:rPr>
          <w:rFonts w:ascii="Arial" w:eastAsia="Arial" w:hAnsi="Arial" w:cs="Arial"/>
          <w:spacing w:val="-1"/>
          <w:sz w:val="20"/>
          <w:szCs w:val="20"/>
        </w:rPr>
        <w:t>p</w:t>
      </w:r>
      <w:r w:rsidRPr="003C7E1B">
        <w:rPr>
          <w:rFonts w:ascii="Arial" w:eastAsia="Arial" w:hAnsi="Arial" w:cs="Arial"/>
          <w:sz w:val="20"/>
          <w:szCs w:val="20"/>
        </w:rPr>
        <w:t>hing, s</w:t>
      </w:r>
      <w:r w:rsidRPr="003C7E1B">
        <w:rPr>
          <w:rFonts w:ascii="Arial" w:eastAsia="Arial" w:hAnsi="Arial" w:cs="Arial"/>
          <w:spacing w:val="-1"/>
          <w:sz w:val="20"/>
          <w:szCs w:val="20"/>
        </w:rPr>
        <w:t>p</w:t>
      </w:r>
      <w:r w:rsidRPr="003C7E1B">
        <w:rPr>
          <w:rFonts w:ascii="Arial" w:eastAsia="Arial" w:hAnsi="Arial" w:cs="Arial"/>
          <w:sz w:val="20"/>
          <w:szCs w:val="20"/>
        </w:rPr>
        <w:t>el</w:t>
      </w:r>
      <w:r w:rsidRPr="003C7E1B">
        <w:rPr>
          <w:rFonts w:ascii="Arial" w:eastAsia="Arial" w:hAnsi="Arial" w:cs="Arial"/>
          <w:spacing w:val="1"/>
          <w:sz w:val="20"/>
          <w:szCs w:val="20"/>
        </w:rPr>
        <w:t>l</w:t>
      </w:r>
      <w:r w:rsidRPr="003C7E1B">
        <w:rPr>
          <w:rFonts w:ascii="Arial" w:eastAsia="Arial" w:hAnsi="Arial" w:cs="Arial"/>
          <w:sz w:val="20"/>
          <w:szCs w:val="20"/>
        </w:rPr>
        <w:t>ing</w:t>
      </w:r>
      <w:r w:rsidRPr="003C7E1B">
        <w:rPr>
          <w:rFonts w:ascii="Arial" w:eastAsia="Arial" w:hAnsi="Arial" w:cs="Arial"/>
          <w:spacing w:val="-2"/>
          <w:sz w:val="20"/>
          <w:szCs w:val="20"/>
        </w:rPr>
        <w:t xml:space="preserve"> </w:t>
      </w:r>
      <w:r w:rsidRPr="003C7E1B">
        <w:rPr>
          <w:rFonts w:ascii="Arial" w:eastAsia="Arial" w:hAnsi="Arial" w:cs="Arial"/>
          <w:sz w:val="20"/>
          <w:szCs w:val="20"/>
        </w:rPr>
        <w:t>and grammar</w:t>
      </w:r>
    </w:p>
    <w:p w:rsidR="00AF7340" w:rsidRDefault="00AF7340" w:rsidP="00AB404E">
      <w:pPr>
        <w:numPr>
          <w:ilvl w:val="0"/>
          <w:numId w:val="30"/>
        </w:numPr>
        <w:spacing w:line="276" w:lineRule="auto"/>
        <w:rPr>
          <w:rFonts w:ascii="Arial" w:eastAsia="Arial" w:hAnsi="Arial" w:cs="Arial"/>
          <w:sz w:val="20"/>
          <w:szCs w:val="20"/>
        </w:rPr>
      </w:pPr>
      <w:r w:rsidRPr="003C7E1B">
        <w:rPr>
          <w:rFonts w:ascii="Arial" w:eastAsia="Arial" w:hAnsi="Arial" w:cs="Arial"/>
          <w:sz w:val="20"/>
          <w:szCs w:val="20"/>
        </w:rPr>
        <w:t>parts of</w:t>
      </w:r>
      <w:r w:rsidRPr="003C7E1B">
        <w:rPr>
          <w:rFonts w:ascii="Arial" w:eastAsia="Arial" w:hAnsi="Arial" w:cs="Arial"/>
          <w:spacing w:val="-2"/>
          <w:sz w:val="20"/>
          <w:szCs w:val="20"/>
        </w:rPr>
        <w:t xml:space="preserve"> </w:t>
      </w:r>
      <w:r w:rsidRPr="003C7E1B">
        <w:rPr>
          <w:rFonts w:ascii="Arial" w:eastAsia="Arial" w:hAnsi="Arial" w:cs="Arial"/>
          <w:sz w:val="20"/>
          <w:szCs w:val="20"/>
        </w:rPr>
        <w:t>spe</w:t>
      </w:r>
      <w:r w:rsidRPr="003C7E1B">
        <w:rPr>
          <w:rFonts w:ascii="Arial" w:eastAsia="Arial" w:hAnsi="Arial" w:cs="Arial"/>
          <w:spacing w:val="-1"/>
          <w:sz w:val="20"/>
          <w:szCs w:val="20"/>
        </w:rPr>
        <w:t>e</w:t>
      </w:r>
      <w:r w:rsidRPr="003C7E1B">
        <w:rPr>
          <w:rFonts w:ascii="Arial" w:eastAsia="Arial" w:hAnsi="Arial" w:cs="Arial"/>
          <w:sz w:val="20"/>
          <w:szCs w:val="20"/>
        </w:rPr>
        <w:t>ch</w:t>
      </w:r>
    </w:p>
    <w:p w:rsidR="00AF7340" w:rsidRDefault="00AF7340" w:rsidP="00AB404E">
      <w:pPr>
        <w:numPr>
          <w:ilvl w:val="0"/>
          <w:numId w:val="30"/>
        </w:numPr>
        <w:spacing w:line="276" w:lineRule="auto"/>
        <w:rPr>
          <w:rFonts w:ascii="Arial" w:eastAsia="Arial" w:hAnsi="Arial" w:cs="Arial"/>
          <w:sz w:val="20"/>
          <w:szCs w:val="20"/>
        </w:rPr>
      </w:pPr>
      <w:r w:rsidRPr="003C7E1B">
        <w:rPr>
          <w:rFonts w:ascii="Arial" w:eastAsia="Arial" w:hAnsi="Arial" w:cs="Arial"/>
          <w:sz w:val="20"/>
          <w:szCs w:val="20"/>
        </w:rPr>
        <w:t>the</w:t>
      </w:r>
      <w:r w:rsidRPr="003C7E1B">
        <w:rPr>
          <w:rFonts w:ascii="Arial" w:eastAsia="Arial" w:hAnsi="Arial" w:cs="Arial"/>
          <w:spacing w:val="-1"/>
          <w:sz w:val="20"/>
          <w:szCs w:val="20"/>
        </w:rPr>
        <w:t xml:space="preserve"> </w:t>
      </w:r>
      <w:r w:rsidRPr="003C7E1B">
        <w:rPr>
          <w:rFonts w:ascii="Arial" w:eastAsia="Arial" w:hAnsi="Arial" w:cs="Arial"/>
          <w:sz w:val="20"/>
          <w:szCs w:val="20"/>
        </w:rPr>
        <w:t>idea of ran</w:t>
      </w:r>
      <w:r w:rsidRPr="003C7E1B">
        <w:rPr>
          <w:rFonts w:ascii="Arial" w:eastAsia="Arial" w:hAnsi="Arial" w:cs="Arial"/>
          <w:spacing w:val="-1"/>
          <w:sz w:val="20"/>
          <w:szCs w:val="20"/>
        </w:rPr>
        <w:t>g</w:t>
      </w:r>
      <w:r w:rsidRPr="003C7E1B">
        <w:rPr>
          <w:rFonts w:ascii="Arial" w:eastAsia="Arial" w:hAnsi="Arial" w:cs="Arial"/>
          <w:sz w:val="20"/>
          <w:szCs w:val="20"/>
        </w:rPr>
        <w:t>e</w:t>
      </w:r>
      <w:r w:rsidRPr="003C7E1B">
        <w:rPr>
          <w:rFonts w:ascii="Arial" w:eastAsia="Arial" w:hAnsi="Arial" w:cs="Arial"/>
          <w:spacing w:val="-1"/>
          <w:sz w:val="20"/>
          <w:szCs w:val="20"/>
        </w:rPr>
        <w:t xml:space="preserve"> </w:t>
      </w:r>
      <w:r w:rsidRPr="003C7E1B">
        <w:rPr>
          <w:rFonts w:ascii="Arial" w:eastAsia="Arial" w:hAnsi="Arial" w:cs="Arial"/>
          <w:sz w:val="20"/>
          <w:szCs w:val="20"/>
        </w:rPr>
        <w:t>of tone, register and vo</w:t>
      </w:r>
      <w:r w:rsidRPr="003C7E1B">
        <w:rPr>
          <w:rFonts w:ascii="Arial" w:eastAsia="Arial" w:hAnsi="Arial" w:cs="Arial"/>
          <w:spacing w:val="1"/>
          <w:sz w:val="20"/>
          <w:szCs w:val="20"/>
        </w:rPr>
        <w:t>c</w:t>
      </w:r>
      <w:r w:rsidRPr="003C7E1B">
        <w:rPr>
          <w:rFonts w:ascii="Arial" w:eastAsia="Arial" w:hAnsi="Arial" w:cs="Arial"/>
          <w:sz w:val="20"/>
          <w:szCs w:val="20"/>
        </w:rPr>
        <w:t>abula</w:t>
      </w:r>
      <w:r w:rsidRPr="003C7E1B">
        <w:rPr>
          <w:rFonts w:ascii="Arial" w:eastAsia="Arial" w:hAnsi="Arial" w:cs="Arial"/>
          <w:spacing w:val="1"/>
          <w:sz w:val="20"/>
          <w:szCs w:val="20"/>
        </w:rPr>
        <w:t>r</w:t>
      </w:r>
      <w:r w:rsidRPr="003C7E1B">
        <w:rPr>
          <w:rFonts w:ascii="Arial" w:eastAsia="Arial" w:hAnsi="Arial" w:cs="Arial"/>
          <w:spacing w:val="-1"/>
          <w:sz w:val="20"/>
          <w:szCs w:val="20"/>
        </w:rPr>
        <w:t>y</w:t>
      </w:r>
    </w:p>
    <w:p w:rsidR="00AF7340" w:rsidRDefault="00AF7340" w:rsidP="00AB404E">
      <w:pPr>
        <w:numPr>
          <w:ilvl w:val="0"/>
          <w:numId w:val="30"/>
        </w:numPr>
        <w:spacing w:line="276" w:lineRule="auto"/>
        <w:rPr>
          <w:rFonts w:ascii="Arial" w:eastAsia="Arial" w:hAnsi="Arial" w:cs="Arial"/>
          <w:sz w:val="20"/>
          <w:szCs w:val="20"/>
        </w:rPr>
      </w:pPr>
      <w:r w:rsidRPr="003C7E1B">
        <w:rPr>
          <w:rFonts w:ascii="Arial" w:eastAsia="Arial" w:hAnsi="Arial" w:cs="Arial"/>
          <w:sz w:val="20"/>
          <w:szCs w:val="20"/>
        </w:rPr>
        <w:t>read</w:t>
      </w:r>
      <w:r w:rsidRPr="003C7E1B">
        <w:rPr>
          <w:rFonts w:ascii="Arial" w:eastAsia="Arial" w:hAnsi="Arial" w:cs="Arial"/>
          <w:spacing w:val="-1"/>
          <w:sz w:val="20"/>
          <w:szCs w:val="20"/>
        </w:rPr>
        <w:t>i</w:t>
      </w:r>
      <w:r w:rsidRPr="003C7E1B">
        <w:rPr>
          <w:rFonts w:ascii="Arial" w:eastAsia="Arial" w:hAnsi="Arial" w:cs="Arial"/>
          <w:sz w:val="20"/>
          <w:szCs w:val="20"/>
        </w:rPr>
        <w:t>ng of English texts a</w:t>
      </w:r>
      <w:r w:rsidRPr="003C7E1B">
        <w:rPr>
          <w:rFonts w:ascii="Arial" w:eastAsia="Arial" w:hAnsi="Arial" w:cs="Arial"/>
          <w:spacing w:val="-1"/>
          <w:sz w:val="20"/>
          <w:szCs w:val="20"/>
        </w:rPr>
        <w:t>n</w:t>
      </w:r>
      <w:r w:rsidRPr="003C7E1B">
        <w:rPr>
          <w:rFonts w:ascii="Arial" w:eastAsia="Arial" w:hAnsi="Arial" w:cs="Arial"/>
          <w:sz w:val="20"/>
          <w:szCs w:val="20"/>
        </w:rPr>
        <w:t>d in expr</w:t>
      </w:r>
      <w:r w:rsidRPr="003C7E1B">
        <w:rPr>
          <w:rFonts w:ascii="Arial" w:eastAsia="Arial" w:hAnsi="Arial" w:cs="Arial"/>
          <w:spacing w:val="-1"/>
          <w:sz w:val="20"/>
          <w:szCs w:val="20"/>
        </w:rPr>
        <w:t>e</w:t>
      </w:r>
      <w:r w:rsidRPr="003C7E1B">
        <w:rPr>
          <w:rFonts w:ascii="Arial" w:eastAsia="Arial" w:hAnsi="Arial" w:cs="Arial"/>
          <w:sz w:val="20"/>
          <w:szCs w:val="20"/>
        </w:rPr>
        <w:t>ss</w:t>
      </w:r>
      <w:r w:rsidRPr="003C7E1B">
        <w:rPr>
          <w:rFonts w:ascii="Arial" w:eastAsia="Arial" w:hAnsi="Arial" w:cs="Arial"/>
          <w:spacing w:val="-1"/>
          <w:sz w:val="20"/>
          <w:szCs w:val="20"/>
        </w:rPr>
        <w:t>i</w:t>
      </w:r>
      <w:r w:rsidRPr="003C7E1B">
        <w:rPr>
          <w:rFonts w:ascii="Arial" w:eastAsia="Arial" w:hAnsi="Arial" w:cs="Arial"/>
          <w:sz w:val="20"/>
          <w:szCs w:val="20"/>
        </w:rPr>
        <w:t>ng themselv</w:t>
      </w:r>
      <w:r w:rsidRPr="003C7E1B">
        <w:rPr>
          <w:rFonts w:ascii="Arial" w:eastAsia="Arial" w:hAnsi="Arial" w:cs="Arial"/>
          <w:spacing w:val="-1"/>
          <w:sz w:val="20"/>
          <w:szCs w:val="20"/>
        </w:rPr>
        <w:t>e</w:t>
      </w:r>
      <w:r w:rsidRPr="003C7E1B">
        <w:rPr>
          <w:rFonts w:ascii="Arial" w:eastAsia="Arial" w:hAnsi="Arial" w:cs="Arial"/>
          <w:sz w:val="20"/>
          <w:szCs w:val="20"/>
        </w:rPr>
        <w:t>s orally in E</w:t>
      </w:r>
      <w:r w:rsidRPr="003C7E1B">
        <w:rPr>
          <w:rFonts w:ascii="Arial" w:eastAsia="Arial" w:hAnsi="Arial" w:cs="Arial"/>
          <w:spacing w:val="-1"/>
          <w:sz w:val="20"/>
          <w:szCs w:val="20"/>
        </w:rPr>
        <w:t>n</w:t>
      </w:r>
      <w:r w:rsidRPr="003C7E1B">
        <w:rPr>
          <w:rFonts w:ascii="Arial" w:eastAsia="Arial" w:hAnsi="Arial" w:cs="Arial"/>
          <w:sz w:val="20"/>
          <w:szCs w:val="20"/>
        </w:rPr>
        <w:t>glish</w:t>
      </w:r>
    </w:p>
    <w:p w:rsidR="00AF7340" w:rsidRDefault="00AF7340" w:rsidP="00AB404E">
      <w:pPr>
        <w:numPr>
          <w:ilvl w:val="0"/>
          <w:numId w:val="30"/>
        </w:numPr>
        <w:spacing w:line="276" w:lineRule="auto"/>
        <w:rPr>
          <w:rFonts w:ascii="Arial" w:eastAsia="Arial" w:hAnsi="Arial" w:cs="Arial"/>
          <w:sz w:val="20"/>
          <w:szCs w:val="20"/>
        </w:rPr>
      </w:pPr>
      <w:r w:rsidRPr="003C7E1B">
        <w:rPr>
          <w:rFonts w:ascii="Arial" w:eastAsia="Arial" w:hAnsi="Arial" w:cs="Arial"/>
          <w:sz w:val="20"/>
          <w:szCs w:val="20"/>
        </w:rPr>
        <w:t>letters, magazine and news</w:t>
      </w:r>
      <w:r w:rsidRPr="003C7E1B">
        <w:rPr>
          <w:rFonts w:ascii="Arial" w:eastAsia="Arial" w:hAnsi="Arial" w:cs="Arial"/>
          <w:spacing w:val="-1"/>
          <w:sz w:val="20"/>
          <w:szCs w:val="20"/>
        </w:rPr>
        <w:t>p</w:t>
      </w:r>
      <w:r w:rsidRPr="003C7E1B">
        <w:rPr>
          <w:rFonts w:ascii="Arial" w:eastAsia="Arial" w:hAnsi="Arial" w:cs="Arial"/>
          <w:sz w:val="20"/>
          <w:szCs w:val="20"/>
        </w:rPr>
        <w:t>ap</w:t>
      </w:r>
      <w:r w:rsidRPr="003C7E1B">
        <w:rPr>
          <w:rFonts w:ascii="Arial" w:eastAsia="Arial" w:hAnsi="Arial" w:cs="Arial"/>
          <w:spacing w:val="-1"/>
          <w:sz w:val="20"/>
          <w:szCs w:val="20"/>
        </w:rPr>
        <w:t>e</w:t>
      </w:r>
      <w:r w:rsidRPr="003C7E1B">
        <w:rPr>
          <w:rFonts w:ascii="Arial" w:eastAsia="Arial" w:hAnsi="Arial" w:cs="Arial"/>
          <w:sz w:val="20"/>
          <w:szCs w:val="20"/>
        </w:rPr>
        <w:t>r articles, spe</w:t>
      </w:r>
      <w:r w:rsidRPr="003C7E1B">
        <w:rPr>
          <w:rFonts w:ascii="Arial" w:eastAsia="Arial" w:hAnsi="Arial" w:cs="Arial"/>
          <w:spacing w:val="-1"/>
          <w:sz w:val="20"/>
          <w:szCs w:val="20"/>
        </w:rPr>
        <w:t>e</w:t>
      </w:r>
      <w:r w:rsidRPr="003C7E1B">
        <w:rPr>
          <w:rFonts w:ascii="Arial" w:eastAsia="Arial" w:hAnsi="Arial" w:cs="Arial"/>
          <w:sz w:val="20"/>
          <w:szCs w:val="20"/>
        </w:rPr>
        <w:t>c</w:t>
      </w:r>
      <w:r w:rsidRPr="003C7E1B">
        <w:rPr>
          <w:rFonts w:ascii="Arial" w:eastAsia="Arial" w:hAnsi="Arial" w:cs="Arial"/>
          <w:spacing w:val="-2"/>
          <w:sz w:val="20"/>
          <w:szCs w:val="20"/>
        </w:rPr>
        <w:t>h</w:t>
      </w:r>
      <w:r w:rsidRPr="003C7E1B">
        <w:rPr>
          <w:rFonts w:ascii="Arial" w:eastAsia="Arial" w:hAnsi="Arial" w:cs="Arial"/>
          <w:sz w:val="20"/>
          <w:szCs w:val="20"/>
        </w:rPr>
        <w:t>es a</w:t>
      </w:r>
      <w:r w:rsidRPr="003C7E1B">
        <w:rPr>
          <w:rFonts w:ascii="Arial" w:eastAsia="Arial" w:hAnsi="Arial" w:cs="Arial"/>
          <w:spacing w:val="-1"/>
          <w:sz w:val="20"/>
          <w:szCs w:val="20"/>
        </w:rPr>
        <w:t>n</w:t>
      </w:r>
      <w:r w:rsidRPr="003C7E1B">
        <w:rPr>
          <w:rFonts w:ascii="Arial" w:eastAsia="Arial" w:hAnsi="Arial" w:cs="Arial"/>
          <w:sz w:val="20"/>
          <w:szCs w:val="20"/>
        </w:rPr>
        <w:t>d talks</w:t>
      </w:r>
    </w:p>
    <w:p w:rsidR="00AF7340" w:rsidRDefault="00AF7340" w:rsidP="00AB404E">
      <w:pPr>
        <w:numPr>
          <w:ilvl w:val="0"/>
          <w:numId w:val="30"/>
        </w:numPr>
        <w:spacing w:line="276" w:lineRule="auto"/>
        <w:rPr>
          <w:rFonts w:ascii="Arial" w:eastAsia="Arial" w:hAnsi="Arial" w:cs="Arial"/>
          <w:sz w:val="20"/>
          <w:szCs w:val="20"/>
        </w:rPr>
      </w:pPr>
      <w:r w:rsidRPr="003C7E1B">
        <w:rPr>
          <w:rFonts w:ascii="Arial" w:eastAsia="Arial" w:hAnsi="Arial" w:cs="Arial"/>
          <w:sz w:val="20"/>
          <w:szCs w:val="20"/>
        </w:rPr>
        <w:t>the co</w:t>
      </w:r>
      <w:r w:rsidRPr="003C7E1B">
        <w:rPr>
          <w:rFonts w:ascii="Arial" w:eastAsia="Arial" w:hAnsi="Arial" w:cs="Arial"/>
          <w:spacing w:val="-1"/>
          <w:sz w:val="20"/>
          <w:szCs w:val="20"/>
        </w:rPr>
        <w:t>n</w:t>
      </w:r>
      <w:r w:rsidRPr="003C7E1B">
        <w:rPr>
          <w:rFonts w:ascii="Arial" w:eastAsia="Arial" w:hAnsi="Arial" w:cs="Arial"/>
          <w:spacing w:val="1"/>
          <w:sz w:val="20"/>
          <w:szCs w:val="20"/>
        </w:rPr>
        <w:t>c</w:t>
      </w:r>
      <w:r w:rsidRPr="003C7E1B">
        <w:rPr>
          <w:rFonts w:ascii="Arial" w:eastAsia="Arial" w:hAnsi="Arial" w:cs="Arial"/>
          <w:spacing w:val="-1"/>
          <w:sz w:val="20"/>
          <w:szCs w:val="20"/>
        </w:rPr>
        <w:t>e</w:t>
      </w:r>
      <w:r w:rsidRPr="003C7E1B">
        <w:rPr>
          <w:rFonts w:ascii="Arial" w:eastAsia="Arial" w:hAnsi="Arial" w:cs="Arial"/>
          <w:sz w:val="20"/>
          <w:szCs w:val="20"/>
        </w:rPr>
        <w:t>pt of sel</w:t>
      </w:r>
      <w:r w:rsidRPr="003C7E1B">
        <w:rPr>
          <w:rFonts w:ascii="Arial" w:eastAsia="Arial" w:hAnsi="Arial" w:cs="Arial"/>
          <w:spacing w:val="2"/>
          <w:sz w:val="20"/>
          <w:szCs w:val="20"/>
        </w:rPr>
        <w:t>e</w:t>
      </w:r>
      <w:r w:rsidRPr="003C7E1B">
        <w:rPr>
          <w:rFonts w:ascii="Arial" w:eastAsia="Arial" w:hAnsi="Arial" w:cs="Arial"/>
          <w:sz w:val="20"/>
          <w:szCs w:val="20"/>
        </w:rPr>
        <w:t>cti</w:t>
      </w:r>
      <w:r w:rsidRPr="003C7E1B">
        <w:rPr>
          <w:rFonts w:ascii="Arial" w:eastAsia="Arial" w:hAnsi="Arial" w:cs="Arial"/>
          <w:spacing w:val="-1"/>
          <w:sz w:val="20"/>
          <w:szCs w:val="20"/>
        </w:rPr>
        <w:t>n</w:t>
      </w:r>
      <w:r w:rsidRPr="003C7E1B">
        <w:rPr>
          <w:rFonts w:ascii="Arial" w:eastAsia="Arial" w:hAnsi="Arial" w:cs="Arial"/>
          <w:sz w:val="20"/>
          <w:szCs w:val="20"/>
        </w:rPr>
        <w:t>g and re</w:t>
      </w:r>
      <w:r w:rsidRPr="003C7E1B">
        <w:rPr>
          <w:rFonts w:ascii="Arial" w:eastAsia="Arial" w:hAnsi="Arial" w:cs="Arial"/>
          <w:spacing w:val="-2"/>
          <w:sz w:val="20"/>
          <w:szCs w:val="20"/>
        </w:rPr>
        <w:t>t</w:t>
      </w:r>
      <w:r w:rsidRPr="003C7E1B">
        <w:rPr>
          <w:rFonts w:ascii="Arial" w:eastAsia="Arial" w:hAnsi="Arial" w:cs="Arial"/>
          <w:sz w:val="20"/>
          <w:szCs w:val="20"/>
        </w:rPr>
        <w:t>rieving</w:t>
      </w:r>
      <w:r w:rsidRPr="003C7E1B">
        <w:rPr>
          <w:rFonts w:ascii="Arial" w:eastAsia="Arial" w:hAnsi="Arial" w:cs="Arial"/>
          <w:spacing w:val="-1"/>
          <w:sz w:val="20"/>
          <w:szCs w:val="20"/>
        </w:rPr>
        <w:t xml:space="preserve"> </w:t>
      </w:r>
      <w:r w:rsidRPr="003C7E1B">
        <w:rPr>
          <w:rFonts w:ascii="Arial" w:eastAsia="Arial" w:hAnsi="Arial" w:cs="Arial"/>
          <w:sz w:val="20"/>
          <w:szCs w:val="20"/>
        </w:rPr>
        <w:t>information from a written text</w:t>
      </w:r>
    </w:p>
    <w:p w:rsidR="00AF7340" w:rsidRDefault="00AF7340" w:rsidP="00AB404E">
      <w:pPr>
        <w:numPr>
          <w:ilvl w:val="0"/>
          <w:numId w:val="30"/>
        </w:numPr>
        <w:spacing w:line="276" w:lineRule="auto"/>
        <w:rPr>
          <w:rFonts w:ascii="Arial" w:eastAsia="Arial" w:hAnsi="Arial" w:cs="Arial"/>
          <w:sz w:val="20"/>
          <w:szCs w:val="20"/>
        </w:rPr>
      </w:pPr>
      <w:r w:rsidRPr="003C7E1B">
        <w:rPr>
          <w:rFonts w:ascii="Arial" w:eastAsia="Arial" w:hAnsi="Arial" w:cs="Arial"/>
          <w:sz w:val="20"/>
          <w:szCs w:val="20"/>
        </w:rPr>
        <w:t xml:space="preserve">the terms </w:t>
      </w:r>
      <w:r w:rsidRPr="00383FF0">
        <w:rPr>
          <w:rFonts w:ascii="Arial" w:eastAsia="Arial" w:hAnsi="Arial" w:cs="Arial"/>
          <w:i/>
          <w:spacing w:val="-1"/>
          <w:sz w:val="20"/>
          <w:szCs w:val="20"/>
        </w:rPr>
        <w:t>d</w:t>
      </w:r>
      <w:r w:rsidRPr="00383FF0">
        <w:rPr>
          <w:rFonts w:ascii="Arial" w:eastAsia="Arial" w:hAnsi="Arial" w:cs="Arial"/>
          <w:i/>
          <w:sz w:val="20"/>
          <w:szCs w:val="20"/>
        </w:rPr>
        <w:t>e</w:t>
      </w:r>
      <w:r w:rsidRPr="00383FF0">
        <w:rPr>
          <w:rFonts w:ascii="Arial" w:eastAsia="Arial" w:hAnsi="Arial" w:cs="Arial"/>
          <w:i/>
          <w:spacing w:val="-1"/>
          <w:sz w:val="20"/>
          <w:szCs w:val="20"/>
        </w:rPr>
        <w:t>s</w:t>
      </w:r>
      <w:r w:rsidRPr="00383FF0">
        <w:rPr>
          <w:rFonts w:ascii="Arial" w:eastAsia="Arial" w:hAnsi="Arial" w:cs="Arial"/>
          <w:i/>
          <w:spacing w:val="1"/>
          <w:sz w:val="20"/>
          <w:szCs w:val="20"/>
        </w:rPr>
        <w:t>c</w:t>
      </w:r>
      <w:r w:rsidRPr="00383FF0">
        <w:rPr>
          <w:rFonts w:ascii="Arial" w:eastAsia="Arial" w:hAnsi="Arial" w:cs="Arial"/>
          <w:i/>
          <w:sz w:val="20"/>
          <w:szCs w:val="20"/>
        </w:rPr>
        <w:t>ript</w:t>
      </w:r>
      <w:r w:rsidRPr="00383FF0">
        <w:rPr>
          <w:rFonts w:ascii="Arial" w:eastAsia="Arial" w:hAnsi="Arial" w:cs="Arial"/>
          <w:i/>
          <w:spacing w:val="-1"/>
          <w:sz w:val="20"/>
          <w:szCs w:val="20"/>
        </w:rPr>
        <w:t>i</w:t>
      </w:r>
      <w:r w:rsidRPr="00383FF0">
        <w:rPr>
          <w:rFonts w:ascii="Arial" w:eastAsia="Arial" w:hAnsi="Arial" w:cs="Arial"/>
          <w:i/>
          <w:spacing w:val="1"/>
          <w:sz w:val="20"/>
          <w:szCs w:val="20"/>
        </w:rPr>
        <w:t>v</w:t>
      </w:r>
      <w:r w:rsidRPr="00383FF0">
        <w:rPr>
          <w:rFonts w:ascii="Arial" w:eastAsia="Arial" w:hAnsi="Arial" w:cs="Arial"/>
          <w:i/>
          <w:sz w:val="20"/>
          <w:szCs w:val="20"/>
        </w:rPr>
        <w:t>e</w:t>
      </w:r>
      <w:r w:rsidRPr="003C7E1B">
        <w:rPr>
          <w:rFonts w:ascii="Arial" w:eastAsia="Arial" w:hAnsi="Arial" w:cs="Arial"/>
          <w:sz w:val="20"/>
          <w:szCs w:val="20"/>
        </w:rPr>
        <w:t xml:space="preserve">, </w:t>
      </w:r>
      <w:r w:rsidRPr="00383FF0">
        <w:rPr>
          <w:rFonts w:ascii="Arial" w:eastAsia="Arial" w:hAnsi="Arial" w:cs="Arial"/>
          <w:i/>
          <w:sz w:val="20"/>
          <w:szCs w:val="20"/>
        </w:rPr>
        <w:t>personal</w:t>
      </w:r>
      <w:r w:rsidRPr="003C7E1B">
        <w:rPr>
          <w:rFonts w:ascii="Arial" w:eastAsia="Arial" w:hAnsi="Arial" w:cs="Arial"/>
          <w:sz w:val="20"/>
          <w:szCs w:val="20"/>
        </w:rPr>
        <w:t xml:space="preserve">, </w:t>
      </w:r>
      <w:r w:rsidRPr="00383FF0">
        <w:rPr>
          <w:rFonts w:ascii="Arial" w:eastAsia="Arial" w:hAnsi="Arial" w:cs="Arial"/>
          <w:i/>
          <w:sz w:val="20"/>
          <w:szCs w:val="20"/>
        </w:rPr>
        <w:t>argumentative</w:t>
      </w:r>
      <w:r w:rsidRPr="003C7E1B">
        <w:rPr>
          <w:rFonts w:ascii="Arial" w:eastAsia="Arial" w:hAnsi="Arial" w:cs="Arial"/>
          <w:sz w:val="20"/>
          <w:szCs w:val="20"/>
        </w:rPr>
        <w:t xml:space="preserve">, </w:t>
      </w:r>
      <w:r w:rsidRPr="00383FF0">
        <w:rPr>
          <w:rFonts w:ascii="Arial" w:eastAsia="Arial" w:hAnsi="Arial" w:cs="Arial"/>
          <w:i/>
          <w:sz w:val="20"/>
          <w:szCs w:val="20"/>
        </w:rPr>
        <w:t>discursive</w:t>
      </w:r>
      <w:r w:rsidRPr="003C7E1B">
        <w:rPr>
          <w:rFonts w:ascii="Arial" w:eastAsia="Arial" w:hAnsi="Arial" w:cs="Arial"/>
          <w:sz w:val="20"/>
          <w:szCs w:val="20"/>
        </w:rPr>
        <w:t xml:space="preserve"> and </w:t>
      </w:r>
      <w:r w:rsidRPr="00383FF0">
        <w:rPr>
          <w:rFonts w:ascii="Arial" w:eastAsia="Arial" w:hAnsi="Arial" w:cs="Arial"/>
          <w:i/>
          <w:sz w:val="20"/>
          <w:szCs w:val="20"/>
        </w:rPr>
        <w:t>narrative</w:t>
      </w:r>
      <w:r w:rsidRPr="003C7E1B">
        <w:rPr>
          <w:rFonts w:ascii="Arial" w:eastAsia="Arial" w:hAnsi="Arial" w:cs="Arial"/>
          <w:sz w:val="20"/>
          <w:szCs w:val="20"/>
        </w:rPr>
        <w:t xml:space="preserve"> </w:t>
      </w:r>
      <w:r w:rsidRPr="00383FF0">
        <w:rPr>
          <w:rFonts w:ascii="Arial" w:eastAsia="Arial" w:hAnsi="Arial" w:cs="Arial"/>
          <w:i/>
          <w:sz w:val="20"/>
          <w:szCs w:val="20"/>
        </w:rPr>
        <w:t>writing</w:t>
      </w:r>
      <w:r w:rsidRPr="003C7E1B">
        <w:rPr>
          <w:rFonts w:ascii="Arial" w:eastAsia="Arial" w:hAnsi="Arial" w:cs="Arial"/>
          <w:sz w:val="20"/>
          <w:szCs w:val="20"/>
        </w:rPr>
        <w:t xml:space="preserve"> and have</w:t>
      </w:r>
      <w:r w:rsidRPr="003C7E1B">
        <w:rPr>
          <w:rFonts w:ascii="Arial" w:eastAsia="Arial" w:hAnsi="Arial" w:cs="Arial"/>
          <w:spacing w:val="-2"/>
          <w:sz w:val="20"/>
          <w:szCs w:val="20"/>
        </w:rPr>
        <w:t xml:space="preserve"> </w:t>
      </w:r>
      <w:r w:rsidRPr="003C7E1B">
        <w:rPr>
          <w:rFonts w:ascii="Arial" w:eastAsia="Arial" w:hAnsi="Arial" w:cs="Arial"/>
          <w:sz w:val="20"/>
          <w:szCs w:val="20"/>
        </w:rPr>
        <w:t>e</w:t>
      </w:r>
      <w:r w:rsidRPr="003C7E1B">
        <w:rPr>
          <w:rFonts w:ascii="Arial" w:eastAsia="Arial" w:hAnsi="Arial" w:cs="Arial"/>
          <w:spacing w:val="-2"/>
          <w:sz w:val="20"/>
          <w:szCs w:val="20"/>
        </w:rPr>
        <w:t>x</w:t>
      </w:r>
      <w:r w:rsidRPr="003C7E1B">
        <w:rPr>
          <w:rFonts w:ascii="Arial" w:eastAsia="Arial" w:hAnsi="Arial" w:cs="Arial"/>
          <w:sz w:val="20"/>
          <w:szCs w:val="20"/>
        </w:rPr>
        <w:t>peri</w:t>
      </w:r>
      <w:r w:rsidRPr="003C7E1B">
        <w:rPr>
          <w:rFonts w:ascii="Arial" w:eastAsia="Arial" w:hAnsi="Arial" w:cs="Arial"/>
          <w:spacing w:val="-1"/>
          <w:sz w:val="20"/>
          <w:szCs w:val="20"/>
        </w:rPr>
        <w:t>e</w:t>
      </w:r>
      <w:r w:rsidRPr="003C7E1B">
        <w:rPr>
          <w:rFonts w:ascii="Arial" w:eastAsia="Arial" w:hAnsi="Arial" w:cs="Arial"/>
          <w:sz w:val="20"/>
          <w:szCs w:val="20"/>
        </w:rPr>
        <w:t xml:space="preserve">nce in </w:t>
      </w:r>
      <w:r w:rsidRPr="003C7E1B">
        <w:rPr>
          <w:rFonts w:ascii="Arial" w:eastAsia="Arial" w:hAnsi="Arial" w:cs="Arial"/>
          <w:spacing w:val="-1"/>
          <w:sz w:val="20"/>
          <w:szCs w:val="20"/>
        </w:rPr>
        <w:t>b</w:t>
      </w:r>
      <w:r w:rsidRPr="003C7E1B">
        <w:rPr>
          <w:rFonts w:ascii="Arial" w:eastAsia="Arial" w:hAnsi="Arial" w:cs="Arial"/>
          <w:sz w:val="20"/>
          <w:szCs w:val="20"/>
        </w:rPr>
        <w:t>oth</w:t>
      </w:r>
      <w:r w:rsidRPr="003C7E1B">
        <w:rPr>
          <w:rFonts w:ascii="Arial" w:eastAsia="Arial" w:hAnsi="Arial" w:cs="Arial"/>
          <w:spacing w:val="2"/>
          <w:sz w:val="20"/>
          <w:szCs w:val="20"/>
        </w:rPr>
        <w:t xml:space="preserve"> </w:t>
      </w:r>
      <w:r w:rsidRPr="003C7E1B">
        <w:rPr>
          <w:rFonts w:ascii="Arial" w:eastAsia="Arial" w:hAnsi="Arial" w:cs="Arial"/>
          <w:sz w:val="20"/>
          <w:szCs w:val="20"/>
        </w:rPr>
        <w:t>the read</w:t>
      </w:r>
      <w:r w:rsidRPr="003C7E1B">
        <w:rPr>
          <w:rFonts w:ascii="Arial" w:eastAsia="Arial" w:hAnsi="Arial" w:cs="Arial"/>
          <w:spacing w:val="-1"/>
          <w:sz w:val="20"/>
          <w:szCs w:val="20"/>
        </w:rPr>
        <w:t>in</w:t>
      </w:r>
      <w:r w:rsidRPr="003C7E1B">
        <w:rPr>
          <w:rFonts w:ascii="Arial" w:eastAsia="Arial" w:hAnsi="Arial" w:cs="Arial"/>
          <w:sz w:val="20"/>
          <w:szCs w:val="20"/>
        </w:rPr>
        <w:t>g and the writing of these texts</w:t>
      </w:r>
    </w:p>
    <w:p w:rsidR="00AF7340" w:rsidRDefault="00AF7340" w:rsidP="00AB404E">
      <w:pPr>
        <w:numPr>
          <w:ilvl w:val="0"/>
          <w:numId w:val="30"/>
        </w:numPr>
        <w:spacing w:line="276" w:lineRule="auto"/>
        <w:rPr>
          <w:rFonts w:ascii="Arial" w:eastAsia="Arial" w:hAnsi="Arial" w:cs="Arial"/>
          <w:sz w:val="20"/>
          <w:szCs w:val="20"/>
        </w:rPr>
      </w:pPr>
      <w:r w:rsidRPr="003C7E1B">
        <w:rPr>
          <w:rFonts w:ascii="Arial" w:eastAsia="Arial" w:hAnsi="Arial" w:cs="Arial"/>
          <w:sz w:val="20"/>
          <w:szCs w:val="20"/>
        </w:rPr>
        <w:t>the ideas of similarities and differences, advantages and disadvantages, problems and solutions, causes and effects, and actions and consequences</w:t>
      </w:r>
    </w:p>
    <w:p w:rsidR="00AF7340" w:rsidRDefault="00AF7340" w:rsidP="00AB404E">
      <w:pPr>
        <w:numPr>
          <w:ilvl w:val="0"/>
          <w:numId w:val="30"/>
        </w:numPr>
        <w:spacing w:line="276" w:lineRule="auto"/>
        <w:rPr>
          <w:rFonts w:ascii="Arial" w:eastAsia="Arial" w:hAnsi="Arial" w:cs="Arial"/>
          <w:sz w:val="20"/>
          <w:szCs w:val="20"/>
        </w:rPr>
      </w:pPr>
      <w:proofErr w:type="gramStart"/>
      <w:r w:rsidRPr="003C7E1B">
        <w:rPr>
          <w:rFonts w:ascii="Arial" w:eastAsia="Arial" w:hAnsi="Arial" w:cs="Arial"/>
          <w:sz w:val="20"/>
          <w:szCs w:val="20"/>
        </w:rPr>
        <w:t>the</w:t>
      </w:r>
      <w:proofErr w:type="gramEnd"/>
      <w:r w:rsidRPr="003C7E1B">
        <w:rPr>
          <w:rFonts w:ascii="Arial" w:eastAsia="Arial" w:hAnsi="Arial" w:cs="Arial"/>
          <w:sz w:val="20"/>
          <w:szCs w:val="20"/>
        </w:rPr>
        <w:t xml:space="preserve"> idea of answer</w:t>
      </w:r>
      <w:r w:rsidRPr="003C7E1B">
        <w:rPr>
          <w:rFonts w:ascii="Arial" w:eastAsia="Arial" w:hAnsi="Arial" w:cs="Arial"/>
          <w:spacing w:val="-1"/>
          <w:sz w:val="20"/>
          <w:szCs w:val="20"/>
        </w:rPr>
        <w:t>i</w:t>
      </w:r>
      <w:r w:rsidRPr="003C7E1B">
        <w:rPr>
          <w:rFonts w:ascii="Arial" w:eastAsia="Arial" w:hAnsi="Arial" w:cs="Arial"/>
          <w:sz w:val="20"/>
          <w:szCs w:val="20"/>
        </w:rPr>
        <w:t>ng q</w:t>
      </w:r>
      <w:r w:rsidRPr="003C7E1B">
        <w:rPr>
          <w:rFonts w:ascii="Arial" w:eastAsia="Arial" w:hAnsi="Arial" w:cs="Arial"/>
          <w:spacing w:val="-1"/>
          <w:sz w:val="20"/>
          <w:szCs w:val="20"/>
        </w:rPr>
        <w:t>ue</w:t>
      </w:r>
      <w:r w:rsidRPr="003C7E1B">
        <w:rPr>
          <w:rFonts w:ascii="Arial" w:eastAsia="Arial" w:hAnsi="Arial" w:cs="Arial"/>
          <w:spacing w:val="1"/>
          <w:sz w:val="20"/>
          <w:szCs w:val="20"/>
        </w:rPr>
        <w:t>s</w:t>
      </w:r>
      <w:r w:rsidRPr="003C7E1B">
        <w:rPr>
          <w:rFonts w:ascii="Arial" w:eastAsia="Arial" w:hAnsi="Arial" w:cs="Arial"/>
          <w:sz w:val="20"/>
          <w:szCs w:val="20"/>
        </w:rPr>
        <w:t>tio</w:t>
      </w:r>
      <w:r w:rsidRPr="003C7E1B">
        <w:rPr>
          <w:rFonts w:ascii="Arial" w:eastAsia="Arial" w:hAnsi="Arial" w:cs="Arial"/>
          <w:spacing w:val="-1"/>
          <w:sz w:val="20"/>
          <w:szCs w:val="20"/>
        </w:rPr>
        <w:t>n</w:t>
      </w:r>
      <w:r w:rsidRPr="003C7E1B">
        <w:rPr>
          <w:rFonts w:ascii="Arial" w:eastAsia="Arial" w:hAnsi="Arial" w:cs="Arial"/>
          <w:sz w:val="20"/>
          <w:szCs w:val="20"/>
        </w:rPr>
        <w:t>s on</w:t>
      </w:r>
      <w:r w:rsidRPr="003C7E1B">
        <w:rPr>
          <w:rFonts w:ascii="Arial" w:eastAsia="Arial" w:hAnsi="Arial" w:cs="Arial"/>
          <w:spacing w:val="1"/>
          <w:sz w:val="20"/>
          <w:szCs w:val="20"/>
        </w:rPr>
        <w:t xml:space="preserve"> </w:t>
      </w:r>
      <w:r w:rsidRPr="003C7E1B">
        <w:rPr>
          <w:rFonts w:ascii="Arial" w:eastAsia="Arial" w:hAnsi="Arial" w:cs="Arial"/>
          <w:sz w:val="20"/>
          <w:szCs w:val="20"/>
        </w:rPr>
        <w:t>written texts as a</w:t>
      </w:r>
      <w:r w:rsidRPr="003C7E1B">
        <w:rPr>
          <w:rFonts w:ascii="Arial" w:eastAsia="Arial" w:hAnsi="Arial" w:cs="Arial"/>
          <w:spacing w:val="-2"/>
          <w:sz w:val="20"/>
          <w:szCs w:val="20"/>
        </w:rPr>
        <w:t xml:space="preserve"> </w:t>
      </w:r>
      <w:r w:rsidRPr="003C7E1B">
        <w:rPr>
          <w:rFonts w:ascii="Arial" w:eastAsia="Arial" w:hAnsi="Arial" w:cs="Arial"/>
          <w:sz w:val="20"/>
          <w:szCs w:val="20"/>
        </w:rPr>
        <w:t>mea</w:t>
      </w:r>
      <w:r w:rsidRPr="003C7E1B">
        <w:rPr>
          <w:rFonts w:ascii="Arial" w:eastAsia="Arial" w:hAnsi="Arial" w:cs="Arial"/>
          <w:spacing w:val="-1"/>
          <w:sz w:val="20"/>
          <w:szCs w:val="20"/>
        </w:rPr>
        <w:t>n</w:t>
      </w:r>
      <w:r w:rsidRPr="003C7E1B">
        <w:rPr>
          <w:rFonts w:ascii="Arial" w:eastAsia="Arial" w:hAnsi="Arial" w:cs="Arial"/>
          <w:sz w:val="20"/>
          <w:szCs w:val="20"/>
        </w:rPr>
        <w:t>s of demo</w:t>
      </w:r>
      <w:r w:rsidRPr="003C7E1B">
        <w:rPr>
          <w:rFonts w:ascii="Arial" w:eastAsia="Arial" w:hAnsi="Arial" w:cs="Arial"/>
          <w:spacing w:val="-1"/>
          <w:sz w:val="20"/>
          <w:szCs w:val="20"/>
        </w:rPr>
        <w:t>n</w:t>
      </w:r>
      <w:r w:rsidRPr="003C7E1B">
        <w:rPr>
          <w:rFonts w:ascii="Arial" w:eastAsia="Arial" w:hAnsi="Arial" w:cs="Arial"/>
          <w:sz w:val="20"/>
          <w:szCs w:val="20"/>
        </w:rPr>
        <w:t>strati</w:t>
      </w:r>
      <w:r w:rsidRPr="003C7E1B">
        <w:rPr>
          <w:rFonts w:ascii="Arial" w:eastAsia="Arial" w:hAnsi="Arial" w:cs="Arial"/>
          <w:spacing w:val="-1"/>
          <w:sz w:val="20"/>
          <w:szCs w:val="20"/>
        </w:rPr>
        <w:t>n</w:t>
      </w:r>
      <w:r w:rsidRPr="003C7E1B">
        <w:rPr>
          <w:rFonts w:ascii="Arial" w:eastAsia="Arial" w:hAnsi="Arial" w:cs="Arial"/>
          <w:sz w:val="20"/>
          <w:szCs w:val="20"/>
        </w:rPr>
        <w:t>g com</w:t>
      </w:r>
      <w:r w:rsidRPr="003C7E1B">
        <w:rPr>
          <w:rFonts w:ascii="Arial" w:eastAsia="Arial" w:hAnsi="Arial" w:cs="Arial"/>
          <w:spacing w:val="-1"/>
          <w:sz w:val="20"/>
          <w:szCs w:val="20"/>
        </w:rPr>
        <w:t>p</w:t>
      </w:r>
      <w:r w:rsidRPr="003C7E1B">
        <w:rPr>
          <w:rFonts w:ascii="Arial" w:eastAsia="Arial" w:hAnsi="Arial" w:cs="Arial"/>
          <w:sz w:val="20"/>
          <w:szCs w:val="20"/>
        </w:rPr>
        <w:t>r</w:t>
      </w:r>
      <w:r w:rsidRPr="003C7E1B">
        <w:rPr>
          <w:rFonts w:ascii="Arial" w:eastAsia="Arial" w:hAnsi="Arial" w:cs="Arial"/>
          <w:spacing w:val="-1"/>
          <w:sz w:val="20"/>
          <w:szCs w:val="20"/>
        </w:rPr>
        <w:t>e</w:t>
      </w:r>
      <w:r w:rsidRPr="003C7E1B">
        <w:rPr>
          <w:rFonts w:ascii="Arial" w:eastAsia="Arial" w:hAnsi="Arial" w:cs="Arial"/>
          <w:sz w:val="20"/>
          <w:szCs w:val="20"/>
        </w:rPr>
        <w:t>he</w:t>
      </w:r>
      <w:r w:rsidRPr="003C7E1B">
        <w:rPr>
          <w:rFonts w:ascii="Arial" w:eastAsia="Arial" w:hAnsi="Arial" w:cs="Arial"/>
          <w:spacing w:val="-1"/>
          <w:sz w:val="20"/>
          <w:szCs w:val="20"/>
        </w:rPr>
        <w:t>n</w:t>
      </w:r>
      <w:r w:rsidRPr="003C7E1B">
        <w:rPr>
          <w:rFonts w:ascii="Arial" w:eastAsia="Arial" w:hAnsi="Arial" w:cs="Arial"/>
          <w:sz w:val="20"/>
          <w:szCs w:val="20"/>
        </w:rPr>
        <w:t>sion</w:t>
      </w:r>
      <w:r w:rsidR="00AB404E">
        <w:rPr>
          <w:rFonts w:ascii="Arial" w:eastAsia="Arial" w:hAnsi="Arial" w:cs="Arial"/>
          <w:sz w:val="20"/>
          <w:szCs w:val="20"/>
        </w:rPr>
        <w:t>.</w:t>
      </w:r>
    </w:p>
    <w:p w:rsidR="00AF7340" w:rsidRDefault="00AF7340" w:rsidP="00AB404E">
      <w:pPr>
        <w:spacing w:line="276" w:lineRule="auto"/>
        <w:ind w:left="720"/>
        <w:rPr>
          <w:rFonts w:ascii="Arial" w:eastAsia="Arial" w:hAnsi="Arial" w:cs="Arial"/>
          <w:sz w:val="20"/>
          <w:szCs w:val="20"/>
        </w:rPr>
      </w:pPr>
    </w:p>
    <w:p w:rsidR="00AF7340" w:rsidRDefault="00AF7340" w:rsidP="00AB404E">
      <w:pPr>
        <w:spacing w:line="276" w:lineRule="auto"/>
        <w:rPr>
          <w:rFonts w:ascii="Arial" w:eastAsia="Arial" w:hAnsi="Arial" w:cs="Arial"/>
          <w:sz w:val="20"/>
          <w:szCs w:val="20"/>
        </w:rPr>
      </w:pPr>
      <w:r w:rsidRPr="003C7E1B">
        <w:rPr>
          <w:rFonts w:ascii="Arial" w:eastAsia="Arial" w:hAnsi="Arial" w:cs="Arial"/>
          <w:sz w:val="20"/>
          <w:szCs w:val="20"/>
        </w:rPr>
        <w:t>All of this knowledge should have been gained through at least two years of prior learning at secondary school level.</w:t>
      </w:r>
    </w:p>
    <w:p w:rsidR="00AF7340" w:rsidRDefault="00AF7340" w:rsidP="00AB404E">
      <w:pPr>
        <w:spacing w:line="276" w:lineRule="auto"/>
        <w:rPr>
          <w:rFonts w:ascii="Arial" w:eastAsia="Arial" w:hAnsi="Arial" w:cs="Arial"/>
          <w:sz w:val="20"/>
          <w:szCs w:val="20"/>
        </w:rPr>
      </w:pPr>
    </w:p>
    <w:p w:rsidR="00AF7340" w:rsidRDefault="00AF7340" w:rsidP="00AB404E">
      <w:pPr>
        <w:spacing w:line="276" w:lineRule="auto"/>
        <w:rPr>
          <w:rFonts w:ascii="Arial" w:eastAsia="Arial" w:hAnsi="Arial" w:cs="Arial"/>
          <w:sz w:val="20"/>
          <w:szCs w:val="20"/>
        </w:rPr>
      </w:pPr>
      <w:r w:rsidRPr="00923259">
        <w:rPr>
          <w:rFonts w:ascii="Arial" w:hAnsi="Arial" w:cs="Arial"/>
          <w:bCs/>
          <w:color w:val="E05206"/>
        </w:rPr>
        <w:t>Assessment objectives</w:t>
      </w:r>
      <w:r w:rsidRPr="006235AF">
        <w:rPr>
          <w:rFonts w:ascii="Arial" w:eastAsia="Arial" w:hAnsi="Arial" w:cs="Arial"/>
          <w:sz w:val="20"/>
          <w:szCs w:val="20"/>
        </w:rPr>
        <w:t xml:space="preserve"> </w:t>
      </w:r>
      <w:r>
        <w:rPr>
          <w:rFonts w:ascii="Arial" w:eastAsia="Arial" w:hAnsi="Arial" w:cs="Arial"/>
          <w:sz w:val="20"/>
          <w:szCs w:val="20"/>
        </w:rPr>
        <w:t>outlined in more detail in the syllabus are referred to in this scheme of work in the first column. These include:</w:t>
      </w:r>
    </w:p>
    <w:p w:rsidR="00AF7340" w:rsidRPr="006235AF" w:rsidRDefault="00AF7340" w:rsidP="00AB404E">
      <w:pPr>
        <w:spacing w:line="276" w:lineRule="auto"/>
        <w:rPr>
          <w:rFonts w:ascii="Arial" w:eastAsia="Arial" w:hAnsi="Arial" w:cs="Arial"/>
          <w:b/>
          <w:sz w:val="20"/>
          <w:szCs w:val="20"/>
        </w:rPr>
      </w:pPr>
      <w:r w:rsidRPr="006235AF">
        <w:rPr>
          <w:rFonts w:ascii="Arial" w:eastAsia="Arial" w:hAnsi="Arial" w:cs="Arial"/>
          <w:b/>
          <w:sz w:val="20"/>
          <w:szCs w:val="20"/>
        </w:rPr>
        <w:t>AO1: Reading</w:t>
      </w:r>
    </w:p>
    <w:p w:rsidR="00AF7340" w:rsidRDefault="00AF7340" w:rsidP="00AB404E">
      <w:pPr>
        <w:spacing w:line="276" w:lineRule="auto"/>
        <w:rPr>
          <w:rFonts w:ascii="Arial" w:eastAsia="Arial" w:hAnsi="Arial" w:cs="Arial"/>
          <w:sz w:val="20"/>
          <w:szCs w:val="20"/>
        </w:rPr>
      </w:pPr>
      <w:r>
        <w:rPr>
          <w:rFonts w:ascii="Arial" w:eastAsia="Arial" w:hAnsi="Arial" w:cs="Arial"/>
          <w:sz w:val="20"/>
          <w:szCs w:val="20"/>
        </w:rPr>
        <w:t>R1</w:t>
      </w:r>
      <w:r>
        <w:rPr>
          <w:rFonts w:ascii="Arial" w:eastAsia="Arial" w:hAnsi="Arial" w:cs="Arial"/>
          <w:sz w:val="20"/>
          <w:szCs w:val="20"/>
        </w:rPr>
        <w:tab/>
        <w:t>Demonstrate understanding of explicit meanings</w:t>
      </w:r>
    </w:p>
    <w:p w:rsidR="00AF7340" w:rsidRDefault="00AF7340" w:rsidP="00AB404E">
      <w:pPr>
        <w:spacing w:line="276" w:lineRule="auto"/>
        <w:rPr>
          <w:rFonts w:ascii="Arial" w:eastAsia="Arial" w:hAnsi="Arial" w:cs="Arial"/>
          <w:sz w:val="20"/>
          <w:szCs w:val="20"/>
        </w:rPr>
      </w:pPr>
      <w:r>
        <w:rPr>
          <w:rFonts w:ascii="Arial" w:eastAsia="Arial" w:hAnsi="Arial" w:cs="Arial"/>
          <w:sz w:val="20"/>
          <w:szCs w:val="20"/>
        </w:rPr>
        <w:t>R2</w:t>
      </w:r>
      <w:r>
        <w:rPr>
          <w:rFonts w:ascii="Arial" w:eastAsia="Arial" w:hAnsi="Arial" w:cs="Arial"/>
          <w:sz w:val="20"/>
          <w:szCs w:val="20"/>
        </w:rPr>
        <w:tab/>
        <w:t>Demonstrate understanding of implicit meanings and attitudes</w:t>
      </w:r>
    </w:p>
    <w:p w:rsidR="00AF7340" w:rsidRDefault="00AF7340" w:rsidP="00AB404E">
      <w:pPr>
        <w:spacing w:line="276" w:lineRule="auto"/>
        <w:rPr>
          <w:rFonts w:ascii="Arial" w:eastAsia="Arial" w:hAnsi="Arial" w:cs="Arial"/>
          <w:sz w:val="20"/>
          <w:szCs w:val="20"/>
        </w:rPr>
      </w:pPr>
      <w:r>
        <w:rPr>
          <w:rFonts w:ascii="Arial" w:eastAsia="Arial" w:hAnsi="Arial" w:cs="Arial"/>
          <w:sz w:val="20"/>
          <w:szCs w:val="20"/>
        </w:rPr>
        <w:t>R3</w:t>
      </w:r>
      <w:r>
        <w:rPr>
          <w:rFonts w:ascii="Arial" w:eastAsia="Arial" w:hAnsi="Arial" w:cs="Arial"/>
          <w:sz w:val="20"/>
          <w:szCs w:val="20"/>
        </w:rPr>
        <w:tab/>
        <w:t>Analyse, evaluate and develop facts, ideas and opinions</w:t>
      </w:r>
    </w:p>
    <w:p w:rsidR="00AF7340" w:rsidRDefault="00AF7340" w:rsidP="00AB404E">
      <w:pPr>
        <w:spacing w:line="276" w:lineRule="auto"/>
        <w:rPr>
          <w:rFonts w:ascii="Arial" w:eastAsia="Arial" w:hAnsi="Arial" w:cs="Arial"/>
          <w:sz w:val="20"/>
          <w:szCs w:val="20"/>
        </w:rPr>
      </w:pPr>
      <w:r>
        <w:rPr>
          <w:rFonts w:ascii="Arial" w:eastAsia="Arial" w:hAnsi="Arial" w:cs="Arial"/>
          <w:sz w:val="20"/>
          <w:szCs w:val="20"/>
        </w:rPr>
        <w:t>R4</w:t>
      </w:r>
      <w:r>
        <w:rPr>
          <w:rFonts w:ascii="Arial" w:eastAsia="Arial" w:hAnsi="Arial" w:cs="Arial"/>
          <w:sz w:val="20"/>
          <w:szCs w:val="20"/>
        </w:rPr>
        <w:tab/>
        <w:t xml:space="preserve">Demonstrate understanding of how writers achieve effects </w:t>
      </w:r>
    </w:p>
    <w:p w:rsidR="00AF7340" w:rsidRDefault="00AF7340" w:rsidP="00AB404E">
      <w:pPr>
        <w:spacing w:line="276" w:lineRule="auto"/>
        <w:rPr>
          <w:rFonts w:ascii="Arial" w:eastAsia="Arial" w:hAnsi="Arial" w:cs="Arial"/>
          <w:sz w:val="20"/>
          <w:szCs w:val="20"/>
        </w:rPr>
      </w:pPr>
      <w:r>
        <w:rPr>
          <w:rFonts w:ascii="Arial" w:eastAsia="Arial" w:hAnsi="Arial" w:cs="Arial"/>
          <w:sz w:val="20"/>
          <w:szCs w:val="20"/>
        </w:rPr>
        <w:t>R5</w:t>
      </w:r>
      <w:r>
        <w:rPr>
          <w:rFonts w:ascii="Arial" w:eastAsia="Arial" w:hAnsi="Arial" w:cs="Arial"/>
          <w:sz w:val="20"/>
          <w:szCs w:val="20"/>
        </w:rPr>
        <w:tab/>
        <w:t>Select for specific purposes</w:t>
      </w:r>
    </w:p>
    <w:p w:rsidR="00AF7340" w:rsidRPr="006235AF" w:rsidRDefault="00AF7340" w:rsidP="00AB404E">
      <w:pPr>
        <w:spacing w:line="276" w:lineRule="auto"/>
        <w:rPr>
          <w:rFonts w:ascii="Arial" w:eastAsia="Arial" w:hAnsi="Arial" w:cs="Arial"/>
          <w:b/>
          <w:sz w:val="20"/>
          <w:szCs w:val="20"/>
        </w:rPr>
      </w:pPr>
    </w:p>
    <w:p w:rsidR="00AF7340" w:rsidRPr="006235AF" w:rsidRDefault="00AF7340" w:rsidP="00AB404E">
      <w:pPr>
        <w:spacing w:line="276" w:lineRule="auto"/>
        <w:rPr>
          <w:rFonts w:ascii="Arial" w:eastAsia="Arial" w:hAnsi="Arial" w:cs="Arial"/>
          <w:b/>
          <w:sz w:val="20"/>
          <w:szCs w:val="20"/>
        </w:rPr>
      </w:pPr>
      <w:r>
        <w:rPr>
          <w:rFonts w:ascii="Arial" w:eastAsia="Arial" w:hAnsi="Arial" w:cs="Arial"/>
          <w:b/>
          <w:sz w:val="20"/>
          <w:szCs w:val="20"/>
        </w:rPr>
        <w:lastRenderedPageBreak/>
        <w:t xml:space="preserve">AO2: </w:t>
      </w:r>
      <w:r w:rsidRPr="006235AF">
        <w:rPr>
          <w:rFonts w:ascii="Arial" w:eastAsia="Arial" w:hAnsi="Arial" w:cs="Arial"/>
          <w:b/>
          <w:sz w:val="20"/>
          <w:szCs w:val="20"/>
        </w:rPr>
        <w:t>Writing</w:t>
      </w:r>
    </w:p>
    <w:p w:rsidR="00AF7340" w:rsidRDefault="00AF7340" w:rsidP="00AB404E">
      <w:pPr>
        <w:spacing w:line="276" w:lineRule="auto"/>
        <w:rPr>
          <w:rFonts w:ascii="Arial" w:eastAsia="Arial" w:hAnsi="Arial" w:cs="Arial"/>
          <w:sz w:val="20"/>
          <w:szCs w:val="20"/>
        </w:rPr>
      </w:pPr>
      <w:r>
        <w:rPr>
          <w:rFonts w:ascii="Arial" w:eastAsia="Arial" w:hAnsi="Arial" w:cs="Arial"/>
          <w:sz w:val="20"/>
          <w:szCs w:val="20"/>
        </w:rPr>
        <w:t>W1</w:t>
      </w:r>
      <w:r>
        <w:rPr>
          <w:rFonts w:ascii="Arial" w:eastAsia="Arial" w:hAnsi="Arial" w:cs="Arial"/>
          <w:sz w:val="20"/>
          <w:szCs w:val="20"/>
        </w:rPr>
        <w:tab/>
        <w:t>Articulate experience and express what is thought, felt and imagined</w:t>
      </w:r>
    </w:p>
    <w:p w:rsidR="00AF7340" w:rsidRPr="00073730" w:rsidRDefault="00AF7340" w:rsidP="00AB404E">
      <w:pPr>
        <w:autoSpaceDE w:val="0"/>
        <w:autoSpaceDN w:val="0"/>
        <w:adjustRightInd w:val="0"/>
        <w:spacing w:line="276" w:lineRule="auto"/>
        <w:rPr>
          <w:rFonts w:ascii="Arial" w:hAnsi="Arial" w:cs="Arial"/>
          <w:sz w:val="20"/>
          <w:szCs w:val="20"/>
          <w:lang w:eastAsia="en-GB"/>
        </w:rPr>
      </w:pPr>
      <w:r>
        <w:rPr>
          <w:rFonts w:ascii="Arial" w:hAnsi="Arial" w:cs="Arial"/>
          <w:sz w:val="20"/>
          <w:szCs w:val="20"/>
          <w:lang w:eastAsia="en-GB"/>
        </w:rPr>
        <w:t>W2</w:t>
      </w:r>
      <w:r>
        <w:rPr>
          <w:rFonts w:ascii="Arial" w:hAnsi="Arial" w:cs="Arial"/>
          <w:sz w:val="20"/>
          <w:szCs w:val="20"/>
          <w:lang w:eastAsia="en-GB"/>
        </w:rPr>
        <w:tab/>
      </w:r>
      <w:r w:rsidRPr="00073730">
        <w:rPr>
          <w:rFonts w:ascii="Arial" w:hAnsi="Arial" w:cs="Arial"/>
          <w:sz w:val="20"/>
          <w:szCs w:val="20"/>
          <w:lang w:eastAsia="en-GB"/>
        </w:rPr>
        <w:t>Sequence facts, ideas and opinions</w:t>
      </w:r>
    </w:p>
    <w:p w:rsidR="00AF7340" w:rsidRPr="00073730" w:rsidRDefault="00AF7340" w:rsidP="00AB404E">
      <w:pPr>
        <w:autoSpaceDE w:val="0"/>
        <w:autoSpaceDN w:val="0"/>
        <w:adjustRightInd w:val="0"/>
        <w:spacing w:line="276" w:lineRule="auto"/>
        <w:rPr>
          <w:rFonts w:ascii="Arial" w:hAnsi="Arial" w:cs="Arial"/>
          <w:sz w:val="20"/>
          <w:szCs w:val="20"/>
          <w:lang w:eastAsia="en-GB"/>
        </w:rPr>
      </w:pPr>
      <w:r>
        <w:rPr>
          <w:rFonts w:ascii="Arial" w:hAnsi="Arial" w:cs="Arial"/>
          <w:sz w:val="20"/>
          <w:szCs w:val="20"/>
          <w:lang w:eastAsia="en-GB"/>
        </w:rPr>
        <w:t>W3</w:t>
      </w:r>
      <w:r>
        <w:rPr>
          <w:rFonts w:ascii="Arial" w:hAnsi="Arial" w:cs="Arial"/>
          <w:sz w:val="20"/>
          <w:szCs w:val="20"/>
          <w:lang w:eastAsia="en-GB"/>
        </w:rPr>
        <w:tab/>
      </w:r>
      <w:r w:rsidRPr="00073730">
        <w:rPr>
          <w:rFonts w:ascii="Arial" w:hAnsi="Arial" w:cs="Arial"/>
          <w:sz w:val="20"/>
          <w:szCs w:val="20"/>
          <w:lang w:eastAsia="en-GB"/>
        </w:rPr>
        <w:t>Use a range of appropriate vocabulary</w:t>
      </w:r>
    </w:p>
    <w:p w:rsidR="00AF7340" w:rsidRDefault="00AF7340" w:rsidP="00AB404E">
      <w:pPr>
        <w:spacing w:line="276" w:lineRule="auto"/>
        <w:rPr>
          <w:rFonts w:ascii="Arial" w:eastAsia="Arial" w:hAnsi="Arial" w:cs="Arial"/>
          <w:sz w:val="20"/>
          <w:szCs w:val="20"/>
        </w:rPr>
      </w:pPr>
      <w:r w:rsidRPr="00073730">
        <w:rPr>
          <w:rFonts w:ascii="Arial" w:hAnsi="Arial" w:cs="Arial"/>
          <w:sz w:val="20"/>
          <w:szCs w:val="20"/>
          <w:lang w:eastAsia="en-GB"/>
        </w:rPr>
        <w:t>W4</w:t>
      </w:r>
      <w:r>
        <w:rPr>
          <w:rFonts w:ascii="Arial" w:hAnsi="Arial" w:cs="Arial"/>
          <w:sz w:val="20"/>
          <w:szCs w:val="20"/>
          <w:lang w:eastAsia="en-GB"/>
        </w:rPr>
        <w:tab/>
      </w:r>
      <w:r w:rsidRPr="00073730">
        <w:rPr>
          <w:rFonts w:ascii="Arial" w:hAnsi="Arial" w:cs="Arial"/>
          <w:sz w:val="20"/>
          <w:szCs w:val="20"/>
          <w:lang w:eastAsia="en-GB"/>
        </w:rPr>
        <w:t>Use register appropriate to audience and context</w:t>
      </w:r>
    </w:p>
    <w:p w:rsidR="00AF7340" w:rsidRPr="000017C0" w:rsidRDefault="00AF7340" w:rsidP="00AB404E">
      <w:pPr>
        <w:autoSpaceDE w:val="0"/>
        <w:autoSpaceDN w:val="0"/>
        <w:adjustRightInd w:val="0"/>
        <w:spacing w:line="276" w:lineRule="auto"/>
        <w:rPr>
          <w:rFonts w:ascii="Arial" w:hAnsi="Arial" w:cs="Arial"/>
          <w:b/>
          <w:sz w:val="20"/>
          <w:szCs w:val="20"/>
        </w:rPr>
      </w:pPr>
      <w:r w:rsidRPr="006235AF">
        <w:rPr>
          <w:rFonts w:ascii="Arial" w:hAnsi="Arial" w:cs="Arial"/>
          <w:sz w:val="20"/>
          <w:szCs w:val="20"/>
          <w:lang w:eastAsia="en-GB"/>
        </w:rPr>
        <w:t>W5</w:t>
      </w:r>
      <w:r>
        <w:rPr>
          <w:rFonts w:ascii="Arial" w:hAnsi="Arial" w:cs="Arial"/>
          <w:sz w:val="20"/>
          <w:szCs w:val="20"/>
          <w:lang w:eastAsia="en-GB"/>
        </w:rPr>
        <w:tab/>
      </w:r>
      <w:r w:rsidRPr="006235AF">
        <w:rPr>
          <w:rFonts w:ascii="Arial" w:hAnsi="Arial" w:cs="Arial"/>
          <w:sz w:val="20"/>
          <w:szCs w:val="20"/>
          <w:lang w:eastAsia="en-GB"/>
        </w:rPr>
        <w:t>Make accurate use of spelling, punctuation and grammar</w:t>
      </w:r>
    </w:p>
    <w:p w:rsidR="00AF7340" w:rsidRDefault="00AF7340" w:rsidP="00AB404E">
      <w:pPr>
        <w:spacing w:line="276" w:lineRule="auto"/>
        <w:rPr>
          <w:rFonts w:ascii="Arial" w:hAnsi="Arial" w:cs="Arial"/>
          <w:b/>
          <w:color w:val="E05206"/>
          <w:sz w:val="20"/>
          <w:szCs w:val="20"/>
        </w:rPr>
      </w:pPr>
    </w:p>
    <w:p w:rsidR="00AF7340" w:rsidRPr="00923259" w:rsidRDefault="00AF7340" w:rsidP="00AB404E">
      <w:pPr>
        <w:spacing w:line="276" w:lineRule="auto"/>
        <w:rPr>
          <w:rFonts w:ascii="Arial" w:hAnsi="Arial" w:cs="Arial"/>
          <w:color w:val="E05206"/>
        </w:rPr>
      </w:pPr>
      <w:r w:rsidRPr="00923259">
        <w:rPr>
          <w:rFonts w:ascii="Arial" w:hAnsi="Arial" w:cs="Arial"/>
          <w:color w:val="E05206"/>
        </w:rPr>
        <w:t>Guided learning hours</w:t>
      </w:r>
    </w:p>
    <w:p w:rsidR="00AF7340" w:rsidRDefault="00AF7340" w:rsidP="00AB404E">
      <w:pPr>
        <w:spacing w:line="276" w:lineRule="auto"/>
        <w:ind w:right="43"/>
        <w:rPr>
          <w:rFonts w:ascii="Arial" w:hAnsi="Arial" w:cs="Arial"/>
          <w:sz w:val="20"/>
          <w:szCs w:val="20"/>
        </w:rPr>
      </w:pPr>
      <w:r>
        <w:rPr>
          <w:rFonts w:ascii="Arial" w:hAnsi="Arial" w:cs="Arial"/>
          <w:sz w:val="20"/>
          <w:szCs w:val="20"/>
        </w:rPr>
        <w:t>Guided learning hours give an indication of the amount of contact time you need to have with your learners to deliver a course. Our syllabuses are designed around 130 hours for Cambridge O Level courses.</w:t>
      </w:r>
      <w:r w:rsidDel="00D51498">
        <w:rPr>
          <w:rFonts w:ascii="Arial" w:hAnsi="Arial" w:cs="Arial"/>
          <w:sz w:val="20"/>
          <w:szCs w:val="20"/>
        </w:rPr>
        <w:t xml:space="preserve"> </w:t>
      </w:r>
      <w:r>
        <w:rPr>
          <w:rFonts w:ascii="Arial" w:hAnsi="Arial" w:cs="Arial"/>
          <w:sz w:val="20"/>
          <w:szCs w:val="20"/>
        </w:rPr>
        <w:t>The number of hours may vary depending on local practice and your learners’ previous experience of the subject. The table below gives some guidance about how many hours we recommend you spend on each topic unit of the scheme of work.</w:t>
      </w:r>
    </w:p>
    <w:p w:rsidR="00AF7340" w:rsidRPr="004A4E17" w:rsidRDefault="00AF7340" w:rsidP="00AF7340">
      <w:pPr>
        <w:rPr>
          <w:rFonts w:ascii="Arial" w:hAnsi="Arial" w:cs="Arial"/>
          <w:b/>
          <w:bCs/>
          <w:color w:val="E05206"/>
          <w:sz w:val="20"/>
          <w:szCs w:val="20"/>
        </w:rPr>
      </w:pPr>
    </w:p>
    <w:tbl>
      <w:tblPr>
        <w:tblW w:w="14034"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014"/>
        <w:gridCol w:w="2126"/>
        <w:gridCol w:w="9894"/>
      </w:tblGrid>
      <w:tr w:rsidR="00AF7340" w:rsidRPr="004A4E17" w:rsidTr="00224F27">
        <w:trPr>
          <w:tblHeader/>
        </w:trPr>
        <w:tc>
          <w:tcPr>
            <w:tcW w:w="2014" w:type="dxa"/>
            <w:shd w:val="clear" w:color="auto" w:fill="EA5B0C"/>
            <w:tcMar>
              <w:top w:w="113" w:type="dxa"/>
              <w:bottom w:w="113" w:type="dxa"/>
            </w:tcMar>
            <w:vAlign w:val="center"/>
          </w:tcPr>
          <w:p w:rsidR="00AF7340" w:rsidRPr="004A4E17" w:rsidRDefault="00AF7340" w:rsidP="009719A6">
            <w:pPr>
              <w:rPr>
                <w:rFonts w:ascii="Arial" w:hAnsi="Arial" w:cs="Arial"/>
                <w:b/>
                <w:color w:val="FFFFFF"/>
                <w:sz w:val="20"/>
                <w:szCs w:val="20"/>
              </w:rPr>
            </w:pPr>
            <w:r>
              <w:rPr>
                <w:rFonts w:ascii="Arial" w:hAnsi="Arial" w:cs="Arial"/>
                <w:b/>
                <w:color w:val="FFFFFF"/>
                <w:sz w:val="20"/>
                <w:szCs w:val="20"/>
              </w:rPr>
              <w:t>Unit</w:t>
            </w:r>
          </w:p>
        </w:tc>
        <w:tc>
          <w:tcPr>
            <w:tcW w:w="2126" w:type="dxa"/>
            <w:shd w:val="clear" w:color="auto" w:fill="EA5B0C"/>
            <w:tcMar>
              <w:top w:w="113" w:type="dxa"/>
              <w:bottom w:w="113" w:type="dxa"/>
            </w:tcMar>
            <w:vAlign w:val="center"/>
          </w:tcPr>
          <w:p w:rsidR="00AF7340" w:rsidRPr="004A4E17" w:rsidRDefault="00AF7340" w:rsidP="009719A6">
            <w:pPr>
              <w:rPr>
                <w:rFonts w:ascii="Arial" w:hAnsi="Arial" w:cs="Arial"/>
                <w:b/>
                <w:color w:val="FFFFFF"/>
                <w:sz w:val="20"/>
                <w:szCs w:val="20"/>
              </w:rPr>
            </w:pPr>
            <w:r>
              <w:rPr>
                <w:rFonts w:ascii="Arial" w:hAnsi="Arial" w:cs="Arial"/>
                <w:b/>
                <w:color w:val="FFFFFF"/>
                <w:sz w:val="20"/>
                <w:szCs w:val="20"/>
              </w:rPr>
              <w:t>Suggested teaching time (hours/%)</w:t>
            </w:r>
          </w:p>
        </w:tc>
        <w:tc>
          <w:tcPr>
            <w:tcW w:w="9894" w:type="dxa"/>
            <w:shd w:val="clear" w:color="auto" w:fill="EA5B0C"/>
            <w:vAlign w:val="center"/>
          </w:tcPr>
          <w:p w:rsidR="00AF7340" w:rsidRPr="003722E3" w:rsidRDefault="00AF7340" w:rsidP="009719A6">
            <w:pPr>
              <w:rPr>
                <w:rFonts w:ascii="Arial" w:hAnsi="Arial" w:cs="Arial"/>
                <w:b/>
                <w:color w:val="FFFFFF"/>
                <w:sz w:val="20"/>
                <w:szCs w:val="20"/>
                <w:highlight w:val="yellow"/>
              </w:rPr>
            </w:pPr>
            <w:r>
              <w:rPr>
                <w:rFonts w:ascii="Arial" w:hAnsi="Arial" w:cs="Arial"/>
                <w:b/>
                <w:color w:val="FFFFFF"/>
                <w:sz w:val="20"/>
                <w:szCs w:val="20"/>
              </w:rPr>
              <w:t>Notes and suggested teaching order</w:t>
            </w:r>
          </w:p>
        </w:tc>
      </w:tr>
      <w:tr w:rsidR="00AF7340" w:rsidRPr="004A4E17" w:rsidTr="00923259">
        <w:tblPrEx>
          <w:tblCellMar>
            <w:top w:w="0" w:type="dxa"/>
            <w:bottom w:w="0" w:type="dxa"/>
          </w:tblCellMar>
        </w:tblPrEx>
        <w:tc>
          <w:tcPr>
            <w:tcW w:w="2014" w:type="dxa"/>
            <w:tcMar>
              <w:top w:w="113" w:type="dxa"/>
              <w:bottom w:w="113" w:type="dxa"/>
            </w:tcMar>
          </w:tcPr>
          <w:p w:rsidR="00AF7340" w:rsidRPr="004A4E17" w:rsidRDefault="00AF7340" w:rsidP="009719A6">
            <w:pPr>
              <w:autoSpaceDE w:val="0"/>
              <w:autoSpaceDN w:val="0"/>
              <w:adjustRightInd w:val="0"/>
              <w:rPr>
                <w:rFonts w:ascii="Arial" w:hAnsi="Arial" w:cs="Arial"/>
                <w:sz w:val="20"/>
                <w:szCs w:val="20"/>
                <w:lang w:eastAsia="en-GB"/>
              </w:rPr>
            </w:pPr>
            <w:r w:rsidRPr="00541CA2">
              <w:rPr>
                <w:rFonts w:ascii="Arial" w:hAnsi="Arial" w:cs="Arial"/>
                <w:b/>
                <w:sz w:val="20"/>
                <w:szCs w:val="20"/>
                <w:lang w:eastAsia="en-GB"/>
              </w:rPr>
              <w:t xml:space="preserve">Unit 1: </w:t>
            </w:r>
            <w:r>
              <w:rPr>
                <w:rFonts w:ascii="Arial" w:hAnsi="Arial" w:cs="Arial"/>
                <w:sz w:val="20"/>
                <w:szCs w:val="20"/>
                <w:lang w:eastAsia="en-GB"/>
              </w:rPr>
              <w:t>Key writing skills</w:t>
            </w:r>
          </w:p>
        </w:tc>
        <w:tc>
          <w:tcPr>
            <w:tcW w:w="2126" w:type="dxa"/>
            <w:tcMar>
              <w:top w:w="113" w:type="dxa"/>
              <w:bottom w:w="113" w:type="dxa"/>
            </w:tcMar>
          </w:tcPr>
          <w:p w:rsidR="00AF7340" w:rsidRPr="004A4E17" w:rsidRDefault="00AF7340" w:rsidP="009719A6">
            <w:pPr>
              <w:tabs>
                <w:tab w:val="left" w:pos="11640"/>
              </w:tabs>
              <w:rPr>
                <w:rFonts w:ascii="Arial" w:hAnsi="Arial" w:cs="Arial"/>
                <w:sz w:val="20"/>
                <w:szCs w:val="20"/>
              </w:rPr>
            </w:pPr>
            <w:r>
              <w:rPr>
                <w:rFonts w:ascii="Arial" w:hAnsi="Arial" w:cs="Arial"/>
                <w:sz w:val="20"/>
                <w:szCs w:val="20"/>
              </w:rPr>
              <w:t xml:space="preserve">13 hours/10% </w:t>
            </w:r>
          </w:p>
        </w:tc>
        <w:tc>
          <w:tcPr>
            <w:tcW w:w="9894" w:type="dxa"/>
          </w:tcPr>
          <w:p w:rsidR="00AF7340" w:rsidRDefault="00AF7340" w:rsidP="009719A6">
            <w:pPr>
              <w:spacing w:line="229" w:lineRule="exact"/>
              <w:rPr>
                <w:rFonts w:ascii="Arial" w:eastAsia="Arial" w:hAnsi="Arial" w:cs="Arial"/>
                <w:sz w:val="20"/>
                <w:szCs w:val="20"/>
              </w:rPr>
            </w:pPr>
            <w:r w:rsidRPr="001D4AD1">
              <w:rPr>
                <w:rFonts w:ascii="Arial" w:eastAsia="Arial" w:hAnsi="Arial" w:cs="Arial"/>
                <w:sz w:val="20"/>
                <w:szCs w:val="20"/>
              </w:rPr>
              <w:t xml:space="preserve">As this unit is to build on </w:t>
            </w:r>
            <w:r w:rsidRPr="001D4AD1">
              <w:rPr>
                <w:rFonts w:ascii="Arial" w:eastAsia="Arial" w:hAnsi="Arial" w:cs="Arial"/>
                <w:spacing w:val="-1"/>
                <w:sz w:val="20"/>
                <w:szCs w:val="20"/>
              </w:rPr>
              <w:t>ex</w:t>
            </w:r>
            <w:r w:rsidRPr="001D4AD1">
              <w:rPr>
                <w:rFonts w:ascii="Arial" w:eastAsia="Arial" w:hAnsi="Arial" w:cs="Arial"/>
                <w:sz w:val="20"/>
                <w:szCs w:val="20"/>
              </w:rPr>
              <w:t>i</w:t>
            </w:r>
            <w:r w:rsidRPr="001D4AD1">
              <w:rPr>
                <w:rFonts w:ascii="Arial" w:eastAsia="Arial" w:hAnsi="Arial" w:cs="Arial"/>
                <w:spacing w:val="2"/>
                <w:sz w:val="20"/>
                <w:szCs w:val="20"/>
              </w:rPr>
              <w:t>s</w:t>
            </w:r>
            <w:r w:rsidRPr="001D4AD1">
              <w:rPr>
                <w:rFonts w:ascii="Arial" w:eastAsia="Arial" w:hAnsi="Arial" w:cs="Arial"/>
                <w:sz w:val="20"/>
                <w:szCs w:val="20"/>
              </w:rPr>
              <w:t>ting skills, and underpins skills to be taught it</w:t>
            </w:r>
            <w:r w:rsidRPr="001D4AD1">
              <w:rPr>
                <w:rFonts w:ascii="Arial" w:eastAsia="Arial" w:hAnsi="Arial" w:cs="Arial"/>
                <w:spacing w:val="-1"/>
                <w:sz w:val="20"/>
                <w:szCs w:val="20"/>
              </w:rPr>
              <w:t xml:space="preserve"> </w:t>
            </w:r>
            <w:r w:rsidRPr="001D4AD1">
              <w:rPr>
                <w:rFonts w:ascii="Arial" w:eastAsia="Arial" w:hAnsi="Arial" w:cs="Arial"/>
                <w:sz w:val="20"/>
                <w:szCs w:val="20"/>
              </w:rPr>
              <w:t xml:space="preserve">should </w:t>
            </w:r>
            <w:r w:rsidRPr="001D4AD1">
              <w:rPr>
                <w:rFonts w:ascii="Arial" w:eastAsia="Arial" w:hAnsi="Arial" w:cs="Arial"/>
                <w:spacing w:val="-1"/>
                <w:sz w:val="20"/>
                <w:szCs w:val="20"/>
              </w:rPr>
              <w:t>b</w:t>
            </w:r>
            <w:r w:rsidRPr="001D4AD1">
              <w:rPr>
                <w:rFonts w:ascii="Arial" w:eastAsia="Arial" w:hAnsi="Arial" w:cs="Arial"/>
                <w:sz w:val="20"/>
                <w:szCs w:val="20"/>
              </w:rPr>
              <w:t>e taught first.</w:t>
            </w:r>
          </w:p>
          <w:p w:rsidR="00AF7340" w:rsidRPr="001D4AD1" w:rsidRDefault="00AF7340" w:rsidP="009719A6">
            <w:pPr>
              <w:pStyle w:val="Btext"/>
              <w:rPr>
                <w:rFonts w:cs="Arial"/>
                <w:bCs w:val="0"/>
                <w:color w:val="000000"/>
              </w:rPr>
            </w:pPr>
            <w:r>
              <w:rPr>
                <w:rFonts w:eastAsia="Arial" w:cs="Arial"/>
              </w:rPr>
              <w:t>The unit</w:t>
            </w:r>
            <w:r>
              <w:rPr>
                <w:rFonts w:eastAsia="Arial" w:cs="Arial"/>
                <w:spacing w:val="-2"/>
              </w:rPr>
              <w:t xml:space="preserve"> </w:t>
            </w:r>
            <w:r>
              <w:rPr>
                <w:rFonts w:eastAsia="Arial" w:cs="Arial"/>
              </w:rPr>
              <w:t>co</w:t>
            </w:r>
            <w:r>
              <w:rPr>
                <w:rFonts w:eastAsia="Arial" w:cs="Arial"/>
                <w:spacing w:val="-1"/>
              </w:rPr>
              <w:t>n</w:t>
            </w:r>
            <w:r>
              <w:rPr>
                <w:rFonts w:eastAsia="Arial" w:cs="Arial"/>
                <w:spacing w:val="1"/>
              </w:rPr>
              <w:t>s</w:t>
            </w:r>
            <w:r>
              <w:rPr>
                <w:rFonts w:eastAsia="Arial" w:cs="Arial"/>
              </w:rPr>
              <w:t>oli</w:t>
            </w:r>
            <w:r>
              <w:rPr>
                <w:rFonts w:eastAsia="Arial" w:cs="Arial"/>
                <w:spacing w:val="-1"/>
              </w:rPr>
              <w:t>d</w:t>
            </w:r>
            <w:r>
              <w:rPr>
                <w:rFonts w:eastAsia="Arial" w:cs="Arial"/>
              </w:rPr>
              <w:t>ates ex</w:t>
            </w:r>
            <w:r>
              <w:rPr>
                <w:rFonts w:eastAsia="Arial" w:cs="Arial"/>
                <w:spacing w:val="-1"/>
              </w:rPr>
              <w:t>is</w:t>
            </w:r>
            <w:r>
              <w:rPr>
                <w:rFonts w:eastAsia="Arial" w:cs="Arial"/>
              </w:rPr>
              <w:t>ting skil</w:t>
            </w:r>
            <w:r>
              <w:rPr>
                <w:rFonts w:eastAsia="Arial" w:cs="Arial"/>
                <w:spacing w:val="-1"/>
              </w:rPr>
              <w:t>l</w:t>
            </w:r>
            <w:r>
              <w:rPr>
                <w:rFonts w:eastAsia="Arial" w:cs="Arial"/>
              </w:rPr>
              <w:t>s a</w:t>
            </w:r>
            <w:r>
              <w:rPr>
                <w:rFonts w:eastAsia="Arial" w:cs="Arial"/>
                <w:spacing w:val="-1"/>
              </w:rPr>
              <w:t>n</w:t>
            </w:r>
            <w:r>
              <w:rPr>
                <w:rFonts w:eastAsia="Arial" w:cs="Arial"/>
              </w:rPr>
              <w:t>d</w:t>
            </w:r>
            <w:r>
              <w:rPr>
                <w:rFonts w:eastAsia="Arial" w:cs="Arial"/>
                <w:spacing w:val="-2"/>
              </w:rPr>
              <w:t xml:space="preserve"> </w:t>
            </w:r>
            <w:r>
              <w:rPr>
                <w:rFonts w:eastAsia="Arial" w:cs="Arial"/>
              </w:rPr>
              <w:t>is des</w:t>
            </w:r>
            <w:r>
              <w:rPr>
                <w:rFonts w:eastAsia="Arial" w:cs="Arial"/>
                <w:spacing w:val="-1"/>
              </w:rPr>
              <w:t>i</w:t>
            </w:r>
            <w:r>
              <w:rPr>
                <w:rFonts w:eastAsia="Arial" w:cs="Arial"/>
              </w:rPr>
              <w:t>gn</w:t>
            </w:r>
            <w:r>
              <w:rPr>
                <w:rFonts w:eastAsia="Arial" w:cs="Arial"/>
                <w:spacing w:val="-1"/>
              </w:rPr>
              <w:t>e</w:t>
            </w:r>
            <w:r>
              <w:rPr>
                <w:rFonts w:eastAsia="Arial" w:cs="Arial"/>
              </w:rPr>
              <w:t xml:space="preserve">d to build </w:t>
            </w:r>
            <w:r>
              <w:rPr>
                <w:rFonts w:eastAsia="Arial" w:cs="Arial"/>
                <w:spacing w:val="2"/>
              </w:rPr>
              <w:t>c</w:t>
            </w:r>
            <w:r>
              <w:rPr>
                <w:rFonts w:eastAsia="Arial" w:cs="Arial"/>
              </w:rPr>
              <w:t>onfi</w:t>
            </w:r>
            <w:r>
              <w:rPr>
                <w:rFonts w:eastAsia="Arial" w:cs="Arial"/>
                <w:spacing w:val="-1"/>
              </w:rPr>
              <w:t>d</w:t>
            </w:r>
            <w:r>
              <w:rPr>
                <w:rFonts w:eastAsia="Arial" w:cs="Arial"/>
              </w:rPr>
              <w:t xml:space="preserve">ence in the </w:t>
            </w:r>
            <w:r>
              <w:rPr>
                <w:rFonts w:eastAsia="Arial" w:cs="Arial"/>
                <w:spacing w:val="-1"/>
              </w:rPr>
              <w:t>b</w:t>
            </w:r>
            <w:r>
              <w:rPr>
                <w:rFonts w:eastAsia="Arial" w:cs="Arial"/>
              </w:rPr>
              <w:t>as</w:t>
            </w:r>
            <w:r>
              <w:rPr>
                <w:rFonts w:eastAsia="Arial" w:cs="Arial"/>
                <w:spacing w:val="-1"/>
              </w:rPr>
              <w:t>i</w:t>
            </w:r>
            <w:r>
              <w:rPr>
                <w:rFonts w:eastAsia="Arial" w:cs="Arial"/>
              </w:rPr>
              <w:t>cs of Engl</w:t>
            </w:r>
            <w:r>
              <w:rPr>
                <w:rFonts w:eastAsia="Arial" w:cs="Arial"/>
                <w:spacing w:val="-1"/>
              </w:rPr>
              <w:t>i</w:t>
            </w:r>
            <w:r>
              <w:rPr>
                <w:rFonts w:eastAsia="Arial" w:cs="Arial"/>
                <w:spacing w:val="1"/>
              </w:rPr>
              <w:t>s</w:t>
            </w:r>
            <w:r>
              <w:rPr>
                <w:rFonts w:eastAsia="Arial" w:cs="Arial"/>
              </w:rPr>
              <w:t>h la</w:t>
            </w:r>
            <w:r>
              <w:rPr>
                <w:rFonts w:eastAsia="Arial" w:cs="Arial"/>
                <w:spacing w:val="-1"/>
              </w:rPr>
              <w:t>n</w:t>
            </w:r>
            <w:r>
              <w:rPr>
                <w:rFonts w:eastAsia="Arial" w:cs="Arial"/>
              </w:rPr>
              <w:t>gu</w:t>
            </w:r>
            <w:r>
              <w:rPr>
                <w:rFonts w:eastAsia="Arial" w:cs="Arial"/>
                <w:spacing w:val="-1"/>
              </w:rPr>
              <w:t>a</w:t>
            </w:r>
            <w:r>
              <w:rPr>
                <w:rFonts w:eastAsia="Arial" w:cs="Arial"/>
              </w:rPr>
              <w:t>ge: parts of</w:t>
            </w:r>
            <w:r>
              <w:rPr>
                <w:rFonts w:eastAsia="Arial" w:cs="Arial"/>
                <w:spacing w:val="-2"/>
              </w:rPr>
              <w:t xml:space="preserve"> </w:t>
            </w:r>
            <w:r>
              <w:rPr>
                <w:rFonts w:eastAsia="Arial" w:cs="Arial"/>
              </w:rPr>
              <w:t>spe</w:t>
            </w:r>
            <w:r>
              <w:rPr>
                <w:rFonts w:eastAsia="Arial" w:cs="Arial"/>
                <w:spacing w:val="-1"/>
              </w:rPr>
              <w:t>e</w:t>
            </w:r>
            <w:r>
              <w:rPr>
                <w:rFonts w:eastAsia="Arial" w:cs="Arial"/>
              </w:rPr>
              <w:t xml:space="preserve">ch, </w:t>
            </w:r>
            <w:r>
              <w:rPr>
                <w:rFonts w:eastAsia="Arial" w:cs="Arial"/>
                <w:spacing w:val="1"/>
              </w:rPr>
              <w:t>t</w:t>
            </w:r>
            <w:r>
              <w:rPr>
                <w:rFonts w:eastAsia="Arial" w:cs="Arial"/>
              </w:rPr>
              <w:t>ypes of sente</w:t>
            </w:r>
            <w:r>
              <w:rPr>
                <w:rFonts w:eastAsia="Arial" w:cs="Arial"/>
                <w:spacing w:val="-1"/>
              </w:rPr>
              <w:t>n</w:t>
            </w:r>
            <w:r>
              <w:rPr>
                <w:rFonts w:eastAsia="Arial" w:cs="Arial"/>
              </w:rPr>
              <w:t>c</w:t>
            </w:r>
            <w:r>
              <w:rPr>
                <w:rFonts w:eastAsia="Arial" w:cs="Arial"/>
                <w:spacing w:val="-1"/>
              </w:rPr>
              <w:t>e</w:t>
            </w:r>
            <w:r>
              <w:rPr>
                <w:rFonts w:eastAsia="Arial" w:cs="Arial"/>
              </w:rPr>
              <w:t>s and sente</w:t>
            </w:r>
            <w:r>
              <w:rPr>
                <w:rFonts w:eastAsia="Arial" w:cs="Arial"/>
                <w:spacing w:val="-1"/>
              </w:rPr>
              <w:t>n</w:t>
            </w:r>
            <w:r>
              <w:rPr>
                <w:rFonts w:eastAsia="Arial" w:cs="Arial"/>
              </w:rPr>
              <w:t>ce</w:t>
            </w:r>
            <w:r>
              <w:rPr>
                <w:rFonts w:eastAsia="Arial" w:cs="Arial"/>
                <w:spacing w:val="-2"/>
              </w:rPr>
              <w:t xml:space="preserve"> </w:t>
            </w:r>
            <w:r>
              <w:rPr>
                <w:rFonts w:eastAsia="Arial" w:cs="Arial"/>
              </w:rPr>
              <w:t>structure, par</w:t>
            </w:r>
            <w:r>
              <w:rPr>
                <w:rFonts w:eastAsia="Arial" w:cs="Arial"/>
                <w:spacing w:val="-1"/>
              </w:rPr>
              <w:t>a</w:t>
            </w:r>
            <w:r>
              <w:rPr>
                <w:rFonts w:eastAsia="Arial" w:cs="Arial"/>
              </w:rPr>
              <w:t>graphi</w:t>
            </w:r>
            <w:r>
              <w:rPr>
                <w:rFonts w:eastAsia="Arial" w:cs="Arial"/>
                <w:spacing w:val="-1"/>
              </w:rPr>
              <w:t>ng</w:t>
            </w:r>
            <w:r>
              <w:rPr>
                <w:rFonts w:eastAsia="Arial" w:cs="Arial"/>
              </w:rPr>
              <w:t>,</w:t>
            </w:r>
            <w:r>
              <w:rPr>
                <w:rFonts w:eastAsia="Arial" w:cs="Arial"/>
                <w:spacing w:val="-1"/>
              </w:rPr>
              <w:t xml:space="preserve"> </w:t>
            </w:r>
            <w:r>
              <w:rPr>
                <w:rFonts w:eastAsia="Arial" w:cs="Arial"/>
              </w:rPr>
              <w:t>grammar and spelling.</w:t>
            </w:r>
            <w:r>
              <w:rPr>
                <w:rFonts w:eastAsia="Arial" w:cs="Arial"/>
                <w:spacing w:val="-2"/>
              </w:rPr>
              <w:t xml:space="preserve"> It introduces learners’ ideas of audience, tone and register, as well as how writers make use of language through imagery.</w:t>
            </w:r>
          </w:p>
        </w:tc>
      </w:tr>
      <w:tr w:rsidR="00AF7340" w:rsidRPr="004A4E17" w:rsidTr="00923259">
        <w:tblPrEx>
          <w:tblCellMar>
            <w:top w:w="0" w:type="dxa"/>
            <w:bottom w:w="0" w:type="dxa"/>
          </w:tblCellMar>
        </w:tblPrEx>
        <w:tc>
          <w:tcPr>
            <w:tcW w:w="2014" w:type="dxa"/>
            <w:tcMar>
              <w:top w:w="113" w:type="dxa"/>
              <w:bottom w:w="113" w:type="dxa"/>
            </w:tcMar>
          </w:tcPr>
          <w:p w:rsidR="00AF7340" w:rsidRPr="004A4E17" w:rsidRDefault="00AF7340" w:rsidP="009719A6">
            <w:pPr>
              <w:autoSpaceDE w:val="0"/>
              <w:autoSpaceDN w:val="0"/>
              <w:adjustRightInd w:val="0"/>
              <w:rPr>
                <w:rFonts w:ascii="Arial" w:hAnsi="Arial" w:cs="Arial"/>
                <w:sz w:val="20"/>
                <w:szCs w:val="20"/>
                <w:lang w:eastAsia="en-GB"/>
              </w:rPr>
            </w:pPr>
            <w:r w:rsidRPr="008076EE">
              <w:rPr>
                <w:rFonts w:ascii="Arial" w:hAnsi="Arial" w:cs="Arial"/>
                <w:b/>
                <w:sz w:val="20"/>
                <w:szCs w:val="20"/>
                <w:lang w:eastAsia="en-GB"/>
              </w:rPr>
              <w:t xml:space="preserve">Unit </w:t>
            </w:r>
            <w:r>
              <w:rPr>
                <w:rFonts w:ascii="Arial" w:hAnsi="Arial" w:cs="Arial"/>
                <w:b/>
                <w:sz w:val="20"/>
                <w:szCs w:val="20"/>
                <w:lang w:eastAsia="en-GB"/>
              </w:rPr>
              <w:t>2</w:t>
            </w:r>
            <w:r w:rsidRPr="008076EE">
              <w:rPr>
                <w:rFonts w:ascii="Arial" w:hAnsi="Arial" w:cs="Arial"/>
                <w:b/>
                <w:sz w:val="20"/>
                <w:szCs w:val="20"/>
                <w:lang w:eastAsia="en-GB"/>
              </w:rPr>
              <w:t>:</w:t>
            </w:r>
            <w:r>
              <w:rPr>
                <w:rFonts w:ascii="Arial" w:hAnsi="Arial" w:cs="Arial"/>
                <w:sz w:val="20"/>
                <w:szCs w:val="20"/>
                <w:lang w:eastAsia="en-GB"/>
              </w:rPr>
              <w:t xml:space="preserve"> Descriptive composition </w:t>
            </w:r>
          </w:p>
        </w:tc>
        <w:tc>
          <w:tcPr>
            <w:tcW w:w="2126" w:type="dxa"/>
            <w:tcMar>
              <w:top w:w="113" w:type="dxa"/>
              <w:bottom w:w="113" w:type="dxa"/>
            </w:tcMar>
          </w:tcPr>
          <w:p w:rsidR="00AF7340" w:rsidRPr="004A4E17" w:rsidRDefault="00AF7340" w:rsidP="009719A6">
            <w:pPr>
              <w:autoSpaceDE w:val="0"/>
              <w:autoSpaceDN w:val="0"/>
              <w:adjustRightInd w:val="0"/>
              <w:rPr>
                <w:rFonts w:ascii="Arial" w:hAnsi="Arial" w:cs="Arial"/>
                <w:sz w:val="20"/>
                <w:szCs w:val="20"/>
                <w:lang w:eastAsia="en-GB"/>
              </w:rPr>
            </w:pPr>
            <w:r>
              <w:rPr>
                <w:rFonts w:ascii="Arial" w:hAnsi="Arial" w:cs="Arial"/>
                <w:sz w:val="20"/>
                <w:szCs w:val="20"/>
              </w:rPr>
              <w:t>13 hours/10</w:t>
            </w:r>
            <w:r w:rsidRPr="004A4E17">
              <w:rPr>
                <w:rFonts w:ascii="Arial" w:hAnsi="Arial" w:cs="Arial"/>
                <w:sz w:val="20"/>
                <w:szCs w:val="20"/>
              </w:rPr>
              <w:t xml:space="preserve">% </w:t>
            </w:r>
          </w:p>
        </w:tc>
        <w:tc>
          <w:tcPr>
            <w:tcW w:w="9894" w:type="dxa"/>
          </w:tcPr>
          <w:p w:rsidR="00AF7340" w:rsidRPr="001D4AD1" w:rsidRDefault="00AF7340" w:rsidP="009719A6">
            <w:pPr>
              <w:pStyle w:val="Btext"/>
              <w:rPr>
                <w:rFonts w:cs="Arial"/>
                <w:bCs w:val="0"/>
                <w:color w:val="000000"/>
              </w:rPr>
            </w:pPr>
            <w:r>
              <w:rPr>
                <w:rFonts w:eastAsia="Arial" w:cs="Arial"/>
              </w:rPr>
              <w:t>The unit exp</w:t>
            </w:r>
            <w:r>
              <w:rPr>
                <w:rFonts w:eastAsia="Arial" w:cs="Arial"/>
                <w:spacing w:val="-1"/>
              </w:rPr>
              <w:t>l</w:t>
            </w:r>
            <w:r>
              <w:rPr>
                <w:rFonts w:eastAsia="Arial" w:cs="Arial"/>
              </w:rPr>
              <w:t>or</w:t>
            </w:r>
            <w:r>
              <w:rPr>
                <w:rFonts w:eastAsia="Arial" w:cs="Arial"/>
                <w:spacing w:val="-1"/>
              </w:rPr>
              <w:t>e</w:t>
            </w:r>
            <w:r>
              <w:rPr>
                <w:rFonts w:eastAsia="Arial" w:cs="Arial"/>
              </w:rPr>
              <w:t>s examp</w:t>
            </w:r>
            <w:r>
              <w:rPr>
                <w:rFonts w:eastAsia="Arial" w:cs="Arial"/>
                <w:spacing w:val="-1"/>
              </w:rPr>
              <w:t>le</w:t>
            </w:r>
            <w:r>
              <w:rPr>
                <w:rFonts w:eastAsia="Arial" w:cs="Arial"/>
              </w:rPr>
              <w:t xml:space="preserve">s of good </w:t>
            </w:r>
            <w:r>
              <w:rPr>
                <w:rFonts w:eastAsia="Arial" w:cs="Arial"/>
                <w:spacing w:val="-1"/>
              </w:rPr>
              <w:t>d</w:t>
            </w:r>
            <w:r>
              <w:rPr>
                <w:rFonts w:eastAsia="Arial" w:cs="Arial"/>
              </w:rPr>
              <w:t>es</w:t>
            </w:r>
            <w:r>
              <w:rPr>
                <w:rFonts w:eastAsia="Arial" w:cs="Arial"/>
                <w:spacing w:val="2"/>
              </w:rPr>
              <w:t>c</w:t>
            </w:r>
            <w:r>
              <w:rPr>
                <w:rFonts w:eastAsia="Arial" w:cs="Arial"/>
              </w:rPr>
              <w:t>riptive a</w:t>
            </w:r>
            <w:r>
              <w:rPr>
                <w:rFonts w:eastAsia="Arial" w:cs="Arial"/>
                <w:spacing w:val="-1"/>
              </w:rPr>
              <w:t>n</w:t>
            </w:r>
            <w:r>
              <w:rPr>
                <w:rFonts w:eastAsia="Arial" w:cs="Arial"/>
              </w:rPr>
              <w:t xml:space="preserve">d </w:t>
            </w:r>
            <w:r>
              <w:rPr>
                <w:rFonts w:eastAsia="Arial" w:cs="Arial"/>
                <w:spacing w:val="-1"/>
              </w:rPr>
              <w:t>p</w:t>
            </w:r>
            <w:r>
              <w:rPr>
                <w:rFonts w:eastAsia="Arial" w:cs="Arial"/>
              </w:rPr>
              <w:t>ersonal</w:t>
            </w:r>
            <w:r>
              <w:rPr>
                <w:rFonts w:eastAsia="Arial" w:cs="Arial"/>
                <w:spacing w:val="-1"/>
              </w:rPr>
              <w:t xml:space="preserve"> </w:t>
            </w:r>
            <w:r>
              <w:rPr>
                <w:rFonts w:eastAsia="Arial" w:cs="Arial"/>
              </w:rPr>
              <w:t>writi</w:t>
            </w:r>
            <w:r>
              <w:rPr>
                <w:rFonts w:eastAsia="Arial" w:cs="Arial"/>
                <w:spacing w:val="-1"/>
              </w:rPr>
              <w:t>n</w:t>
            </w:r>
            <w:r>
              <w:rPr>
                <w:rFonts w:eastAsia="Arial" w:cs="Arial"/>
              </w:rPr>
              <w:t>g and e</w:t>
            </w:r>
            <w:r>
              <w:rPr>
                <w:rFonts w:eastAsia="Arial" w:cs="Arial"/>
                <w:spacing w:val="-1"/>
              </w:rPr>
              <w:t>n</w:t>
            </w:r>
            <w:r>
              <w:rPr>
                <w:rFonts w:eastAsia="Arial" w:cs="Arial"/>
              </w:rPr>
              <w:t>c</w:t>
            </w:r>
            <w:r>
              <w:rPr>
                <w:rFonts w:eastAsia="Arial" w:cs="Arial"/>
                <w:spacing w:val="-1"/>
              </w:rPr>
              <w:t>o</w:t>
            </w:r>
            <w:r>
              <w:rPr>
                <w:rFonts w:eastAsia="Arial" w:cs="Arial"/>
              </w:rPr>
              <w:t>urag</w:t>
            </w:r>
            <w:r>
              <w:rPr>
                <w:rFonts w:eastAsia="Arial" w:cs="Arial"/>
                <w:spacing w:val="-1"/>
              </w:rPr>
              <w:t>e</w:t>
            </w:r>
            <w:r>
              <w:rPr>
                <w:rFonts w:eastAsia="Arial" w:cs="Arial"/>
              </w:rPr>
              <w:t>s</w:t>
            </w:r>
            <w:r>
              <w:rPr>
                <w:rFonts w:eastAsia="Arial" w:cs="Arial"/>
                <w:spacing w:val="-1"/>
              </w:rPr>
              <w:t xml:space="preserve"> </w:t>
            </w:r>
            <w:r>
              <w:rPr>
                <w:rFonts w:eastAsia="Arial" w:cs="Arial"/>
              </w:rPr>
              <w:t>learners analyse these. It takes learners</w:t>
            </w:r>
            <w:r>
              <w:rPr>
                <w:rFonts w:eastAsia="Arial" w:cs="Arial"/>
                <w:spacing w:val="2"/>
              </w:rPr>
              <w:t xml:space="preserve"> </w:t>
            </w:r>
            <w:r>
              <w:rPr>
                <w:rFonts w:eastAsia="Arial" w:cs="Arial"/>
              </w:rPr>
              <w:t>thr</w:t>
            </w:r>
            <w:r>
              <w:rPr>
                <w:rFonts w:eastAsia="Arial" w:cs="Arial"/>
                <w:spacing w:val="-1"/>
              </w:rPr>
              <w:t>o</w:t>
            </w:r>
            <w:r>
              <w:rPr>
                <w:rFonts w:eastAsia="Arial" w:cs="Arial"/>
              </w:rPr>
              <w:t>ugh the proc</w:t>
            </w:r>
            <w:r>
              <w:rPr>
                <w:rFonts w:eastAsia="Arial" w:cs="Arial"/>
                <w:spacing w:val="-1"/>
              </w:rPr>
              <w:t>e</w:t>
            </w:r>
            <w:r>
              <w:rPr>
                <w:rFonts w:eastAsia="Arial" w:cs="Arial"/>
              </w:rPr>
              <w:t>ss</w:t>
            </w:r>
            <w:r>
              <w:rPr>
                <w:rFonts w:eastAsia="Arial" w:cs="Arial"/>
                <w:spacing w:val="-2"/>
              </w:rPr>
              <w:t xml:space="preserve"> so that they will </w:t>
            </w:r>
            <w:r>
              <w:rPr>
                <w:rFonts w:eastAsia="Arial" w:cs="Arial"/>
              </w:rPr>
              <w:t>be able to pr</w:t>
            </w:r>
            <w:r>
              <w:rPr>
                <w:rFonts w:eastAsia="Arial" w:cs="Arial"/>
                <w:spacing w:val="-1"/>
              </w:rPr>
              <w:t>o</w:t>
            </w:r>
            <w:r>
              <w:rPr>
                <w:rFonts w:eastAsia="Arial" w:cs="Arial"/>
              </w:rPr>
              <w:t xml:space="preserve">duce their </w:t>
            </w:r>
            <w:r>
              <w:rPr>
                <w:rFonts w:eastAsia="Arial" w:cs="Arial"/>
                <w:spacing w:val="-1"/>
              </w:rPr>
              <w:t>ow</w:t>
            </w:r>
            <w:r>
              <w:rPr>
                <w:rFonts w:eastAsia="Arial" w:cs="Arial"/>
              </w:rPr>
              <w:t xml:space="preserve">n pieces of </w:t>
            </w:r>
            <w:r>
              <w:rPr>
                <w:rFonts w:eastAsia="Arial" w:cs="Arial"/>
                <w:spacing w:val="-1"/>
              </w:rPr>
              <w:t>d</w:t>
            </w:r>
            <w:r>
              <w:rPr>
                <w:rFonts w:eastAsia="Arial" w:cs="Arial"/>
              </w:rPr>
              <w:t>es</w:t>
            </w:r>
            <w:r>
              <w:rPr>
                <w:rFonts w:eastAsia="Arial" w:cs="Arial"/>
                <w:spacing w:val="2"/>
              </w:rPr>
              <w:t>c</w:t>
            </w:r>
            <w:r>
              <w:rPr>
                <w:rFonts w:eastAsia="Arial" w:cs="Arial"/>
              </w:rPr>
              <w:t>riptive a</w:t>
            </w:r>
            <w:r>
              <w:rPr>
                <w:rFonts w:eastAsia="Arial" w:cs="Arial"/>
                <w:spacing w:val="-1"/>
              </w:rPr>
              <w:t>n</w:t>
            </w:r>
            <w:r>
              <w:rPr>
                <w:rFonts w:eastAsia="Arial" w:cs="Arial"/>
              </w:rPr>
              <w:t>d perso</w:t>
            </w:r>
            <w:r>
              <w:rPr>
                <w:rFonts w:eastAsia="Arial" w:cs="Arial"/>
                <w:spacing w:val="-1"/>
              </w:rPr>
              <w:t>n</w:t>
            </w:r>
            <w:r>
              <w:rPr>
                <w:rFonts w:eastAsia="Arial" w:cs="Arial"/>
              </w:rPr>
              <w:t>al writing.</w:t>
            </w:r>
          </w:p>
        </w:tc>
      </w:tr>
      <w:tr w:rsidR="00AF7340" w:rsidRPr="004A4E17" w:rsidTr="00923259">
        <w:tblPrEx>
          <w:tblCellMar>
            <w:top w:w="0" w:type="dxa"/>
            <w:bottom w:w="0" w:type="dxa"/>
          </w:tblCellMar>
        </w:tblPrEx>
        <w:tc>
          <w:tcPr>
            <w:tcW w:w="2014" w:type="dxa"/>
            <w:tcMar>
              <w:top w:w="113" w:type="dxa"/>
              <w:bottom w:w="113" w:type="dxa"/>
            </w:tcMar>
          </w:tcPr>
          <w:p w:rsidR="00AF7340" w:rsidRPr="004A4E17" w:rsidRDefault="00AF7340" w:rsidP="009719A6">
            <w:pPr>
              <w:autoSpaceDE w:val="0"/>
              <w:autoSpaceDN w:val="0"/>
              <w:adjustRightInd w:val="0"/>
              <w:rPr>
                <w:rFonts w:ascii="Arial" w:hAnsi="Arial" w:cs="Arial"/>
                <w:sz w:val="20"/>
                <w:szCs w:val="20"/>
                <w:lang w:eastAsia="en-GB"/>
              </w:rPr>
            </w:pPr>
            <w:r w:rsidRPr="005D112D">
              <w:rPr>
                <w:rFonts w:ascii="Arial" w:hAnsi="Arial" w:cs="Arial"/>
                <w:b/>
                <w:sz w:val="20"/>
                <w:szCs w:val="20"/>
                <w:lang w:eastAsia="en-GB"/>
              </w:rPr>
              <w:t xml:space="preserve">Unit </w:t>
            </w:r>
            <w:r>
              <w:rPr>
                <w:rFonts w:ascii="Arial" w:hAnsi="Arial" w:cs="Arial"/>
                <w:b/>
                <w:sz w:val="20"/>
                <w:szCs w:val="20"/>
                <w:lang w:eastAsia="en-GB"/>
              </w:rPr>
              <w:t>3</w:t>
            </w:r>
            <w:r w:rsidRPr="005D112D">
              <w:rPr>
                <w:rFonts w:ascii="Arial" w:hAnsi="Arial" w:cs="Arial"/>
                <w:b/>
                <w:sz w:val="20"/>
                <w:szCs w:val="20"/>
                <w:lang w:eastAsia="en-GB"/>
              </w:rPr>
              <w:t xml:space="preserve">: </w:t>
            </w:r>
            <w:r>
              <w:rPr>
                <w:rFonts w:ascii="Arial" w:hAnsi="Arial" w:cs="Arial"/>
                <w:sz w:val="20"/>
                <w:szCs w:val="20"/>
                <w:lang w:eastAsia="en-GB"/>
              </w:rPr>
              <w:t>Argumentative composition</w:t>
            </w:r>
          </w:p>
        </w:tc>
        <w:tc>
          <w:tcPr>
            <w:tcW w:w="2126" w:type="dxa"/>
            <w:tcMar>
              <w:top w:w="113" w:type="dxa"/>
              <w:bottom w:w="113" w:type="dxa"/>
            </w:tcMar>
          </w:tcPr>
          <w:p w:rsidR="00AF7340" w:rsidRPr="004A4E17" w:rsidRDefault="00AF7340" w:rsidP="009719A6">
            <w:pPr>
              <w:autoSpaceDE w:val="0"/>
              <w:autoSpaceDN w:val="0"/>
              <w:adjustRightInd w:val="0"/>
              <w:rPr>
                <w:rFonts w:ascii="Arial" w:hAnsi="Arial" w:cs="Arial"/>
                <w:sz w:val="20"/>
                <w:szCs w:val="20"/>
                <w:lang w:eastAsia="en-GB"/>
              </w:rPr>
            </w:pPr>
            <w:r>
              <w:rPr>
                <w:rFonts w:ascii="Arial" w:hAnsi="Arial" w:cs="Arial"/>
                <w:sz w:val="20"/>
                <w:szCs w:val="20"/>
              </w:rPr>
              <w:t>13 hours/10</w:t>
            </w:r>
            <w:r w:rsidRPr="004A4E17">
              <w:rPr>
                <w:rFonts w:ascii="Arial" w:hAnsi="Arial" w:cs="Arial"/>
                <w:sz w:val="20"/>
                <w:szCs w:val="20"/>
              </w:rPr>
              <w:t>%</w:t>
            </w:r>
          </w:p>
        </w:tc>
        <w:tc>
          <w:tcPr>
            <w:tcW w:w="9894" w:type="dxa"/>
          </w:tcPr>
          <w:p w:rsidR="00AF7340" w:rsidRPr="003722E3" w:rsidRDefault="00AF7340" w:rsidP="009719A6">
            <w:pPr>
              <w:pStyle w:val="Btext"/>
              <w:rPr>
                <w:rFonts w:cs="Arial"/>
                <w:highlight w:val="yellow"/>
                <w:lang w:eastAsia="en-GB"/>
              </w:rPr>
            </w:pPr>
            <w:r w:rsidRPr="001D4AD1">
              <w:rPr>
                <w:rFonts w:eastAsia="Arial" w:cs="Arial"/>
              </w:rPr>
              <w:t>The unit exp</w:t>
            </w:r>
            <w:r w:rsidRPr="001D4AD1">
              <w:rPr>
                <w:rFonts w:eastAsia="Arial" w:cs="Arial"/>
                <w:spacing w:val="-1"/>
              </w:rPr>
              <w:t>l</w:t>
            </w:r>
            <w:r w:rsidRPr="001D4AD1">
              <w:rPr>
                <w:rFonts w:eastAsia="Arial" w:cs="Arial"/>
              </w:rPr>
              <w:t>or</w:t>
            </w:r>
            <w:r w:rsidRPr="001D4AD1">
              <w:rPr>
                <w:rFonts w:eastAsia="Arial" w:cs="Arial"/>
                <w:spacing w:val="-1"/>
              </w:rPr>
              <w:t>e</w:t>
            </w:r>
            <w:r w:rsidRPr="001D4AD1">
              <w:rPr>
                <w:rFonts w:eastAsia="Arial" w:cs="Arial"/>
              </w:rPr>
              <w:t>s examp</w:t>
            </w:r>
            <w:r w:rsidRPr="001D4AD1">
              <w:rPr>
                <w:rFonts w:eastAsia="Arial" w:cs="Arial"/>
                <w:spacing w:val="-1"/>
              </w:rPr>
              <w:t>le</w:t>
            </w:r>
            <w:r w:rsidRPr="001D4AD1">
              <w:rPr>
                <w:rFonts w:eastAsia="Arial" w:cs="Arial"/>
              </w:rPr>
              <w:t>s of good d</w:t>
            </w:r>
            <w:r w:rsidRPr="001D4AD1">
              <w:rPr>
                <w:rFonts w:eastAsia="Arial" w:cs="Arial"/>
                <w:spacing w:val="-1"/>
              </w:rPr>
              <w:t>i</w:t>
            </w:r>
            <w:r w:rsidRPr="001D4AD1">
              <w:rPr>
                <w:rFonts w:eastAsia="Arial" w:cs="Arial"/>
              </w:rPr>
              <w:t>scu</w:t>
            </w:r>
            <w:r w:rsidRPr="001D4AD1">
              <w:rPr>
                <w:rFonts w:eastAsia="Arial" w:cs="Arial"/>
                <w:spacing w:val="1"/>
              </w:rPr>
              <w:t>r</w:t>
            </w:r>
            <w:r w:rsidRPr="001D4AD1">
              <w:rPr>
                <w:rFonts w:eastAsia="Arial" w:cs="Arial"/>
              </w:rPr>
              <w:t>sive a</w:t>
            </w:r>
            <w:r w:rsidRPr="001D4AD1">
              <w:rPr>
                <w:rFonts w:eastAsia="Arial" w:cs="Arial"/>
                <w:spacing w:val="-1"/>
              </w:rPr>
              <w:t>n</w:t>
            </w:r>
            <w:r w:rsidRPr="001D4AD1">
              <w:rPr>
                <w:rFonts w:eastAsia="Arial" w:cs="Arial"/>
              </w:rPr>
              <w:t xml:space="preserve">d </w:t>
            </w:r>
            <w:r w:rsidRPr="001D4AD1">
              <w:rPr>
                <w:rFonts w:eastAsia="Arial" w:cs="Arial"/>
                <w:spacing w:val="-1"/>
              </w:rPr>
              <w:t>a</w:t>
            </w:r>
            <w:r w:rsidRPr="001D4AD1">
              <w:rPr>
                <w:rFonts w:eastAsia="Arial" w:cs="Arial"/>
              </w:rPr>
              <w:t>rgu</w:t>
            </w:r>
            <w:r w:rsidRPr="001D4AD1">
              <w:rPr>
                <w:rFonts w:eastAsia="Arial" w:cs="Arial"/>
                <w:spacing w:val="-1"/>
              </w:rPr>
              <w:t>m</w:t>
            </w:r>
            <w:r w:rsidRPr="001D4AD1">
              <w:rPr>
                <w:rFonts w:eastAsia="Arial" w:cs="Arial"/>
              </w:rPr>
              <w:t xml:space="preserve">entative writing </w:t>
            </w:r>
            <w:r w:rsidRPr="001D4AD1">
              <w:rPr>
                <w:rFonts w:eastAsia="Arial" w:cs="Arial"/>
                <w:spacing w:val="-1"/>
              </w:rPr>
              <w:t>a</w:t>
            </w:r>
            <w:r w:rsidRPr="001D4AD1">
              <w:rPr>
                <w:rFonts w:eastAsia="Arial" w:cs="Arial"/>
              </w:rPr>
              <w:t xml:space="preserve">nd </w:t>
            </w:r>
            <w:r w:rsidRPr="001D4AD1">
              <w:rPr>
                <w:rFonts w:eastAsia="Arial" w:cs="Arial"/>
                <w:spacing w:val="-1"/>
              </w:rPr>
              <w:t>e</w:t>
            </w:r>
            <w:r w:rsidRPr="001D4AD1">
              <w:rPr>
                <w:rFonts w:eastAsia="Arial" w:cs="Arial"/>
              </w:rPr>
              <w:t>nc</w:t>
            </w:r>
            <w:r w:rsidRPr="001D4AD1">
              <w:rPr>
                <w:rFonts w:eastAsia="Arial" w:cs="Arial"/>
                <w:spacing w:val="-1"/>
              </w:rPr>
              <w:t>o</w:t>
            </w:r>
            <w:r w:rsidRPr="001D4AD1">
              <w:rPr>
                <w:rFonts w:eastAsia="Arial" w:cs="Arial"/>
              </w:rPr>
              <w:t>ur</w:t>
            </w:r>
            <w:r w:rsidRPr="001D4AD1">
              <w:rPr>
                <w:rFonts w:eastAsia="Arial" w:cs="Arial"/>
                <w:spacing w:val="-1"/>
              </w:rPr>
              <w:t>a</w:t>
            </w:r>
            <w:r w:rsidRPr="001D4AD1">
              <w:rPr>
                <w:rFonts w:eastAsia="Arial" w:cs="Arial"/>
                <w:spacing w:val="1"/>
              </w:rPr>
              <w:t>g</w:t>
            </w:r>
            <w:r w:rsidRPr="001D4AD1">
              <w:rPr>
                <w:rFonts w:eastAsia="Arial" w:cs="Arial"/>
                <w:spacing w:val="-1"/>
              </w:rPr>
              <w:t>e</w:t>
            </w:r>
            <w:r w:rsidRPr="001D4AD1">
              <w:rPr>
                <w:rFonts w:eastAsia="Arial" w:cs="Arial"/>
              </w:rPr>
              <w:t>s learners an</w:t>
            </w:r>
            <w:r w:rsidRPr="001D4AD1">
              <w:rPr>
                <w:rFonts w:eastAsia="Arial" w:cs="Arial"/>
                <w:spacing w:val="-1"/>
              </w:rPr>
              <w:t>a</w:t>
            </w:r>
            <w:r w:rsidRPr="001D4AD1">
              <w:rPr>
                <w:rFonts w:eastAsia="Arial" w:cs="Arial"/>
              </w:rPr>
              <w:t>lyse these. It</w:t>
            </w:r>
            <w:r w:rsidRPr="001D4AD1">
              <w:rPr>
                <w:rFonts w:eastAsia="Arial" w:cs="Arial"/>
                <w:spacing w:val="1"/>
              </w:rPr>
              <w:t xml:space="preserve"> </w:t>
            </w:r>
            <w:r w:rsidRPr="001D4AD1">
              <w:rPr>
                <w:rFonts w:eastAsia="Arial" w:cs="Arial"/>
              </w:rPr>
              <w:t>tak</w:t>
            </w:r>
            <w:r w:rsidRPr="001D4AD1">
              <w:rPr>
                <w:rFonts w:eastAsia="Arial" w:cs="Arial"/>
                <w:spacing w:val="-1"/>
              </w:rPr>
              <w:t>e</w:t>
            </w:r>
            <w:r w:rsidRPr="001D4AD1">
              <w:rPr>
                <w:rFonts w:eastAsia="Arial" w:cs="Arial"/>
              </w:rPr>
              <w:t>s learners thro</w:t>
            </w:r>
            <w:r w:rsidRPr="001D4AD1">
              <w:rPr>
                <w:rFonts w:eastAsia="Arial" w:cs="Arial"/>
                <w:spacing w:val="-1"/>
              </w:rPr>
              <w:t>u</w:t>
            </w:r>
            <w:r w:rsidRPr="001D4AD1">
              <w:rPr>
                <w:rFonts w:eastAsia="Arial" w:cs="Arial"/>
              </w:rPr>
              <w:t>gh the</w:t>
            </w:r>
            <w:r w:rsidRPr="001D4AD1">
              <w:rPr>
                <w:rFonts w:eastAsia="Arial" w:cs="Arial"/>
                <w:spacing w:val="-1"/>
              </w:rPr>
              <w:t xml:space="preserve"> </w:t>
            </w:r>
            <w:r w:rsidRPr="001D4AD1">
              <w:rPr>
                <w:rFonts w:eastAsia="Arial" w:cs="Arial"/>
              </w:rPr>
              <w:t>pr</w:t>
            </w:r>
            <w:r w:rsidRPr="001D4AD1">
              <w:rPr>
                <w:rFonts w:eastAsia="Arial" w:cs="Arial"/>
                <w:spacing w:val="-1"/>
              </w:rPr>
              <w:t>o</w:t>
            </w:r>
            <w:r w:rsidRPr="001D4AD1">
              <w:rPr>
                <w:rFonts w:eastAsia="Arial" w:cs="Arial"/>
                <w:spacing w:val="1"/>
              </w:rPr>
              <w:t>c</w:t>
            </w:r>
            <w:r w:rsidRPr="001D4AD1">
              <w:rPr>
                <w:rFonts w:eastAsia="Arial" w:cs="Arial"/>
                <w:spacing w:val="-1"/>
              </w:rPr>
              <w:t>e</w:t>
            </w:r>
            <w:r w:rsidRPr="001D4AD1">
              <w:rPr>
                <w:rFonts w:eastAsia="Arial" w:cs="Arial"/>
              </w:rPr>
              <w:t>ss</w:t>
            </w:r>
            <w:r w:rsidRPr="001D4AD1">
              <w:rPr>
                <w:rFonts w:eastAsia="Arial" w:cs="Arial"/>
                <w:spacing w:val="-1"/>
              </w:rPr>
              <w:t xml:space="preserve"> </w:t>
            </w:r>
            <w:r>
              <w:rPr>
                <w:rFonts w:eastAsia="Arial" w:cs="Arial"/>
                <w:spacing w:val="-1"/>
              </w:rPr>
              <w:t>so that</w:t>
            </w:r>
            <w:r w:rsidRPr="001D4AD1">
              <w:rPr>
                <w:rFonts w:eastAsia="Arial" w:cs="Arial"/>
              </w:rPr>
              <w:t xml:space="preserve"> they will be able to produce discursive </w:t>
            </w:r>
            <w:r w:rsidRPr="001D4AD1">
              <w:rPr>
                <w:rFonts w:eastAsia="Arial" w:cs="Arial"/>
                <w:spacing w:val="1"/>
              </w:rPr>
              <w:t>a</w:t>
            </w:r>
            <w:r>
              <w:rPr>
                <w:rFonts w:eastAsia="Arial" w:cs="Arial"/>
              </w:rPr>
              <w:t>nd argumentative writing.</w:t>
            </w:r>
          </w:p>
        </w:tc>
      </w:tr>
      <w:tr w:rsidR="00AF7340" w:rsidRPr="004A4E17" w:rsidTr="00923259">
        <w:tblPrEx>
          <w:tblCellMar>
            <w:top w:w="0" w:type="dxa"/>
            <w:bottom w:w="0" w:type="dxa"/>
          </w:tblCellMar>
        </w:tblPrEx>
        <w:tc>
          <w:tcPr>
            <w:tcW w:w="2014" w:type="dxa"/>
            <w:tcMar>
              <w:top w:w="113" w:type="dxa"/>
              <w:bottom w:w="113" w:type="dxa"/>
            </w:tcMar>
          </w:tcPr>
          <w:p w:rsidR="00AF7340" w:rsidRPr="004A4E17" w:rsidRDefault="00AF7340" w:rsidP="009719A6">
            <w:pPr>
              <w:autoSpaceDE w:val="0"/>
              <w:autoSpaceDN w:val="0"/>
              <w:adjustRightInd w:val="0"/>
              <w:rPr>
                <w:rFonts w:ascii="Arial" w:hAnsi="Arial" w:cs="Arial"/>
                <w:sz w:val="20"/>
                <w:szCs w:val="20"/>
                <w:lang w:eastAsia="en-GB"/>
              </w:rPr>
            </w:pPr>
            <w:r w:rsidRPr="00541CA2">
              <w:rPr>
                <w:rFonts w:ascii="Arial" w:hAnsi="Arial" w:cs="Arial"/>
                <w:b/>
                <w:sz w:val="20"/>
                <w:szCs w:val="20"/>
                <w:lang w:eastAsia="en-GB"/>
              </w:rPr>
              <w:t xml:space="preserve">Unit </w:t>
            </w:r>
            <w:r>
              <w:rPr>
                <w:rFonts w:ascii="Arial" w:hAnsi="Arial" w:cs="Arial"/>
                <w:b/>
                <w:sz w:val="20"/>
                <w:szCs w:val="20"/>
                <w:lang w:eastAsia="en-GB"/>
              </w:rPr>
              <w:t>4</w:t>
            </w:r>
            <w:r w:rsidRPr="00541CA2">
              <w:rPr>
                <w:rFonts w:ascii="Arial" w:hAnsi="Arial" w:cs="Arial"/>
                <w:b/>
                <w:sz w:val="20"/>
                <w:szCs w:val="20"/>
                <w:lang w:eastAsia="en-GB"/>
              </w:rPr>
              <w:t>:</w:t>
            </w:r>
            <w:r>
              <w:rPr>
                <w:rFonts w:ascii="Arial" w:hAnsi="Arial" w:cs="Arial"/>
                <w:sz w:val="20"/>
                <w:szCs w:val="20"/>
                <w:lang w:eastAsia="en-GB"/>
              </w:rPr>
              <w:t xml:space="preserve"> Narrative composition</w:t>
            </w:r>
          </w:p>
        </w:tc>
        <w:tc>
          <w:tcPr>
            <w:tcW w:w="2126" w:type="dxa"/>
            <w:tcMar>
              <w:top w:w="113" w:type="dxa"/>
              <w:bottom w:w="113" w:type="dxa"/>
            </w:tcMar>
          </w:tcPr>
          <w:p w:rsidR="00AF7340" w:rsidRDefault="00AF7340" w:rsidP="009719A6">
            <w:pPr>
              <w:autoSpaceDE w:val="0"/>
              <w:autoSpaceDN w:val="0"/>
              <w:adjustRightInd w:val="0"/>
              <w:rPr>
                <w:rFonts w:ascii="Arial" w:hAnsi="Arial" w:cs="Arial"/>
                <w:sz w:val="20"/>
                <w:szCs w:val="20"/>
              </w:rPr>
            </w:pPr>
            <w:r>
              <w:rPr>
                <w:rFonts w:ascii="Arial" w:hAnsi="Arial" w:cs="Arial"/>
                <w:sz w:val="20"/>
                <w:szCs w:val="20"/>
              </w:rPr>
              <w:t>13 hours/10</w:t>
            </w:r>
            <w:r w:rsidRPr="004A4E17">
              <w:rPr>
                <w:rFonts w:ascii="Arial" w:hAnsi="Arial" w:cs="Arial"/>
                <w:sz w:val="20"/>
                <w:szCs w:val="20"/>
              </w:rPr>
              <w:t>%</w:t>
            </w:r>
          </w:p>
        </w:tc>
        <w:tc>
          <w:tcPr>
            <w:tcW w:w="9894" w:type="dxa"/>
          </w:tcPr>
          <w:p w:rsidR="00AF7340" w:rsidRPr="003722E3" w:rsidRDefault="00AF7340" w:rsidP="009719A6">
            <w:pPr>
              <w:pStyle w:val="Btext"/>
              <w:rPr>
                <w:rFonts w:cs="Arial"/>
                <w:highlight w:val="yellow"/>
                <w:lang w:eastAsia="en-GB"/>
              </w:rPr>
            </w:pPr>
            <w:r w:rsidRPr="001D4AD1">
              <w:rPr>
                <w:rFonts w:eastAsia="Arial" w:cs="Arial"/>
              </w:rPr>
              <w:t>The unit exp</w:t>
            </w:r>
            <w:r w:rsidRPr="001D4AD1">
              <w:rPr>
                <w:rFonts w:eastAsia="Arial" w:cs="Arial"/>
                <w:spacing w:val="-1"/>
              </w:rPr>
              <w:t>l</w:t>
            </w:r>
            <w:r w:rsidRPr="001D4AD1">
              <w:rPr>
                <w:rFonts w:eastAsia="Arial" w:cs="Arial"/>
              </w:rPr>
              <w:t>or</w:t>
            </w:r>
            <w:r w:rsidRPr="001D4AD1">
              <w:rPr>
                <w:rFonts w:eastAsia="Arial" w:cs="Arial"/>
                <w:spacing w:val="-1"/>
              </w:rPr>
              <w:t>e</w:t>
            </w:r>
            <w:r w:rsidRPr="001D4AD1">
              <w:rPr>
                <w:rFonts w:eastAsia="Arial" w:cs="Arial"/>
              </w:rPr>
              <w:t>s examp</w:t>
            </w:r>
            <w:r w:rsidRPr="001D4AD1">
              <w:rPr>
                <w:rFonts w:eastAsia="Arial" w:cs="Arial"/>
                <w:spacing w:val="-1"/>
              </w:rPr>
              <w:t>le</w:t>
            </w:r>
            <w:r w:rsidRPr="001D4AD1">
              <w:rPr>
                <w:rFonts w:eastAsia="Arial" w:cs="Arial"/>
              </w:rPr>
              <w:t xml:space="preserve">s of good </w:t>
            </w:r>
            <w:r w:rsidRPr="001D4AD1">
              <w:rPr>
                <w:rFonts w:eastAsia="Arial" w:cs="Arial"/>
                <w:spacing w:val="-1"/>
              </w:rPr>
              <w:t>n</w:t>
            </w:r>
            <w:r w:rsidRPr="001D4AD1">
              <w:rPr>
                <w:rFonts w:eastAsia="Arial" w:cs="Arial"/>
              </w:rPr>
              <w:t>arra</w:t>
            </w:r>
            <w:r w:rsidRPr="001D4AD1">
              <w:rPr>
                <w:rFonts w:eastAsia="Arial" w:cs="Arial"/>
                <w:spacing w:val="1"/>
              </w:rPr>
              <w:t>t</w:t>
            </w:r>
            <w:r w:rsidRPr="001D4AD1">
              <w:rPr>
                <w:rFonts w:eastAsia="Arial" w:cs="Arial"/>
              </w:rPr>
              <w:t>ive writi</w:t>
            </w:r>
            <w:r w:rsidRPr="001D4AD1">
              <w:rPr>
                <w:rFonts w:eastAsia="Arial" w:cs="Arial"/>
                <w:spacing w:val="-1"/>
              </w:rPr>
              <w:t>n</w:t>
            </w:r>
            <w:r w:rsidRPr="001D4AD1">
              <w:rPr>
                <w:rFonts w:eastAsia="Arial" w:cs="Arial"/>
              </w:rPr>
              <w:t>g and e</w:t>
            </w:r>
            <w:r w:rsidRPr="001D4AD1">
              <w:rPr>
                <w:rFonts w:eastAsia="Arial" w:cs="Arial"/>
                <w:spacing w:val="-1"/>
              </w:rPr>
              <w:t>n</w:t>
            </w:r>
            <w:r w:rsidRPr="001D4AD1">
              <w:rPr>
                <w:rFonts w:eastAsia="Arial" w:cs="Arial"/>
              </w:rPr>
              <w:t>c</w:t>
            </w:r>
            <w:r w:rsidRPr="001D4AD1">
              <w:rPr>
                <w:rFonts w:eastAsia="Arial" w:cs="Arial"/>
                <w:spacing w:val="-1"/>
              </w:rPr>
              <w:t>o</w:t>
            </w:r>
            <w:r w:rsidRPr="001D4AD1">
              <w:rPr>
                <w:rFonts w:eastAsia="Arial" w:cs="Arial"/>
              </w:rPr>
              <w:t>ur</w:t>
            </w:r>
            <w:r w:rsidRPr="001D4AD1">
              <w:rPr>
                <w:rFonts w:eastAsia="Arial" w:cs="Arial"/>
                <w:spacing w:val="-1"/>
              </w:rPr>
              <w:t>ag</w:t>
            </w:r>
            <w:r w:rsidRPr="001D4AD1">
              <w:rPr>
                <w:rFonts w:eastAsia="Arial" w:cs="Arial"/>
              </w:rPr>
              <w:t>es learners</w:t>
            </w:r>
            <w:r>
              <w:rPr>
                <w:rFonts w:eastAsia="Arial" w:cs="Arial"/>
              </w:rPr>
              <w:t xml:space="preserve"> to</w:t>
            </w:r>
            <w:r w:rsidRPr="001D4AD1">
              <w:rPr>
                <w:rFonts w:eastAsia="Arial" w:cs="Arial"/>
              </w:rPr>
              <w:t xml:space="preserve"> analyse th</w:t>
            </w:r>
            <w:r w:rsidRPr="001D4AD1">
              <w:rPr>
                <w:rFonts w:eastAsia="Arial" w:cs="Arial"/>
                <w:spacing w:val="-1"/>
              </w:rPr>
              <w:t>e</w:t>
            </w:r>
            <w:r w:rsidRPr="001D4AD1">
              <w:rPr>
                <w:rFonts w:eastAsia="Arial" w:cs="Arial"/>
                <w:spacing w:val="1"/>
              </w:rPr>
              <w:t>s</w:t>
            </w:r>
            <w:r w:rsidRPr="001D4AD1">
              <w:rPr>
                <w:rFonts w:eastAsia="Arial" w:cs="Arial"/>
              </w:rPr>
              <w:t>e. It takes learners thro</w:t>
            </w:r>
            <w:r w:rsidRPr="001D4AD1">
              <w:rPr>
                <w:rFonts w:eastAsia="Arial" w:cs="Arial"/>
                <w:spacing w:val="-1"/>
              </w:rPr>
              <w:t>ug</w:t>
            </w:r>
            <w:r w:rsidRPr="001D4AD1">
              <w:rPr>
                <w:rFonts w:eastAsia="Arial" w:cs="Arial"/>
              </w:rPr>
              <w:t>h the p</w:t>
            </w:r>
            <w:r w:rsidRPr="001D4AD1">
              <w:rPr>
                <w:rFonts w:eastAsia="Arial" w:cs="Arial"/>
                <w:spacing w:val="2"/>
              </w:rPr>
              <w:t>r</w:t>
            </w:r>
            <w:r w:rsidRPr="001D4AD1">
              <w:rPr>
                <w:rFonts w:eastAsia="Arial" w:cs="Arial"/>
              </w:rPr>
              <w:t xml:space="preserve">ocess </w:t>
            </w:r>
            <w:r>
              <w:rPr>
                <w:rFonts w:eastAsia="Arial" w:cs="Arial"/>
              </w:rPr>
              <w:t xml:space="preserve">so that </w:t>
            </w:r>
            <w:r w:rsidRPr="001D4AD1">
              <w:rPr>
                <w:rFonts w:eastAsia="Arial" w:cs="Arial"/>
              </w:rPr>
              <w:t>they will be able</w:t>
            </w:r>
            <w:r w:rsidRPr="001D4AD1">
              <w:rPr>
                <w:rFonts w:eastAsia="Arial" w:cs="Arial"/>
                <w:spacing w:val="-2"/>
              </w:rPr>
              <w:t xml:space="preserve"> </w:t>
            </w:r>
            <w:r w:rsidRPr="001D4AD1">
              <w:rPr>
                <w:rFonts w:eastAsia="Arial" w:cs="Arial"/>
              </w:rPr>
              <w:t>to pro</w:t>
            </w:r>
            <w:r w:rsidRPr="001D4AD1">
              <w:rPr>
                <w:rFonts w:eastAsia="Arial" w:cs="Arial"/>
                <w:spacing w:val="-1"/>
              </w:rPr>
              <w:t>d</w:t>
            </w:r>
            <w:r w:rsidRPr="001D4AD1">
              <w:rPr>
                <w:rFonts w:eastAsia="Arial" w:cs="Arial"/>
              </w:rPr>
              <w:t>uce n</w:t>
            </w:r>
            <w:r w:rsidRPr="001D4AD1">
              <w:rPr>
                <w:rFonts w:eastAsia="Arial" w:cs="Arial"/>
                <w:spacing w:val="-1"/>
              </w:rPr>
              <w:t>a</w:t>
            </w:r>
            <w:r>
              <w:rPr>
                <w:rFonts w:eastAsia="Arial" w:cs="Arial"/>
              </w:rPr>
              <w:t>rrative writing.</w:t>
            </w:r>
          </w:p>
        </w:tc>
      </w:tr>
      <w:tr w:rsidR="00AF7340" w:rsidRPr="004A4E17" w:rsidTr="00923259">
        <w:tblPrEx>
          <w:tblCellMar>
            <w:top w:w="0" w:type="dxa"/>
            <w:bottom w:w="0" w:type="dxa"/>
          </w:tblCellMar>
        </w:tblPrEx>
        <w:tc>
          <w:tcPr>
            <w:tcW w:w="2014" w:type="dxa"/>
            <w:tcMar>
              <w:top w:w="113" w:type="dxa"/>
              <w:bottom w:w="113" w:type="dxa"/>
            </w:tcMar>
          </w:tcPr>
          <w:p w:rsidR="00AF7340" w:rsidRPr="004A4E17" w:rsidRDefault="00AF7340" w:rsidP="009719A6">
            <w:pPr>
              <w:autoSpaceDE w:val="0"/>
              <w:autoSpaceDN w:val="0"/>
              <w:adjustRightInd w:val="0"/>
              <w:rPr>
                <w:rFonts w:ascii="Arial" w:hAnsi="Arial" w:cs="Arial"/>
                <w:sz w:val="20"/>
                <w:szCs w:val="20"/>
                <w:lang w:eastAsia="en-GB"/>
              </w:rPr>
            </w:pPr>
            <w:r w:rsidRPr="00325DCC">
              <w:rPr>
                <w:rFonts w:ascii="Arial" w:hAnsi="Arial" w:cs="Arial"/>
                <w:b/>
                <w:sz w:val="20"/>
                <w:szCs w:val="20"/>
                <w:lang w:eastAsia="en-GB"/>
              </w:rPr>
              <w:t xml:space="preserve">Unit </w:t>
            </w:r>
            <w:r>
              <w:rPr>
                <w:rFonts w:ascii="Arial" w:hAnsi="Arial" w:cs="Arial"/>
                <w:b/>
                <w:sz w:val="20"/>
                <w:szCs w:val="20"/>
                <w:lang w:eastAsia="en-GB"/>
              </w:rPr>
              <w:t>5</w:t>
            </w:r>
            <w:r w:rsidRPr="00325DCC">
              <w:rPr>
                <w:rFonts w:ascii="Arial" w:hAnsi="Arial" w:cs="Arial"/>
                <w:b/>
                <w:sz w:val="20"/>
                <w:szCs w:val="20"/>
                <w:lang w:eastAsia="en-GB"/>
              </w:rPr>
              <w:t xml:space="preserve">: </w:t>
            </w:r>
            <w:r>
              <w:rPr>
                <w:rFonts w:ascii="Arial" w:hAnsi="Arial" w:cs="Arial"/>
                <w:sz w:val="20"/>
                <w:szCs w:val="20"/>
                <w:lang w:eastAsia="en-GB"/>
              </w:rPr>
              <w:t>Directed writing</w:t>
            </w:r>
          </w:p>
        </w:tc>
        <w:tc>
          <w:tcPr>
            <w:tcW w:w="2126" w:type="dxa"/>
            <w:tcMar>
              <w:top w:w="113" w:type="dxa"/>
              <w:bottom w:w="113" w:type="dxa"/>
            </w:tcMar>
          </w:tcPr>
          <w:p w:rsidR="00AF7340" w:rsidRPr="004A4E17" w:rsidRDefault="00AF7340" w:rsidP="009719A6">
            <w:pPr>
              <w:autoSpaceDE w:val="0"/>
              <w:autoSpaceDN w:val="0"/>
              <w:adjustRightInd w:val="0"/>
              <w:rPr>
                <w:rFonts w:ascii="Arial" w:hAnsi="Arial" w:cs="Arial"/>
                <w:sz w:val="20"/>
                <w:szCs w:val="20"/>
                <w:lang w:eastAsia="en-GB"/>
              </w:rPr>
            </w:pPr>
            <w:r>
              <w:rPr>
                <w:rFonts w:ascii="Arial" w:hAnsi="Arial" w:cs="Arial"/>
                <w:sz w:val="20"/>
                <w:szCs w:val="20"/>
              </w:rPr>
              <w:t>19.5 hours/15</w:t>
            </w:r>
            <w:r w:rsidRPr="004A4E17">
              <w:rPr>
                <w:rFonts w:ascii="Arial" w:hAnsi="Arial" w:cs="Arial"/>
                <w:sz w:val="20"/>
                <w:szCs w:val="20"/>
              </w:rPr>
              <w:t>%</w:t>
            </w:r>
          </w:p>
        </w:tc>
        <w:tc>
          <w:tcPr>
            <w:tcW w:w="9894" w:type="dxa"/>
          </w:tcPr>
          <w:p w:rsidR="00AF7340" w:rsidRPr="001D4AD1" w:rsidRDefault="00AF7340" w:rsidP="009719A6">
            <w:pPr>
              <w:pStyle w:val="Btext"/>
              <w:rPr>
                <w:rFonts w:cs="Arial"/>
                <w:bCs w:val="0"/>
                <w:color w:val="000000"/>
              </w:rPr>
            </w:pPr>
            <w:r>
              <w:rPr>
                <w:rFonts w:eastAsia="Arial" w:cs="Arial"/>
              </w:rPr>
              <w:t>The unit explores the types of Directed Writing: reports, letters, articles and speeches. It explores the conventions of Directed Writing: content, layout, audience, tone and register.</w:t>
            </w:r>
          </w:p>
        </w:tc>
      </w:tr>
      <w:tr w:rsidR="00AF7340" w:rsidRPr="004A4E17" w:rsidTr="00923259">
        <w:tblPrEx>
          <w:tblCellMar>
            <w:top w:w="0" w:type="dxa"/>
            <w:bottom w:w="0" w:type="dxa"/>
          </w:tblCellMar>
        </w:tblPrEx>
        <w:tc>
          <w:tcPr>
            <w:tcW w:w="2014" w:type="dxa"/>
            <w:tcMar>
              <w:top w:w="113" w:type="dxa"/>
              <w:bottom w:w="113" w:type="dxa"/>
            </w:tcMar>
          </w:tcPr>
          <w:p w:rsidR="00AF7340" w:rsidRDefault="00AF7340" w:rsidP="009719A6">
            <w:pPr>
              <w:autoSpaceDE w:val="0"/>
              <w:autoSpaceDN w:val="0"/>
              <w:adjustRightInd w:val="0"/>
              <w:rPr>
                <w:rFonts w:ascii="Arial" w:hAnsi="Arial" w:cs="Arial"/>
                <w:sz w:val="20"/>
                <w:szCs w:val="20"/>
                <w:lang w:eastAsia="en-GB"/>
              </w:rPr>
            </w:pPr>
            <w:r w:rsidRPr="00541CA2">
              <w:rPr>
                <w:rFonts w:ascii="Arial" w:hAnsi="Arial" w:cs="Arial"/>
                <w:b/>
                <w:sz w:val="20"/>
                <w:szCs w:val="20"/>
                <w:lang w:eastAsia="en-GB"/>
              </w:rPr>
              <w:t>Unit 6:</w:t>
            </w:r>
            <w:r>
              <w:rPr>
                <w:rFonts w:ascii="Arial" w:hAnsi="Arial" w:cs="Arial"/>
                <w:sz w:val="20"/>
                <w:szCs w:val="20"/>
                <w:lang w:eastAsia="en-GB"/>
              </w:rPr>
              <w:t>Reading a variety of texts</w:t>
            </w:r>
          </w:p>
        </w:tc>
        <w:tc>
          <w:tcPr>
            <w:tcW w:w="2126" w:type="dxa"/>
            <w:tcMar>
              <w:top w:w="113" w:type="dxa"/>
              <w:bottom w:w="113" w:type="dxa"/>
            </w:tcMar>
          </w:tcPr>
          <w:p w:rsidR="00AF7340" w:rsidRDefault="00AF7340" w:rsidP="009719A6">
            <w:pPr>
              <w:autoSpaceDE w:val="0"/>
              <w:autoSpaceDN w:val="0"/>
              <w:adjustRightInd w:val="0"/>
              <w:rPr>
                <w:rFonts w:ascii="Arial" w:hAnsi="Arial" w:cs="Arial"/>
                <w:sz w:val="20"/>
                <w:szCs w:val="20"/>
              </w:rPr>
            </w:pPr>
            <w:r>
              <w:rPr>
                <w:rFonts w:ascii="Arial" w:hAnsi="Arial" w:cs="Arial"/>
                <w:sz w:val="20"/>
                <w:szCs w:val="20"/>
              </w:rPr>
              <w:t>6.5 hours/5%</w:t>
            </w:r>
          </w:p>
        </w:tc>
        <w:tc>
          <w:tcPr>
            <w:tcW w:w="9894" w:type="dxa"/>
          </w:tcPr>
          <w:p w:rsidR="00AF7340" w:rsidRPr="003722E3" w:rsidRDefault="00AF7340" w:rsidP="009719A6">
            <w:pPr>
              <w:pStyle w:val="Btext"/>
              <w:rPr>
                <w:rFonts w:cs="Arial"/>
                <w:highlight w:val="yellow"/>
                <w:lang w:eastAsia="en-GB"/>
              </w:rPr>
            </w:pPr>
            <w:r w:rsidRPr="001D4AD1">
              <w:rPr>
                <w:rFonts w:eastAsia="Arial" w:cs="Arial"/>
              </w:rPr>
              <w:t xml:space="preserve">The unit takes learners through fiction </w:t>
            </w:r>
            <w:r w:rsidRPr="001D4AD1">
              <w:rPr>
                <w:rFonts w:eastAsia="Arial" w:cs="Arial"/>
                <w:spacing w:val="-1"/>
              </w:rPr>
              <w:t>a</w:t>
            </w:r>
            <w:r w:rsidRPr="001D4AD1">
              <w:rPr>
                <w:rFonts w:eastAsia="Arial" w:cs="Arial"/>
              </w:rPr>
              <w:t>nd non-fiction texts and explores the ideas of genre, audience and</w:t>
            </w:r>
            <w:r w:rsidRPr="001D4AD1">
              <w:rPr>
                <w:rFonts w:eastAsia="Arial" w:cs="Arial"/>
                <w:spacing w:val="-2"/>
              </w:rPr>
              <w:t xml:space="preserve"> </w:t>
            </w:r>
            <w:r w:rsidRPr="001D4AD1">
              <w:rPr>
                <w:rFonts w:eastAsia="Arial" w:cs="Arial"/>
              </w:rPr>
              <w:t>writer’s</w:t>
            </w:r>
            <w:r w:rsidRPr="001D4AD1">
              <w:rPr>
                <w:rFonts w:eastAsia="Arial" w:cs="Arial"/>
                <w:spacing w:val="-2"/>
              </w:rPr>
              <w:t xml:space="preserve"> </w:t>
            </w:r>
            <w:r w:rsidRPr="001D4AD1">
              <w:rPr>
                <w:rFonts w:eastAsia="Arial" w:cs="Arial"/>
              </w:rPr>
              <w:t>craft. It is inten</w:t>
            </w:r>
            <w:r w:rsidRPr="001D4AD1">
              <w:rPr>
                <w:rFonts w:eastAsia="Arial" w:cs="Arial"/>
                <w:spacing w:val="-1"/>
              </w:rPr>
              <w:t>d</w:t>
            </w:r>
            <w:r w:rsidRPr="001D4AD1">
              <w:rPr>
                <w:rFonts w:eastAsia="Arial" w:cs="Arial"/>
              </w:rPr>
              <w:t>ed</w:t>
            </w:r>
            <w:r w:rsidRPr="001D4AD1">
              <w:rPr>
                <w:rFonts w:eastAsia="Arial" w:cs="Arial"/>
                <w:spacing w:val="-2"/>
              </w:rPr>
              <w:t xml:space="preserve"> </w:t>
            </w:r>
            <w:r w:rsidRPr="001D4AD1">
              <w:rPr>
                <w:rFonts w:eastAsia="Arial" w:cs="Arial"/>
              </w:rPr>
              <w:t>to foster an i</w:t>
            </w:r>
            <w:r w:rsidRPr="001D4AD1">
              <w:rPr>
                <w:rFonts w:eastAsia="Arial" w:cs="Arial"/>
                <w:spacing w:val="-1"/>
              </w:rPr>
              <w:t>n</w:t>
            </w:r>
            <w:r w:rsidRPr="001D4AD1">
              <w:rPr>
                <w:rFonts w:eastAsia="Arial" w:cs="Arial"/>
              </w:rPr>
              <w:t>terest in read</w:t>
            </w:r>
            <w:r w:rsidRPr="001D4AD1">
              <w:rPr>
                <w:rFonts w:eastAsia="Arial" w:cs="Arial"/>
                <w:spacing w:val="-1"/>
              </w:rPr>
              <w:t>i</w:t>
            </w:r>
            <w:r w:rsidRPr="001D4AD1">
              <w:rPr>
                <w:rFonts w:eastAsia="Arial" w:cs="Arial"/>
              </w:rPr>
              <w:t xml:space="preserve">ng and a </w:t>
            </w:r>
            <w:r w:rsidRPr="001D4AD1">
              <w:rPr>
                <w:rFonts w:eastAsia="Arial" w:cs="Arial"/>
                <w:spacing w:val="-1"/>
              </w:rPr>
              <w:t>d</w:t>
            </w:r>
            <w:r w:rsidRPr="001D4AD1">
              <w:rPr>
                <w:rFonts w:eastAsia="Arial" w:cs="Arial"/>
                <w:spacing w:val="3"/>
              </w:rPr>
              <w:t>e</w:t>
            </w:r>
            <w:r w:rsidRPr="001D4AD1">
              <w:rPr>
                <w:rFonts w:eastAsia="Arial" w:cs="Arial"/>
              </w:rPr>
              <w:t>s</w:t>
            </w:r>
            <w:r w:rsidRPr="001D4AD1">
              <w:rPr>
                <w:rFonts w:eastAsia="Arial" w:cs="Arial"/>
                <w:spacing w:val="-1"/>
              </w:rPr>
              <w:t>i</w:t>
            </w:r>
            <w:r w:rsidRPr="001D4AD1">
              <w:rPr>
                <w:rFonts w:eastAsia="Arial" w:cs="Arial"/>
              </w:rPr>
              <w:t>re to re</w:t>
            </w:r>
            <w:r w:rsidRPr="001D4AD1">
              <w:rPr>
                <w:rFonts w:eastAsia="Arial" w:cs="Arial"/>
                <w:spacing w:val="-1"/>
              </w:rPr>
              <w:t>a</w:t>
            </w:r>
            <w:r w:rsidRPr="001D4AD1">
              <w:rPr>
                <w:rFonts w:eastAsia="Arial" w:cs="Arial"/>
              </w:rPr>
              <w:t>d a</w:t>
            </w:r>
            <w:r w:rsidRPr="001D4AD1">
              <w:rPr>
                <w:rFonts w:eastAsia="Arial" w:cs="Arial"/>
                <w:spacing w:val="-1"/>
              </w:rPr>
              <w:t>n</w:t>
            </w:r>
            <w:r w:rsidRPr="001D4AD1">
              <w:rPr>
                <w:rFonts w:eastAsia="Arial" w:cs="Arial"/>
              </w:rPr>
              <w:t>d sp</w:t>
            </w:r>
            <w:r w:rsidRPr="001D4AD1">
              <w:rPr>
                <w:rFonts w:eastAsia="Arial" w:cs="Arial"/>
                <w:spacing w:val="-1"/>
              </w:rPr>
              <w:t>e</w:t>
            </w:r>
            <w:r w:rsidRPr="001D4AD1">
              <w:rPr>
                <w:rFonts w:eastAsia="Arial" w:cs="Arial"/>
              </w:rPr>
              <w:t>ak Engl</w:t>
            </w:r>
            <w:r w:rsidRPr="001D4AD1">
              <w:rPr>
                <w:rFonts w:eastAsia="Arial" w:cs="Arial"/>
                <w:spacing w:val="-1"/>
              </w:rPr>
              <w:t>i</w:t>
            </w:r>
            <w:r w:rsidRPr="001D4AD1">
              <w:rPr>
                <w:rFonts w:eastAsia="Arial" w:cs="Arial"/>
                <w:spacing w:val="1"/>
              </w:rPr>
              <w:t>s</w:t>
            </w:r>
            <w:r w:rsidRPr="001D4AD1">
              <w:rPr>
                <w:rFonts w:eastAsia="Arial" w:cs="Arial"/>
              </w:rPr>
              <w:t xml:space="preserve">h in </w:t>
            </w:r>
            <w:r>
              <w:rPr>
                <w:rFonts w:eastAsia="Arial" w:cs="Arial"/>
              </w:rPr>
              <w:t xml:space="preserve">and outside the </w:t>
            </w:r>
            <w:r w:rsidRPr="001D4AD1">
              <w:rPr>
                <w:rFonts w:eastAsia="Arial" w:cs="Arial"/>
              </w:rPr>
              <w:t>cl</w:t>
            </w:r>
            <w:r w:rsidRPr="001D4AD1">
              <w:rPr>
                <w:rFonts w:eastAsia="Arial" w:cs="Arial"/>
                <w:spacing w:val="-1"/>
              </w:rPr>
              <w:t>as</w:t>
            </w:r>
            <w:r w:rsidRPr="001D4AD1">
              <w:rPr>
                <w:rFonts w:eastAsia="Arial" w:cs="Arial"/>
              </w:rPr>
              <w:t>sro</w:t>
            </w:r>
            <w:r w:rsidRPr="001D4AD1">
              <w:rPr>
                <w:rFonts w:eastAsia="Arial" w:cs="Arial"/>
                <w:spacing w:val="4"/>
              </w:rPr>
              <w:t>o</w:t>
            </w:r>
            <w:r>
              <w:rPr>
                <w:rFonts w:eastAsia="Arial" w:cs="Arial"/>
              </w:rPr>
              <w:t>m</w:t>
            </w:r>
            <w:r w:rsidRPr="001D4AD1">
              <w:rPr>
                <w:rFonts w:eastAsia="Arial" w:cs="Arial"/>
              </w:rPr>
              <w:t>.</w:t>
            </w:r>
          </w:p>
        </w:tc>
      </w:tr>
      <w:tr w:rsidR="00AF7340" w:rsidRPr="004A4E17" w:rsidTr="00923259">
        <w:tblPrEx>
          <w:tblCellMar>
            <w:top w:w="0" w:type="dxa"/>
            <w:bottom w:w="0" w:type="dxa"/>
          </w:tblCellMar>
        </w:tblPrEx>
        <w:tc>
          <w:tcPr>
            <w:tcW w:w="2014" w:type="dxa"/>
            <w:tcMar>
              <w:top w:w="113" w:type="dxa"/>
              <w:bottom w:w="113" w:type="dxa"/>
            </w:tcMar>
          </w:tcPr>
          <w:p w:rsidR="00AF7340" w:rsidRDefault="00AF7340" w:rsidP="009719A6">
            <w:pPr>
              <w:autoSpaceDE w:val="0"/>
              <w:autoSpaceDN w:val="0"/>
              <w:adjustRightInd w:val="0"/>
              <w:rPr>
                <w:rFonts w:ascii="Arial" w:hAnsi="Arial" w:cs="Arial"/>
                <w:sz w:val="20"/>
                <w:szCs w:val="20"/>
                <w:lang w:eastAsia="en-GB"/>
              </w:rPr>
            </w:pPr>
            <w:r w:rsidRPr="00541CA2">
              <w:rPr>
                <w:rFonts w:ascii="Arial" w:hAnsi="Arial" w:cs="Arial"/>
                <w:b/>
                <w:sz w:val="20"/>
                <w:szCs w:val="20"/>
                <w:lang w:eastAsia="en-GB"/>
              </w:rPr>
              <w:lastRenderedPageBreak/>
              <w:t xml:space="preserve">Unit 7: </w:t>
            </w:r>
            <w:r>
              <w:rPr>
                <w:rFonts w:ascii="Arial" w:hAnsi="Arial" w:cs="Arial"/>
                <w:sz w:val="20"/>
                <w:szCs w:val="20"/>
                <w:lang w:eastAsia="en-GB"/>
              </w:rPr>
              <w:t>Summary writing- content, relevance and cohesion</w:t>
            </w:r>
          </w:p>
        </w:tc>
        <w:tc>
          <w:tcPr>
            <w:tcW w:w="2126" w:type="dxa"/>
            <w:tcMar>
              <w:top w:w="113" w:type="dxa"/>
              <w:bottom w:w="113" w:type="dxa"/>
            </w:tcMar>
          </w:tcPr>
          <w:p w:rsidR="00AF7340" w:rsidRDefault="00AF7340" w:rsidP="009719A6">
            <w:pPr>
              <w:autoSpaceDE w:val="0"/>
              <w:autoSpaceDN w:val="0"/>
              <w:adjustRightInd w:val="0"/>
              <w:rPr>
                <w:rFonts w:ascii="Arial" w:hAnsi="Arial" w:cs="Arial"/>
                <w:sz w:val="20"/>
                <w:szCs w:val="20"/>
              </w:rPr>
            </w:pPr>
            <w:r>
              <w:rPr>
                <w:rFonts w:ascii="Arial" w:hAnsi="Arial" w:cs="Arial"/>
                <w:sz w:val="20"/>
                <w:szCs w:val="20"/>
              </w:rPr>
              <w:t>19.5 hours/15%</w:t>
            </w:r>
          </w:p>
        </w:tc>
        <w:tc>
          <w:tcPr>
            <w:tcW w:w="9894" w:type="dxa"/>
          </w:tcPr>
          <w:p w:rsidR="00AF7340" w:rsidRPr="003722E3" w:rsidRDefault="00AF7340" w:rsidP="009719A6">
            <w:pPr>
              <w:pStyle w:val="Btext"/>
              <w:rPr>
                <w:rFonts w:cs="Arial"/>
                <w:highlight w:val="yellow"/>
                <w:lang w:eastAsia="en-GB"/>
              </w:rPr>
            </w:pPr>
            <w:r w:rsidRPr="001D4AD1">
              <w:rPr>
                <w:rFonts w:eastAsia="Arial" w:cs="Arial"/>
              </w:rPr>
              <w:t>The unit exp</w:t>
            </w:r>
            <w:r w:rsidRPr="001D4AD1">
              <w:rPr>
                <w:rFonts w:eastAsia="Arial" w:cs="Arial"/>
                <w:spacing w:val="-1"/>
              </w:rPr>
              <w:t>l</w:t>
            </w:r>
            <w:r w:rsidRPr="001D4AD1">
              <w:rPr>
                <w:rFonts w:eastAsia="Arial" w:cs="Arial"/>
              </w:rPr>
              <w:t>ains to learners the nat</w:t>
            </w:r>
            <w:r w:rsidRPr="001D4AD1">
              <w:rPr>
                <w:rFonts w:eastAsia="Arial" w:cs="Arial"/>
                <w:spacing w:val="-1"/>
              </w:rPr>
              <w:t>u</w:t>
            </w:r>
            <w:r w:rsidRPr="001D4AD1">
              <w:rPr>
                <w:rFonts w:eastAsia="Arial" w:cs="Arial"/>
              </w:rPr>
              <w:t>re</w:t>
            </w:r>
            <w:r w:rsidRPr="001D4AD1">
              <w:rPr>
                <w:rFonts w:eastAsia="Arial" w:cs="Arial"/>
                <w:spacing w:val="-1"/>
              </w:rPr>
              <w:t xml:space="preserve"> </w:t>
            </w:r>
            <w:r w:rsidRPr="001D4AD1">
              <w:rPr>
                <w:rFonts w:eastAsia="Arial" w:cs="Arial"/>
              </w:rPr>
              <w:t>of summ</w:t>
            </w:r>
            <w:r w:rsidRPr="001D4AD1">
              <w:rPr>
                <w:rFonts w:eastAsia="Arial" w:cs="Arial"/>
                <w:spacing w:val="-1"/>
              </w:rPr>
              <w:t>a</w:t>
            </w:r>
            <w:r w:rsidRPr="001D4AD1">
              <w:rPr>
                <w:rFonts w:eastAsia="Arial" w:cs="Arial"/>
              </w:rPr>
              <w:t>ry qu</w:t>
            </w:r>
            <w:r w:rsidRPr="001D4AD1">
              <w:rPr>
                <w:rFonts w:eastAsia="Arial" w:cs="Arial"/>
                <w:spacing w:val="-1"/>
              </w:rPr>
              <w:t>e</w:t>
            </w:r>
            <w:r w:rsidRPr="001D4AD1">
              <w:rPr>
                <w:rFonts w:eastAsia="Arial" w:cs="Arial"/>
              </w:rPr>
              <w:t>stio</w:t>
            </w:r>
            <w:r w:rsidRPr="001D4AD1">
              <w:rPr>
                <w:rFonts w:eastAsia="Arial" w:cs="Arial"/>
                <w:spacing w:val="-1"/>
              </w:rPr>
              <w:t>n</w:t>
            </w:r>
            <w:r w:rsidRPr="001D4AD1">
              <w:rPr>
                <w:rFonts w:eastAsia="Arial" w:cs="Arial"/>
              </w:rPr>
              <w:t>s</w:t>
            </w:r>
            <w:r w:rsidRPr="001D4AD1">
              <w:rPr>
                <w:rFonts w:eastAsia="Arial" w:cs="Arial"/>
                <w:spacing w:val="3"/>
              </w:rPr>
              <w:t xml:space="preserve"> </w:t>
            </w:r>
            <w:r w:rsidRPr="001D4AD1">
              <w:rPr>
                <w:rFonts w:eastAsia="Arial" w:cs="Arial"/>
              </w:rPr>
              <w:t>a</w:t>
            </w:r>
            <w:r w:rsidRPr="001D4AD1">
              <w:rPr>
                <w:rFonts w:eastAsia="Arial" w:cs="Arial"/>
                <w:spacing w:val="-1"/>
              </w:rPr>
              <w:t>n</w:t>
            </w:r>
            <w:r w:rsidRPr="001D4AD1">
              <w:rPr>
                <w:rFonts w:eastAsia="Arial" w:cs="Arial"/>
              </w:rPr>
              <w:t>d the import</w:t>
            </w:r>
            <w:r w:rsidRPr="001D4AD1">
              <w:rPr>
                <w:rFonts w:eastAsia="Arial" w:cs="Arial"/>
                <w:spacing w:val="-1"/>
              </w:rPr>
              <w:t>a</w:t>
            </w:r>
            <w:r w:rsidRPr="001D4AD1">
              <w:rPr>
                <w:rFonts w:eastAsia="Arial" w:cs="Arial"/>
              </w:rPr>
              <w:t>nce of top</w:t>
            </w:r>
            <w:r w:rsidRPr="001D4AD1">
              <w:rPr>
                <w:rFonts w:eastAsia="Arial" w:cs="Arial"/>
                <w:spacing w:val="-1"/>
              </w:rPr>
              <w:t>i</w:t>
            </w:r>
            <w:r w:rsidRPr="001D4AD1">
              <w:rPr>
                <w:rFonts w:eastAsia="Arial" w:cs="Arial"/>
              </w:rPr>
              <w:t>c sente</w:t>
            </w:r>
            <w:r w:rsidRPr="001D4AD1">
              <w:rPr>
                <w:rFonts w:eastAsia="Arial" w:cs="Arial"/>
                <w:spacing w:val="-1"/>
              </w:rPr>
              <w:t>n</w:t>
            </w:r>
            <w:r w:rsidRPr="001D4AD1">
              <w:rPr>
                <w:rFonts w:eastAsia="Arial" w:cs="Arial"/>
              </w:rPr>
              <w:t>c</w:t>
            </w:r>
            <w:r w:rsidRPr="001D4AD1">
              <w:rPr>
                <w:rFonts w:eastAsia="Arial" w:cs="Arial"/>
                <w:spacing w:val="-1"/>
              </w:rPr>
              <w:t>e</w:t>
            </w:r>
            <w:r w:rsidRPr="001D4AD1">
              <w:rPr>
                <w:rFonts w:eastAsia="Arial" w:cs="Arial"/>
              </w:rPr>
              <w:t>s, el</w:t>
            </w:r>
            <w:r w:rsidRPr="001D4AD1">
              <w:rPr>
                <w:rFonts w:eastAsia="Arial" w:cs="Arial"/>
                <w:spacing w:val="-1"/>
              </w:rPr>
              <w:t>a</w:t>
            </w:r>
            <w:r w:rsidRPr="001D4AD1">
              <w:rPr>
                <w:rFonts w:eastAsia="Arial" w:cs="Arial"/>
              </w:rPr>
              <w:t>borati</w:t>
            </w:r>
            <w:r w:rsidRPr="001D4AD1">
              <w:rPr>
                <w:rFonts w:eastAsia="Arial" w:cs="Arial"/>
                <w:spacing w:val="-1"/>
              </w:rPr>
              <w:t>o</w:t>
            </w:r>
            <w:r w:rsidRPr="001D4AD1">
              <w:rPr>
                <w:rFonts w:eastAsia="Arial" w:cs="Arial"/>
              </w:rPr>
              <w:t>n poin</w:t>
            </w:r>
            <w:r w:rsidRPr="001D4AD1">
              <w:rPr>
                <w:rFonts w:eastAsia="Arial" w:cs="Arial"/>
                <w:spacing w:val="-2"/>
              </w:rPr>
              <w:t>t</w:t>
            </w:r>
            <w:r w:rsidRPr="001D4AD1">
              <w:rPr>
                <w:rFonts w:eastAsia="Arial" w:cs="Arial"/>
              </w:rPr>
              <w:t>s and d</w:t>
            </w:r>
            <w:r w:rsidRPr="001D4AD1">
              <w:rPr>
                <w:rFonts w:eastAsia="Arial" w:cs="Arial"/>
                <w:spacing w:val="-1"/>
              </w:rPr>
              <w:t>i</w:t>
            </w:r>
            <w:r w:rsidRPr="001D4AD1">
              <w:rPr>
                <w:rFonts w:eastAsia="Arial" w:cs="Arial"/>
                <w:spacing w:val="1"/>
              </w:rPr>
              <w:t>s</w:t>
            </w:r>
            <w:r w:rsidRPr="001D4AD1">
              <w:rPr>
                <w:rFonts w:eastAsia="Arial" w:cs="Arial"/>
              </w:rPr>
              <w:t>tra</w:t>
            </w:r>
            <w:r w:rsidRPr="001D4AD1">
              <w:rPr>
                <w:rFonts w:eastAsia="Arial" w:cs="Arial"/>
                <w:spacing w:val="1"/>
              </w:rPr>
              <w:t>c</w:t>
            </w:r>
            <w:r w:rsidRPr="001D4AD1">
              <w:rPr>
                <w:rFonts w:eastAsia="Arial" w:cs="Arial"/>
                <w:spacing w:val="-2"/>
              </w:rPr>
              <w:t>t</w:t>
            </w:r>
            <w:r w:rsidRPr="001D4AD1">
              <w:rPr>
                <w:rFonts w:eastAsia="Arial" w:cs="Arial"/>
              </w:rPr>
              <w:t>or</w:t>
            </w:r>
            <w:r w:rsidRPr="001D4AD1">
              <w:rPr>
                <w:rFonts w:eastAsia="Arial" w:cs="Arial"/>
                <w:spacing w:val="1"/>
              </w:rPr>
              <w:t>s</w:t>
            </w:r>
            <w:r w:rsidRPr="001D4AD1">
              <w:rPr>
                <w:rFonts w:eastAsia="Arial" w:cs="Arial"/>
              </w:rPr>
              <w:t>.</w:t>
            </w:r>
            <w:r w:rsidRPr="001D4AD1">
              <w:rPr>
                <w:rFonts w:eastAsia="Arial" w:cs="Arial"/>
                <w:spacing w:val="-1"/>
              </w:rPr>
              <w:t xml:space="preserve"> </w:t>
            </w:r>
            <w:r w:rsidRPr="001D4AD1">
              <w:rPr>
                <w:rFonts w:eastAsia="Arial" w:cs="Arial"/>
              </w:rPr>
              <w:t>It</w:t>
            </w:r>
            <w:r w:rsidRPr="001D4AD1">
              <w:rPr>
                <w:rFonts w:eastAsia="Arial" w:cs="Arial"/>
                <w:spacing w:val="-1"/>
              </w:rPr>
              <w:t xml:space="preserve"> </w:t>
            </w:r>
            <w:r w:rsidRPr="001D4AD1">
              <w:rPr>
                <w:rFonts w:eastAsia="Arial" w:cs="Arial"/>
              </w:rPr>
              <w:t>tea</w:t>
            </w:r>
            <w:r w:rsidRPr="001D4AD1">
              <w:rPr>
                <w:rFonts w:eastAsia="Arial" w:cs="Arial"/>
                <w:spacing w:val="1"/>
              </w:rPr>
              <w:t>c</w:t>
            </w:r>
            <w:r w:rsidRPr="001D4AD1">
              <w:rPr>
                <w:rFonts w:eastAsia="Arial" w:cs="Arial"/>
              </w:rPr>
              <w:t xml:space="preserve">hes </w:t>
            </w:r>
            <w:r w:rsidRPr="001D4AD1">
              <w:rPr>
                <w:rFonts w:eastAsia="Arial" w:cs="Arial"/>
                <w:spacing w:val="1"/>
              </w:rPr>
              <w:t>learners</w:t>
            </w:r>
            <w:r w:rsidRPr="001D4AD1">
              <w:rPr>
                <w:rFonts w:eastAsia="Arial" w:cs="Arial"/>
              </w:rPr>
              <w:t xml:space="preserve"> how</w:t>
            </w:r>
            <w:r w:rsidRPr="001D4AD1">
              <w:rPr>
                <w:rFonts w:eastAsia="Arial" w:cs="Arial"/>
                <w:spacing w:val="-1"/>
              </w:rPr>
              <w:t xml:space="preserve"> </w:t>
            </w:r>
            <w:r w:rsidRPr="001D4AD1">
              <w:rPr>
                <w:rFonts w:eastAsia="Arial" w:cs="Arial"/>
              </w:rPr>
              <w:t>to sel</w:t>
            </w:r>
            <w:r w:rsidRPr="001D4AD1">
              <w:rPr>
                <w:rFonts w:eastAsia="Arial" w:cs="Arial"/>
                <w:spacing w:val="-1"/>
              </w:rPr>
              <w:t>e</w:t>
            </w:r>
            <w:r w:rsidRPr="001D4AD1">
              <w:rPr>
                <w:rFonts w:eastAsia="Arial" w:cs="Arial"/>
              </w:rPr>
              <w:t>ct c</w:t>
            </w:r>
            <w:r w:rsidRPr="001D4AD1">
              <w:rPr>
                <w:rFonts w:eastAsia="Arial" w:cs="Arial"/>
                <w:spacing w:val="-1"/>
              </w:rPr>
              <w:t>o</w:t>
            </w:r>
            <w:r w:rsidRPr="001D4AD1">
              <w:rPr>
                <w:rFonts w:eastAsia="Arial" w:cs="Arial"/>
              </w:rPr>
              <w:t>nte</w:t>
            </w:r>
            <w:r w:rsidRPr="001D4AD1">
              <w:rPr>
                <w:rFonts w:eastAsia="Arial" w:cs="Arial"/>
                <w:spacing w:val="-1"/>
              </w:rPr>
              <w:t>n</w:t>
            </w:r>
            <w:r w:rsidRPr="001D4AD1">
              <w:rPr>
                <w:rFonts w:eastAsia="Arial" w:cs="Arial"/>
              </w:rPr>
              <w:t>t points from</w:t>
            </w:r>
            <w:r w:rsidRPr="001D4AD1">
              <w:rPr>
                <w:rFonts w:eastAsia="Arial" w:cs="Arial"/>
                <w:spacing w:val="-2"/>
              </w:rPr>
              <w:t xml:space="preserve"> </w:t>
            </w:r>
            <w:r w:rsidRPr="001D4AD1">
              <w:rPr>
                <w:rFonts w:eastAsia="Arial" w:cs="Arial"/>
              </w:rPr>
              <w:t>a text to be summar</w:t>
            </w:r>
            <w:r w:rsidRPr="001D4AD1">
              <w:rPr>
                <w:rFonts w:eastAsia="Arial" w:cs="Arial"/>
                <w:spacing w:val="-1"/>
              </w:rPr>
              <w:t>i</w:t>
            </w:r>
            <w:r w:rsidRPr="001D4AD1">
              <w:rPr>
                <w:rFonts w:eastAsia="Arial" w:cs="Arial"/>
              </w:rPr>
              <w:t>s</w:t>
            </w:r>
            <w:r w:rsidRPr="001D4AD1">
              <w:rPr>
                <w:rFonts w:eastAsia="Arial" w:cs="Arial"/>
                <w:spacing w:val="-1"/>
              </w:rPr>
              <w:t>e</w:t>
            </w:r>
            <w:r w:rsidRPr="001D4AD1">
              <w:rPr>
                <w:rFonts w:eastAsia="Arial" w:cs="Arial"/>
              </w:rPr>
              <w:t xml:space="preserve">d </w:t>
            </w:r>
            <w:r w:rsidRPr="001D4AD1">
              <w:rPr>
                <w:rFonts w:eastAsia="Arial" w:cs="Arial"/>
                <w:spacing w:val="-1"/>
              </w:rPr>
              <w:t>a</w:t>
            </w:r>
            <w:r w:rsidRPr="001D4AD1">
              <w:rPr>
                <w:rFonts w:eastAsia="Arial" w:cs="Arial"/>
              </w:rPr>
              <w:t>nd the</w:t>
            </w:r>
            <w:r w:rsidRPr="001D4AD1">
              <w:rPr>
                <w:rFonts w:eastAsia="Arial" w:cs="Arial"/>
                <w:spacing w:val="1"/>
              </w:rPr>
              <w:t xml:space="preserve"> </w:t>
            </w:r>
            <w:r w:rsidRPr="001D4AD1">
              <w:rPr>
                <w:rFonts w:eastAsia="Arial" w:cs="Arial"/>
              </w:rPr>
              <w:t>imp</w:t>
            </w:r>
            <w:r w:rsidRPr="001D4AD1">
              <w:rPr>
                <w:rFonts w:eastAsia="Arial" w:cs="Arial"/>
                <w:spacing w:val="-1"/>
              </w:rPr>
              <w:t>o</w:t>
            </w:r>
            <w:r w:rsidRPr="001D4AD1">
              <w:rPr>
                <w:rFonts w:eastAsia="Arial" w:cs="Arial"/>
              </w:rPr>
              <w:t>rtance of the r</w:t>
            </w:r>
            <w:r w:rsidRPr="001D4AD1">
              <w:rPr>
                <w:rFonts w:eastAsia="Arial" w:cs="Arial"/>
                <w:spacing w:val="-1"/>
              </w:rPr>
              <w:t>u</w:t>
            </w:r>
            <w:r>
              <w:rPr>
                <w:rFonts w:eastAsia="Arial" w:cs="Arial"/>
              </w:rPr>
              <w:t>bric.</w:t>
            </w:r>
          </w:p>
        </w:tc>
      </w:tr>
      <w:tr w:rsidR="00AF7340" w:rsidRPr="004A4E17" w:rsidTr="00923259">
        <w:tblPrEx>
          <w:tblCellMar>
            <w:top w:w="0" w:type="dxa"/>
            <w:bottom w:w="0" w:type="dxa"/>
          </w:tblCellMar>
        </w:tblPrEx>
        <w:tc>
          <w:tcPr>
            <w:tcW w:w="2014" w:type="dxa"/>
            <w:tcMar>
              <w:top w:w="113" w:type="dxa"/>
              <w:bottom w:w="113" w:type="dxa"/>
            </w:tcMar>
          </w:tcPr>
          <w:p w:rsidR="00AF7340" w:rsidRDefault="00AF7340" w:rsidP="009719A6">
            <w:pPr>
              <w:autoSpaceDE w:val="0"/>
              <w:autoSpaceDN w:val="0"/>
              <w:adjustRightInd w:val="0"/>
              <w:rPr>
                <w:rFonts w:ascii="Arial" w:hAnsi="Arial" w:cs="Arial"/>
                <w:sz w:val="20"/>
                <w:szCs w:val="20"/>
                <w:lang w:eastAsia="en-GB"/>
              </w:rPr>
            </w:pPr>
            <w:r w:rsidRPr="0024122F">
              <w:rPr>
                <w:rFonts w:ascii="Arial" w:hAnsi="Arial" w:cs="Arial"/>
                <w:b/>
                <w:sz w:val="20"/>
                <w:szCs w:val="20"/>
                <w:lang w:eastAsia="en-GB"/>
              </w:rPr>
              <w:t>Unit 8:</w:t>
            </w:r>
            <w:r>
              <w:rPr>
                <w:rFonts w:ascii="Arial" w:hAnsi="Arial" w:cs="Arial"/>
                <w:sz w:val="20"/>
                <w:szCs w:val="20"/>
                <w:lang w:eastAsia="en-GB"/>
              </w:rPr>
              <w:t xml:space="preserve"> Reading for ideas </w:t>
            </w:r>
          </w:p>
        </w:tc>
        <w:tc>
          <w:tcPr>
            <w:tcW w:w="2126" w:type="dxa"/>
            <w:tcMar>
              <w:top w:w="113" w:type="dxa"/>
              <w:bottom w:w="113" w:type="dxa"/>
            </w:tcMar>
          </w:tcPr>
          <w:p w:rsidR="00AF7340" w:rsidRDefault="00AF7340" w:rsidP="009719A6">
            <w:pPr>
              <w:autoSpaceDE w:val="0"/>
              <w:autoSpaceDN w:val="0"/>
              <w:adjustRightInd w:val="0"/>
              <w:rPr>
                <w:rFonts w:ascii="Arial" w:hAnsi="Arial" w:cs="Arial"/>
                <w:sz w:val="20"/>
                <w:szCs w:val="20"/>
              </w:rPr>
            </w:pPr>
            <w:r>
              <w:rPr>
                <w:rFonts w:ascii="Arial" w:hAnsi="Arial" w:cs="Arial"/>
                <w:sz w:val="20"/>
                <w:szCs w:val="20"/>
              </w:rPr>
              <w:t>6.5 hours/5%</w:t>
            </w:r>
          </w:p>
        </w:tc>
        <w:tc>
          <w:tcPr>
            <w:tcW w:w="9894" w:type="dxa"/>
          </w:tcPr>
          <w:p w:rsidR="00AF7340" w:rsidRPr="003722E3" w:rsidRDefault="00AF7340" w:rsidP="00923259">
            <w:pPr>
              <w:pStyle w:val="Btext"/>
              <w:rPr>
                <w:rFonts w:cs="Arial"/>
                <w:highlight w:val="yellow"/>
                <w:lang w:eastAsia="en-GB"/>
              </w:rPr>
            </w:pPr>
            <w:r w:rsidRPr="001D4AD1">
              <w:rPr>
                <w:rFonts w:eastAsia="Arial" w:cs="Arial"/>
              </w:rPr>
              <w:t>The unit exp</w:t>
            </w:r>
            <w:r w:rsidRPr="001D4AD1">
              <w:rPr>
                <w:rFonts w:eastAsia="Arial" w:cs="Arial"/>
                <w:spacing w:val="-1"/>
              </w:rPr>
              <w:t>l</w:t>
            </w:r>
            <w:r w:rsidRPr="001D4AD1">
              <w:rPr>
                <w:rFonts w:eastAsia="Arial" w:cs="Arial"/>
              </w:rPr>
              <w:t xml:space="preserve">ains how to identify and respond to the main ideas of a text, </w:t>
            </w:r>
            <w:r w:rsidR="00923259">
              <w:rPr>
                <w:rFonts w:eastAsia="Arial" w:cs="Arial"/>
              </w:rPr>
              <w:t xml:space="preserve">e.g. </w:t>
            </w:r>
            <w:r w:rsidRPr="001D4AD1">
              <w:rPr>
                <w:rFonts w:eastAsia="Arial" w:cs="Arial"/>
              </w:rPr>
              <w:t>follow a sequence or argument, identify conclusion, distinguish fact from opinion, and give a personal r</w:t>
            </w:r>
            <w:r>
              <w:rPr>
                <w:rFonts w:eastAsia="Arial" w:cs="Arial"/>
              </w:rPr>
              <w:t>esponse to the theme in a text.</w:t>
            </w:r>
          </w:p>
        </w:tc>
      </w:tr>
      <w:tr w:rsidR="00AF7340" w:rsidRPr="004A4E17" w:rsidTr="00923259">
        <w:tblPrEx>
          <w:tblCellMar>
            <w:top w:w="0" w:type="dxa"/>
            <w:bottom w:w="0" w:type="dxa"/>
          </w:tblCellMar>
        </w:tblPrEx>
        <w:tc>
          <w:tcPr>
            <w:tcW w:w="2014" w:type="dxa"/>
            <w:tcMar>
              <w:top w:w="113" w:type="dxa"/>
              <w:bottom w:w="113" w:type="dxa"/>
            </w:tcMar>
          </w:tcPr>
          <w:p w:rsidR="00AF7340" w:rsidRDefault="00AF7340" w:rsidP="009719A6">
            <w:pPr>
              <w:autoSpaceDE w:val="0"/>
              <w:autoSpaceDN w:val="0"/>
              <w:adjustRightInd w:val="0"/>
              <w:rPr>
                <w:rFonts w:ascii="Arial" w:hAnsi="Arial" w:cs="Arial"/>
                <w:sz w:val="20"/>
                <w:szCs w:val="20"/>
                <w:lang w:eastAsia="en-GB"/>
              </w:rPr>
            </w:pPr>
            <w:r w:rsidRPr="0024122F">
              <w:rPr>
                <w:rFonts w:ascii="Arial" w:hAnsi="Arial" w:cs="Arial"/>
                <w:b/>
                <w:sz w:val="20"/>
                <w:szCs w:val="20"/>
                <w:lang w:eastAsia="en-GB"/>
              </w:rPr>
              <w:t>Unit 9:</w:t>
            </w:r>
            <w:r>
              <w:rPr>
                <w:rFonts w:ascii="Arial" w:hAnsi="Arial" w:cs="Arial"/>
                <w:sz w:val="20"/>
                <w:szCs w:val="20"/>
                <w:lang w:eastAsia="en-GB"/>
              </w:rPr>
              <w:t xml:space="preserve"> Reading for meaning</w:t>
            </w:r>
          </w:p>
        </w:tc>
        <w:tc>
          <w:tcPr>
            <w:tcW w:w="2126" w:type="dxa"/>
            <w:tcMar>
              <w:top w:w="113" w:type="dxa"/>
              <w:bottom w:w="113" w:type="dxa"/>
            </w:tcMar>
          </w:tcPr>
          <w:p w:rsidR="00AF7340" w:rsidRDefault="00AF7340" w:rsidP="009719A6">
            <w:pPr>
              <w:autoSpaceDE w:val="0"/>
              <w:autoSpaceDN w:val="0"/>
              <w:adjustRightInd w:val="0"/>
              <w:rPr>
                <w:rFonts w:ascii="Arial" w:hAnsi="Arial" w:cs="Arial"/>
                <w:sz w:val="20"/>
                <w:szCs w:val="20"/>
              </w:rPr>
            </w:pPr>
            <w:r>
              <w:rPr>
                <w:rFonts w:ascii="Arial" w:hAnsi="Arial" w:cs="Arial"/>
                <w:sz w:val="20"/>
                <w:szCs w:val="20"/>
              </w:rPr>
              <w:t>26 hours/20</w:t>
            </w:r>
            <w:r w:rsidRPr="004A4E17">
              <w:rPr>
                <w:rFonts w:ascii="Arial" w:hAnsi="Arial" w:cs="Arial"/>
                <w:sz w:val="20"/>
                <w:szCs w:val="20"/>
              </w:rPr>
              <w:t>%</w:t>
            </w:r>
          </w:p>
        </w:tc>
        <w:tc>
          <w:tcPr>
            <w:tcW w:w="9894" w:type="dxa"/>
          </w:tcPr>
          <w:p w:rsidR="00AF7340" w:rsidRPr="003722E3" w:rsidRDefault="00AF7340" w:rsidP="009719A6">
            <w:pPr>
              <w:pStyle w:val="Btext"/>
              <w:rPr>
                <w:rFonts w:cs="Arial"/>
                <w:highlight w:val="yellow"/>
                <w:lang w:eastAsia="en-GB"/>
              </w:rPr>
            </w:pPr>
            <w:r w:rsidRPr="001D4AD1">
              <w:rPr>
                <w:rFonts w:eastAsia="Arial" w:cs="Arial"/>
              </w:rPr>
              <w:t>The unit exp</w:t>
            </w:r>
            <w:r w:rsidRPr="001D4AD1">
              <w:rPr>
                <w:rFonts w:eastAsia="Arial" w:cs="Arial"/>
                <w:spacing w:val="-1"/>
              </w:rPr>
              <w:t>l</w:t>
            </w:r>
            <w:r w:rsidRPr="001D4AD1">
              <w:rPr>
                <w:rFonts w:eastAsia="Arial" w:cs="Arial"/>
              </w:rPr>
              <w:t>ains the difference betwe</w:t>
            </w:r>
            <w:r w:rsidRPr="001D4AD1">
              <w:rPr>
                <w:rFonts w:eastAsia="Arial" w:cs="Arial"/>
                <w:spacing w:val="-1"/>
              </w:rPr>
              <w:t>e</w:t>
            </w:r>
            <w:r w:rsidRPr="001D4AD1">
              <w:rPr>
                <w:rFonts w:eastAsia="Arial" w:cs="Arial"/>
              </w:rPr>
              <w:t>n</w:t>
            </w:r>
            <w:r w:rsidRPr="001D4AD1">
              <w:rPr>
                <w:rFonts w:eastAsia="Arial" w:cs="Arial"/>
                <w:spacing w:val="1"/>
              </w:rPr>
              <w:t xml:space="preserve"> </w:t>
            </w:r>
            <w:r w:rsidRPr="001D4AD1">
              <w:rPr>
                <w:rFonts w:eastAsia="Arial" w:cs="Arial"/>
              </w:rPr>
              <w:t xml:space="preserve">literal and </w:t>
            </w:r>
            <w:r w:rsidRPr="001D4AD1">
              <w:rPr>
                <w:rFonts w:eastAsia="Arial" w:cs="Arial"/>
                <w:spacing w:val="-1"/>
              </w:rPr>
              <w:t>i</w:t>
            </w:r>
            <w:r w:rsidRPr="001D4AD1">
              <w:rPr>
                <w:rFonts w:eastAsia="Arial" w:cs="Arial"/>
              </w:rPr>
              <w:t>nferential</w:t>
            </w:r>
            <w:r w:rsidRPr="001D4AD1">
              <w:rPr>
                <w:rFonts w:eastAsia="Arial" w:cs="Arial"/>
                <w:spacing w:val="-1"/>
              </w:rPr>
              <w:t xml:space="preserve"> </w:t>
            </w:r>
            <w:r w:rsidRPr="001D4AD1">
              <w:rPr>
                <w:rFonts w:eastAsia="Arial" w:cs="Arial"/>
              </w:rPr>
              <w:t>c</w:t>
            </w:r>
            <w:r w:rsidRPr="001D4AD1">
              <w:rPr>
                <w:rFonts w:eastAsia="Arial" w:cs="Arial"/>
                <w:spacing w:val="-1"/>
              </w:rPr>
              <w:t>o</w:t>
            </w:r>
            <w:r w:rsidRPr="001D4AD1">
              <w:rPr>
                <w:rFonts w:eastAsia="Arial" w:cs="Arial"/>
              </w:rPr>
              <w:t>mpr</w:t>
            </w:r>
            <w:r w:rsidRPr="001D4AD1">
              <w:rPr>
                <w:rFonts w:eastAsia="Arial" w:cs="Arial"/>
                <w:spacing w:val="-1"/>
              </w:rPr>
              <w:t>e</w:t>
            </w:r>
            <w:r w:rsidRPr="001D4AD1">
              <w:rPr>
                <w:rFonts w:eastAsia="Arial" w:cs="Arial"/>
              </w:rPr>
              <w:t>he</w:t>
            </w:r>
            <w:r w:rsidRPr="001D4AD1">
              <w:rPr>
                <w:rFonts w:eastAsia="Arial" w:cs="Arial"/>
                <w:spacing w:val="-1"/>
              </w:rPr>
              <w:t>n</w:t>
            </w:r>
            <w:r w:rsidRPr="001D4AD1">
              <w:rPr>
                <w:rFonts w:eastAsia="Arial" w:cs="Arial"/>
              </w:rPr>
              <w:t>sion</w:t>
            </w:r>
            <w:r w:rsidRPr="001D4AD1">
              <w:rPr>
                <w:rFonts w:eastAsia="Arial" w:cs="Arial"/>
                <w:spacing w:val="-1"/>
              </w:rPr>
              <w:t xml:space="preserve"> </w:t>
            </w:r>
            <w:r w:rsidRPr="001D4AD1">
              <w:rPr>
                <w:rFonts w:eastAsia="Arial" w:cs="Arial"/>
              </w:rPr>
              <w:t>qu</w:t>
            </w:r>
            <w:r w:rsidRPr="001D4AD1">
              <w:rPr>
                <w:rFonts w:eastAsia="Arial" w:cs="Arial"/>
                <w:spacing w:val="-1"/>
              </w:rPr>
              <w:t>e</w:t>
            </w:r>
            <w:r w:rsidRPr="001D4AD1">
              <w:rPr>
                <w:rFonts w:eastAsia="Arial" w:cs="Arial"/>
              </w:rPr>
              <w:t>stio</w:t>
            </w:r>
            <w:r w:rsidRPr="001D4AD1">
              <w:rPr>
                <w:rFonts w:eastAsia="Arial" w:cs="Arial"/>
                <w:spacing w:val="-1"/>
              </w:rPr>
              <w:t>n</w:t>
            </w:r>
            <w:r w:rsidRPr="001D4AD1">
              <w:rPr>
                <w:rFonts w:eastAsia="Arial" w:cs="Arial"/>
              </w:rPr>
              <w:t>s</w:t>
            </w:r>
            <w:r w:rsidRPr="001D4AD1">
              <w:rPr>
                <w:rFonts w:eastAsia="Arial" w:cs="Arial"/>
                <w:spacing w:val="1"/>
              </w:rPr>
              <w:t xml:space="preserve"> </w:t>
            </w:r>
            <w:r w:rsidRPr="001D4AD1">
              <w:rPr>
                <w:rFonts w:eastAsia="Arial" w:cs="Arial"/>
              </w:rPr>
              <w:t>a</w:t>
            </w:r>
            <w:r w:rsidRPr="001D4AD1">
              <w:rPr>
                <w:rFonts w:eastAsia="Arial" w:cs="Arial"/>
                <w:spacing w:val="-1"/>
              </w:rPr>
              <w:t>n</w:t>
            </w:r>
            <w:r w:rsidRPr="001D4AD1">
              <w:rPr>
                <w:rFonts w:eastAsia="Arial" w:cs="Arial"/>
              </w:rPr>
              <w:t>d teac</w:t>
            </w:r>
            <w:r w:rsidRPr="001D4AD1">
              <w:rPr>
                <w:rFonts w:eastAsia="Arial" w:cs="Arial"/>
                <w:spacing w:val="-1"/>
              </w:rPr>
              <w:t>h</w:t>
            </w:r>
            <w:r w:rsidRPr="001D4AD1">
              <w:rPr>
                <w:rFonts w:eastAsia="Arial" w:cs="Arial"/>
              </w:rPr>
              <w:t>es</w:t>
            </w:r>
            <w:r w:rsidRPr="001D4AD1">
              <w:rPr>
                <w:rFonts w:eastAsia="Arial" w:cs="Arial"/>
                <w:spacing w:val="-1"/>
              </w:rPr>
              <w:t xml:space="preserve"> </w:t>
            </w:r>
            <w:r w:rsidRPr="001D4AD1">
              <w:rPr>
                <w:rFonts w:eastAsia="Arial" w:cs="Arial"/>
              </w:rPr>
              <w:t>learners rec</w:t>
            </w:r>
            <w:r w:rsidRPr="001D4AD1">
              <w:rPr>
                <w:rFonts w:eastAsia="Arial" w:cs="Arial"/>
                <w:spacing w:val="-1"/>
              </w:rPr>
              <w:t>o</w:t>
            </w:r>
            <w:r w:rsidRPr="001D4AD1">
              <w:rPr>
                <w:rFonts w:eastAsia="Arial" w:cs="Arial"/>
              </w:rPr>
              <w:t>gnise their s</w:t>
            </w:r>
            <w:r w:rsidRPr="001D4AD1">
              <w:rPr>
                <w:rFonts w:eastAsia="Arial" w:cs="Arial"/>
                <w:spacing w:val="-1"/>
              </w:rPr>
              <w:t>i</w:t>
            </w:r>
            <w:r w:rsidRPr="001D4AD1">
              <w:rPr>
                <w:rFonts w:eastAsia="Arial" w:cs="Arial"/>
              </w:rPr>
              <w:t>gnp</w:t>
            </w:r>
            <w:r w:rsidRPr="001D4AD1">
              <w:rPr>
                <w:rFonts w:eastAsia="Arial" w:cs="Arial"/>
                <w:spacing w:val="-1"/>
              </w:rPr>
              <w:t>o</w:t>
            </w:r>
            <w:r w:rsidRPr="001D4AD1">
              <w:rPr>
                <w:rFonts w:eastAsia="Arial" w:cs="Arial"/>
              </w:rPr>
              <w:t xml:space="preserve">sts </w:t>
            </w:r>
            <w:r w:rsidRPr="001D4AD1">
              <w:rPr>
                <w:rFonts w:eastAsia="Arial" w:cs="Arial"/>
                <w:spacing w:val="-1"/>
              </w:rPr>
              <w:t>a</w:t>
            </w:r>
            <w:r w:rsidRPr="001D4AD1">
              <w:rPr>
                <w:rFonts w:eastAsia="Arial" w:cs="Arial"/>
              </w:rPr>
              <w:t>nd</w:t>
            </w:r>
            <w:r w:rsidRPr="001D4AD1">
              <w:rPr>
                <w:rFonts w:eastAsia="Arial" w:cs="Arial"/>
                <w:spacing w:val="-1"/>
              </w:rPr>
              <w:t xml:space="preserve"> </w:t>
            </w:r>
            <w:r w:rsidRPr="001D4AD1">
              <w:rPr>
                <w:rFonts w:eastAsia="Arial" w:cs="Arial"/>
              </w:rPr>
              <w:t>how to a</w:t>
            </w:r>
            <w:r w:rsidRPr="001D4AD1">
              <w:rPr>
                <w:rFonts w:eastAsia="Arial" w:cs="Arial"/>
                <w:spacing w:val="-1"/>
              </w:rPr>
              <w:t>n</w:t>
            </w:r>
            <w:r w:rsidRPr="001D4AD1">
              <w:rPr>
                <w:rFonts w:eastAsia="Arial" w:cs="Arial"/>
              </w:rPr>
              <w:t>sw</w:t>
            </w:r>
            <w:r w:rsidRPr="001D4AD1">
              <w:rPr>
                <w:rFonts w:eastAsia="Arial" w:cs="Arial"/>
                <w:spacing w:val="-1"/>
              </w:rPr>
              <w:t>e</w:t>
            </w:r>
            <w:r w:rsidRPr="001D4AD1">
              <w:rPr>
                <w:rFonts w:eastAsia="Arial" w:cs="Arial"/>
              </w:rPr>
              <w:t>r qu</w:t>
            </w:r>
            <w:r w:rsidRPr="001D4AD1">
              <w:rPr>
                <w:rFonts w:eastAsia="Arial" w:cs="Arial"/>
                <w:spacing w:val="-1"/>
              </w:rPr>
              <w:t>e</w:t>
            </w:r>
            <w:r w:rsidRPr="001D4AD1">
              <w:rPr>
                <w:rFonts w:eastAsia="Arial" w:cs="Arial"/>
              </w:rPr>
              <w:t>stio</w:t>
            </w:r>
            <w:r w:rsidRPr="001D4AD1">
              <w:rPr>
                <w:rFonts w:eastAsia="Arial" w:cs="Arial"/>
                <w:spacing w:val="-1"/>
              </w:rPr>
              <w:t>n</w:t>
            </w:r>
            <w:r w:rsidRPr="001D4AD1">
              <w:rPr>
                <w:rFonts w:eastAsia="Arial" w:cs="Arial"/>
              </w:rPr>
              <w:t>s of each type. It</w:t>
            </w:r>
            <w:r w:rsidRPr="001D4AD1">
              <w:rPr>
                <w:rFonts w:eastAsia="Arial" w:cs="Arial"/>
                <w:spacing w:val="1"/>
              </w:rPr>
              <w:t xml:space="preserve"> </w:t>
            </w:r>
            <w:r w:rsidRPr="001D4AD1">
              <w:rPr>
                <w:rFonts w:eastAsia="Arial" w:cs="Arial"/>
              </w:rPr>
              <w:t>teach</w:t>
            </w:r>
            <w:r w:rsidRPr="001D4AD1">
              <w:rPr>
                <w:rFonts w:eastAsia="Arial" w:cs="Arial"/>
                <w:spacing w:val="-1"/>
              </w:rPr>
              <w:t>e</w:t>
            </w:r>
            <w:r w:rsidRPr="001D4AD1">
              <w:rPr>
                <w:rFonts w:eastAsia="Arial" w:cs="Arial"/>
              </w:rPr>
              <w:t>s learners</w:t>
            </w:r>
            <w:r w:rsidRPr="001D4AD1">
              <w:rPr>
                <w:rFonts w:eastAsia="Arial" w:cs="Arial"/>
                <w:spacing w:val="1"/>
              </w:rPr>
              <w:t xml:space="preserve"> </w:t>
            </w:r>
            <w:r w:rsidRPr="001D4AD1">
              <w:rPr>
                <w:rFonts w:eastAsia="Arial" w:cs="Arial"/>
              </w:rPr>
              <w:t>h</w:t>
            </w:r>
            <w:r w:rsidRPr="001D4AD1">
              <w:rPr>
                <w:rFonts w:eastAsia="Arial" w:cs="Arial"/>
                <w:spacing w:val="-1"/>
              </w:rPr>
              <w:t>o</w:t>
            </w:r>
            <w:r w:rsidRPr="001D4AD1">
              <w:rPr>
                <w:rFonts w:eastAsia="Arial" w:cs="Arial"/>
              </w:rPr>
              <w:t>w to r</w:t>
            </w:r>
            <w:r w:rsidRPr="001D4AD1">
              <w:rPr>
                <w:rFonts w:eastAsia="Arial" w:cs="Arial"/>
                <w:spacing w:val="-1"/>
              </w:rPr>
              <w:t>e</w:t>
            </w:r>
            <w:r w:rsidRPr="001D4AD1">
              <w:rPr>
                <w:rFonts w:eastAsia="Arial" w:cs="Arial"/>
              </w:rPr>
              <w:t>co</w:t>
            </w:r>
            <w:r w:rsidRPr="001D4AD1">
              <w:rPr>
                <w:rFonts w:eastAsia="Arial" w:cs="Arial"/>
                <w:spacing w:val="-1"/>
              </w:rPr>
              <w:t>g</w:t>
            </w:r>
            <w:r w:rsidRPr="001D4AD1">
              <w:rPr>
                <w:rFonts w:eastAsia="Arial" w:cs="Arial"/>
              </w:rPr>
              <w:t>nise and</w:t>
            </w:r>
            <w:r w:rsidRPr="001D4AD1">
              <w:rPr>
                <w:rFonts w:eastAsia="Arial" w:cs="Arial"/>
                <w:spacing w:val="-1"/>
              </w:rPr>
              <w:t xml:space="preserve"> </w:t>
            </w:r>
            <w:r w:rsidRPr="001D4AD1">
              <w:rPr>
                <w:rFonts w:eastAsia="Arial" w:cs="Arial"/>
              </w:rPr>
              <w:t>answ</w:t>
            </w:r>
            <w:r w:rsidRPr="001D4AD1">
              <w:rPr>
                <w:rFonts w:eastAsia="Arial" w:cs="Arial"/>
                <w:spacing w:val="-1"/>
              </w:rPr>
              <w:t>e</w:t>
            </w:r>
            <w:r w:rsidRPr="001D4AD1">
              <w:rPr>
                <w:rFonts w:eastAsia="Arial" w:cs="Arial"/>
              </w:rPr>
              <w:t>r qu</w:t>
            </w:r>
            <w:r w:rsidRPr="001D4AD1">
              <w:rPr>
                <w:rFonts w:eastAsia="Arial" w:cs="Arial"/>
                <w:spacing w:val="-1"/>
              </w:rPr>
              <w:t>e</w:t>
            </w:r>
            <w:r w:rsidRPr="001D4AD1">
              <w:rPr>
                <w:rFonts w:eastAsia="Arial" w:cs="Arial"/>
              </w:rPr>
              <w:t>s</w:t>
            </w:r>
            <w:r w:rsidRPr="001D4AD1">
              <w:rPr>
                <w:rFonts w:eastAsia="Arial" w:cs="Arial"/>
                <w:spacing w:val="-2"/>
              </w:rPr>
              <w:t>t</w:t>
            </w:r>
            <w:r w:rsidRPr="001D4AD1">
              <w:rPr>
                <w:rFonts w:eastAsia="Arial" w:cs="Arial"/>
              </w:rPr>
              <w:t>ions</w:t>
            </w:r>
            <w:r w:rsidRPr="001D4AD1">
              <w:rPr>
                <w:rFonts w:eastAsia="Arial" w:cs="Arial"/>
                <w:spacing w:val="-1"/>
              </w:rPr>
              <w:t xml:space="preserve"> </w:t>
            </w:r>
            <w:r w:rsidRPr="001D4AD1">
              <w:rPr>
                <w:rFonts w:eastAsia="Arial" w:cs="Arial"/>
              </w:rPr>
              <w:t>wh</w:t>
            </w:r>
            <w:r w:rsidRPr="001D4AD1">
              <w:rPr>
                <w:rFonts w:eastAsia="Arial" w:cs="Arial"/>
                <w:spacing w:val="-1"/>
              </w:rPr>
              <w:t>i</w:t>
            </w:r>
            <w:r w:rsidRPr="001D4AD1">
              <w:rPr>
                <w:rFonts w:eastAsia="Arial" w:cs="Arial"/>
                <w:spacing w:val="1"/>
              </w:rPr>
              <w:t>c</w:t>
            </w:r>
            <w:r w:rsidRPr="001D4AD1">
              <w:rPr>
                <w:rFonts w:eastAsia="Arial" w:cs="Arial"/>
              </w:rPr>
              <w:t>h h</w:t>
            </w:r>
            <w:r w:rsidRPr="001D4AD1">
              <w:rPr>
                <w:rFonts w:eastAsia="Arial" w:cs="Arial"/>
                <w:spacing w:val="-1"/>
              </w:rPr>
              <w:t>a</w:t>
            </w:r>
            <w:r w:rsidRPr="001D4AD1">
              <w:rPr>
                <w:rFonts w:eastAsia="Arial" w:cs="Arial"/>
              </w:rPr>
              <w:t xml:space="preserve">ve to be answered in </w:t>
            </w:r>
            <w:r w:rsidRPr="001D4AD1">
              <w:rPr>
                <w:rFonts w:eastAsia="Arial" w:cs="Arial"/>
                <w:spacing w:val="-1"/>
              </w:rPr>
              <w:t>o</w:t>
            </w:r>
            <w:r w:rsidRPr="001D4AD1">
              <w:rPr>
                <w:rFonts w:eastAsia="Arial" w:cs="Arial"/>
                <w:spacing w:val="1"/>
              </w:rPr>
              <w:t>w</w:t>
            </w:r>
            <w:r w:rsidRPr="001D4AD1">
              <w:rPr>
                <w:rFonts w:eastAsia="Arial" w:cs="Arial"/>
              </w:rPr>
              <w:t>n</w:t>
            </w:r>
            <w:r w:rsidRPr="001D4AD1">
              <w:rPr>
                <w:rFonts w:eastAsia="Arial" w:cs="Arial"/>
                <w:spacing w:val="-1"/>
              </w:rPr>
              <w:t xml:space="preserve"> </w:t>
            </w:r>
            <w:r w:rsidRPr="001D4AD1">
              <w:rPr>
                <w:rFonts w:eastAsia="Arial" w:cs="Arial"/>
              </w:rPr>
              <w:t>wor</w:t>
            </w:r>
            <w:r w:rsidRPr="001D4AD1">
              <w:rPr>
                <w:rFonts w:eastAsia="Arial" w:cs="Arial"/>
                <w:spacing w:val="-1"/>
              </w:rPr>
              <w:t>d</w:t>
            </w:r>
            <w:r w:rsidRPr="001D4AD1">
              <w:rPr>
                <w:rFonts w:eastAsia="Arial" w:cs="Arial"/>
              </w:rPr>
              <w:t>s, with</w:t>
            </w:r>
            <w:r w:rsidRPr="001D4AD1">
              <w:rPr>
                <w:rFonts w:eastAsia="Arial" w:cs="Arial"/>
                <w:spacing w:val="1"/>
              </w:rPr>
              <w:t xml:space="preserve"> </w:t>
            </w:r>
            <w:r w:rsidRPr="001D4AD1">
              <w:rPr>
                <w:rFonts w:eastAsia="Arial" w:cs="Arial"/>
                <w:spacing w:val="-2"/>
              </w:rPr>
              <w:t>v</w:t>
            </w:r>
            <w:r w:rsidRPr="001D4AD1">
              <w:rPr>
                <w:rFonts w:eastAsia="Arial" w:cs="Arial"/>
              </w:rPr>
              <w:t>oc</w:t>
            </w:r>
            <w:r w:rsidRPr="001D4AD1">
              <w:rPr>
                <w:rFonts w:eastAsia="Arial" w:cs="Arial"/>
                <w:spacing w:val="-1"/>
              </w:rPr>
              <w:t>a</w:t>
            </w:r>
            <w:r w:rsidRPr="001D4AD1">
              <w:rPr>
                <w:rFonts w:eastAsia="Arial" w:cs="Arial"/>
              </w:rPr>
              <w:t>bul</w:t>
            </w:r>
            <w:r w:rsidRPr="001D4AD1">
              <w:rPr>
                <w:rFonts w:eastAsia="Arial" w:cs="Arial"/>
                <w:spacing w:val="-1"/>
              </w:rPr>
              <w:t>a</w:t>
            </w:r>
            <w:r w:rsidRPr="001D4AD1">
              <w:rPr>
                <w:rFonts w:eastAsia="Arial" w:cs="Arial"/>
              </w:rPr>
              <w:t>ry, quotation and</w:t>
            </w:r>
            <w:r w:rsidRPr="001D4AD1">
              <w:rPr>
                <w:rFonts w:eastAsia="Arial" w:cs="Arial"/>
                <w:spacing w:val="-2"/>
              </w:rPr>
              <w:t xml:space="preserve"> </w:t>
            </w:r>
            <w:r w:rsidRPr="001D4AD1">
              <w:rPr>
                <w:rFonts w:eastAsia="Arial" w:cs="Arial"/>
              </w:rPr>
              <w:t>writer</w:t>
            </w:r>
            <w:r w:rsidRPr="001D4AD1">
              <w:rPr>
                <w:rFonts w:eastAsia="Arial" w:cs="Arial"/>
                <w:spacing w:val="-1"/>
              </w:rPr>
              <w:t>’</w:t>
            </w:r>
            <w:r w:rsidRPr="001D4AD1">
              <w:rPr>
                <w:rFonts w:eastAsia="Arial" w:cs="Arial"/>
              </w:rPr>
              <w:t>s craft q</w:t>
            </w:r>
            <w:r w:rsidRPr="001D4AD1">
              <w:rPr>
                <w:rFonts w:eastAsia="Arial" w:cs="Arial"/>
                <w:spacing w:val="-1"/>
              </w:rPr>
              <w:t>u</w:t>
            </w:r>
            <w:r w:rsidRPr="001D4AD1">
              <w:rPr>
                <w:rFonts w:eastAsia="Arial" w:cs="Arial"/>
              </w:rPr>
              <w:t>estio</w:t>
            </w:r>
            <w:r w:rsidRPr="001D4AD1">
              <w:rPr>
                <w:rFonts w:eastAsia="Arial" w:cs="Arial"/>
                <w:spacing w:val="-1"/>
              </w:rPr>
              <w:t>n</w:t>
            </w:r>
            <w:r w:rsidRPr="001D4AD1">
              <w:rPr>
                <w:rFonts w:eastAsia="Arial" w:cs="Arial"/>
              </w:rPr>
              <w:t>s, and q</w:t>
            </w:r>
            <w:r w:rsidRPr="001D4AD1">
              <w:rPr>
                <w:rFonts w:eastAsia="Arial" w:cs="Arial"/>
                <w:spacing w:val="-1"/>
              </w:rPr>
              <w:t>u</w:t>
            </w:r>
            <w:r w:rsidRPr="001D4AD1">
              <w:rPr>
                <w:rFonts w:eastAsia="Arial" w:cs="Arial"/>
              </w:rPr>
              <w:t>est</w:t>
            </w:r>
            <w:r w:rsidRPr="001D4AD1">
              <w:rPr>
                <w:rFonts w:eastAsia="Arial" w:cs="Arial"/>
                <w:spacing w:val="-1"/>
              </w:rPr>
              <w:t>i</w:t>
            </w:r>
            <w:r w:rsidRPr="001D4AD1">
              <w:rPr>
                <w:rFonts w:eastAsia="Arial" w:cs="Arial"/>
              </w:rPr>
              <w:t>ons</w:t>
            </w:r>
            <w:r w:rsidRPr="001D4AD1">
              <w:rPr>
                <w:rFonts w:eastAsia="Arial" w:cs="Arial"/>
                <w:spacing w:val="-2"/>
              </w:rPr>
              <w:t xml:space="preserve"> </w:t>
            </w:r>
            <w:r w:rsidRPr="001D4AD1">
              <w:rPr>
                <w:rFonts w:eastAsia="Arial" w:cs="Arial"/>
              </w:rPr>
              <w:t>wh</w:t>
            </w:r>
            <w:r w:rsidRPr="001D4AD1">
              <w:rPr>
                <w:rFonts w:eastAsia="Arial" w:cs="Arial"/>
                <w:spacing w:val="-1"/>
              </w:rPr>
              <w:t>i</w:t>
            </w:r>
            <w:r w:rsidRPr="001D4AD1">
              <w:rPr>
                <w:rFonts w:eastAsia="Arial" w:cs="Arial"/>
                <w:spacing w:val="1"/>
              </w:rPr>
              <w:t>c</w:t>
            </w:r>
            <w:r w:rsidRPr="001D4AD1">
              <w:rPr>
                <w:rFonts w:eastAsia="Arial" w:cs="Arial"/>
              </w:rPr>
              <w:t>h c</w:t>
            </w:r>
            <w:r w:rsidRPr="001D4AD1">
              <w:rPr>
                <w:rFonts w:eastAsia="Arial" w:cs="Arial"/>
                <w:spacing w:val="-1"/>
              </w:rPr>
              <w:t>a</w:t>
            </w:r>
            <w:r w:rsidRPr="001D4AD1">
              <w:rPr>
                <w:rFonts w:eastAsia="Arial" w:cs="Arial"/>
              </w:rPr>
              <w:t>n be a</w:t>
            </w:r>
            <w:r w:rsidRPr="001D4AD1">
              <w:rPr>
                <w:rFonts w:eastAsia="Arial" w:cs="Arial"/>
                <w:spacing w:val="-1"/>
              </w:rPr>
              <w:t>n</w:t>
            </w:r>
            <w:r w:rsidRPr="001D4AD1">
              <w:rPr>
                <w:rFonts w:eastAsia="Arial" w:cs="Arial"/>
              </w:rPr>
              <w:t>swer</w:t>
            </w:r>
            <w:r w:rsidRPr="001D4AD1">
              <w:rPr>
                <w:rFonts w:eastAsia="Arial" w:cs="Arial"/>
                <w:spacing w:val="-1"/>
              </w:rPr>
              <w:t>e</w:t>
            </w:r>
            <w:r w:rsidRPr="001D4AD1">
              <w:rPr>
                <w:rFonts w:eastAsia="Arial" w:cs="Arial"/>
              </w:rPr>
              <w:t>d by lift</w:t>
            </w:r>
            <w:r w:rsidRPr="001D4AD1">
              <w:rPr>
                <w:rFonts w:eastAsia="Arial" w:cs="Arial"/>
                <w:spacing w:val="2"/>
              </w:rPr>
              <w:t>i</w:t>
            </w:r>
            <w:r>
              <w:rPr>
                <w:rFonts w:eastAsia="Arial" w:cs="Arial"/>
              </w:rPr>
              <w:t>ng from the text.</w:t>
            </w:r>
          </w:p>
        </w:tc>
      </w:tr>
    </w:tbl>
    <w:p w:rsidR="00AF7340" w:rsidRDefault="00AF7340" w:rsidP="00AF7340">
      <w:pPr>
        <w:rPr>
          <w:rFonts w:ascii="Arial" w:hAnsi="Arial" w:cs="Arial"/>
          <w:b/>
          <w:color w:val="E05206"/>
          <w:sz w:val="22"/>
          <w:szCs w:val="22"/>
        </w:rPr>
      </w:pPr>
    </w:p>
    <w:p w:rsidR="00AF7340" w:rsidRPr="00923259" w:rsidRDefault="00AF7340" w:rsidP="00A85E3E">
      <w:pPr>
        <w:spacing w:line="276" w:lineRule="auto"/>
        <w:rPr>
          <w:rFonts w:ascii="Arial" w:hAnsi="Arial" w:cs="Arial"/>
          <w:bCs/>
        </w:rPr>
      </w:pPr>
      <w:r w:rsidRPr="00923259">
        <w:rPr>
          <w:rFonts w:ascii="Arial" w:hAnsi="Arial" w:cs="Arial"/>
          <w:color w:val="EA5B0C"/>
        </w:rPr>
        <w:t>Resources</w:t>
      </w:r>
    </w:p>
    <w:p w:rsidR="00AF7340" w:rsidRDefault="00AF7340" w:rsidP="00A85E3E">
      <w:pPr>
        <w:pStyle w:val="BodyText"/>
        <w:spacing w:line="276" w:lineRule="auto"/>
        <w:rPr>
          <w:sz w:val="13"/>
          <w:szCs w:val="13"/>
        </w:rPr>
      </w:pPr>
      <w:r>
        <w:t>The</w:t>
      </w:r>
      <w:r>
        <w:rPr>
          <w:spacing w:val="-8"/>
        </w:rPr>
        <w:t xml:space="preserve"> </w:t>
      </w:r>
      <w:r>
        <w:rPr>
          <w:spacing w:val="-1"/>
        </w:rPr>
        <w:t>up-to-date</w:t>
      </w:r>
      <w:r>
        <w:rPr>
          <w:spacing w:val="-8"/>
        </w:rPr>
        <w:t xml:space="preserve"> </w:t>
      </w:r>
      <w:r>
        <w:rPr>
          <w:spacing w:val="-1"/>
        </w:rPr>
        <w:t>resource</w:t>
      </w:r>
      <w:r>
        <w:rPr>
          <w:spacing w:val="-7"/>
        </w:rPr>
        <w:t xml:space="preserve"> </w:t>
      </w:r>
      <w:r>
        <w:rPr>
          <w:spacing w:val="-1"/>
        </w:rPr>
        <w:t>list</w:t>
      </w:r>
      <w:r>
        <w:rPr>
          <w:spacing w:val="-6"/>
        </w:rPr>
        <w:t xml:space="preserve"> </w:t>
      </w:r>
      <w:r>
        <w:t>for</w:t>
      </w:r>
      <w:r>
        <w:rPr>
          <w:spacing w:val="-7"/>
        </w:rPr>
        <w:t xml:space="preserve"> </w:t>
      </w:r>
      <w:r>
        <w:rPr>
          <w:spacing w:val="-1"/>
        </w:rPr>
        <w:t>this</w:t>
      </w:r>
      <w:r>
        <w:rPr>
          <w:spacing w:val="-7"/>
        </w:rPr>
        <w:t xml:space="preserve"> </w:t>
      </w:r>
      <w:r>
        <w:t>syllabus,</w:t>
      </w:r>
      <w:r>
        <w:rPr>
          <w:spacing w:val="-8"/>
        </w:rPr>
        <w:t xml:space="preserve"> </w:t>
      </w:r>
      <w:r>
        <w:t>including</w:t>
      </w:r>
      <w:r>
        <w:rPr>
          <w:spacing w:val="-8"/>
        </w:rPr>
        <w:t xml:space="preserve"> </w:t>
      </w:r>
      <w:r>
        <w:t>textbooks</w:t>
      </w:r>
      <w:r>
        <w:rPr>
          <w:spacing w:val="-7"/>
        </w:rPr>
        <w:t xml:space="preserve"> </w:t>
      </w:r>
      <w:r>
        <w:rPr>
          <w:spacing w:val="-1"/>
        </w:rPr>
        <w:t>endorsed</w:t>
      </w:r>
      <w:r>
        <w:rPr>
          <w:spacing w:val="-6"/>
        </w:rPr>
        <w:t xml:space="preserve"> </w:t>
      </w:r>
      <w:r>
        <w:rPr>
          <w:spacing w:val="1"/>
        </w:rPr>
        <w:t>by</w:t>
      </w:r>
      <w:r>
        <w:rPr>
          <w:spacing w:val="-9"/>
        </w:rPr>
        <w:t xml:space="preserve"> </w:t>
      </w:r>
      <w:r>
        <w:t>Cambridge,</w:t>
      </w:r>
      <w:r>
        <w:rPr>
          <w:spacing w:val="-7"/>
        </w:rPr>
        <w:t xml:space="preserve"> </w:t>
      </w:r>
      <w:proofErr w:type="gramStart"/>
      <w:r>
        <w:rPr>
          <w:spacing w:val="-1"/>
        </w:rPr>
        <w:t>is</w:t>
      </w:r>
      <w:r>
        <w:rPr>
          <w:spacing w:val="-4"/>
        </w:rPr>
        <w:t xml:space="preserve"> </w:t>
      </w:r>
      <w:r>
        <w:t>listed</w:t>
      </w:r>
      <w:proofErr w:type="gramEnd"/>
      <w:r>
        <w:rPr>
          <w:spacing w:val="-8"/>
        </w:rPr>
        <w:t xml:space="preserve"> </w:t>
      </w:r>
      <w:r>
        <w:rPr>
          <w:spacing w:val="1"/>
        </w:rPr>
        <w:t>at</w:t>
      </w:r>
      <w:r>
        <w:rPr>
          <w:spacing w:val="-6"/>
        </w:rPr>
        <w:t xml:space="preserve"> </w:t>
      </w:r>
      <w:r w:rsidRPr="00224F27">
        <w:rPr>
          <w:rStyle w:val="WebLink"/>
        </w:rPr>
        <w:t>www.c</w:t>
      </w:r>
      <w:r w:rsidR="00224F27" w:rsidRPr="00224F27">
        <w:rPr>
          <w:rStyle w:val="WebLink"/>
        </w:rPr>
        <w:t>ambridgeinternational.org</w:t>
      </w:r>
      <w:r w:rsidRPr="00911B7C">
        <w:rPr>
          <w:b/>
          <w:color w:val="000000"/>
          <w:sz w:val="13"/>
          <w:szCs w:val="13"/>
        </w:rPr>
        <w:t xml:space="preserve"> </w:t>
      </w:r>
    </w:p>
    <w:p w:rsidR="00AF7340" w:rsidRDefault="00AF7340" w:rsidP="00A85E3E">
      <w:pPr>
        <w:pStyle w:val="BodyText"/>
        <w:spacing w:line="276" w:lineRule="auto"/>
        <w:rPr>
          <w:spacing w:val="-1"/>
        </w:rPr>
      </w:pPr>
      <w:r w:rsidRPr="00861C05">
        <w:rPr>
          <w:spacing w:val="-1"/>
        </w:rPr>
        <w:t>Endorsed</w:t>
      </w:r>
      <w:r w:rsidRPr="00861C05">
        <w:rPr>
          <w:spacing w:val="-4"/>
        </w:rPr>
        <w:t xml:space="preserve"> </w:t>
      </w:r>
      <w:r w:rsidRPr="00861C05">
        <w:rPr>
          <w:spacing w:val="-1"/>
        </w:rPr>
        <w:t>textbooks</w:t>
      </w:r>
      <w:r w:rsidRPr="00861C05">
        <w:rPr>
          <w:spacing w:val="-4"/>
        </w:rPr>
        <w:t xml:space="preserve"> </w:t>
      </w:r>
      <w:r>
        <w:rPr>
          <w:spacing w:val="-1"/>
        </w:rPr>
        <w:t>have</w:t>
      </w:r>
      <w:r>
        <w:rPr>
          <w:spacing w:val="-5"/>
        </w:rPr>
        <w:t xml:space="preserve"> </w:t>
      </w:r>
      <w:r>
        <w:t>been</w:t>
      </w:r>
      <w:r>
        <w:rPr>
          <w:spacing w:val="-4"/>
        </w:rPr>
        <w:t xml:space="preserve"> </w:t>
      </w:r>
      <w:r>
        <w:rPr>
          <w:spacing w:val="-1"/>
        </w:rPr>
        <w:t>written</w:t>
      </w:r>
      <w:r>
        <w:rPr>
          <w:spacing w:val="-6"/>
        </w:rPr>
        <w:t xml:space="preserve"> </w:t>
      </w:r>
      <w:r>
        <w:rPr>
          <w:spacing w:val="1"/>
        </w:rPr>
        <w:t>to</w:t>
      </w:r>
      <w:r>
        <w:rPr>
          <w:spacing w:val="-6"/>
        </w:rPr>
        <w:t xml:space="preserve"> </w:t>
      </w:r>
      <w:r>
        <w:rPr>
          <w:spacing w:val="1"/>
        </w:rPr>
        <w:t>be</w:t>
      </w:r>
      <w:r>
        <w:rPr>
          <w:spacing w:val="-6"/>
        </w:rPr>
        <w:t xml:space="preserve"> </w:t>
      </w:r>
      <w:r>
        <w:t>closely</w:t>
      </w:r>
      <w:r>
        <w:rPr>
          <w:spacing w:val="-8"/>
        </w:rPr>
        <w:t xml:space="preserve"> </w:t>
      </w:r>
      <w:r>
        <w:rPr>
          <w:spacing w:val="-1"/>
        </w:rPr>
        <w:t>aligned</w:t>
      </w:r>
      <w:r>
        <w:rPr>
          <w:spacing w:val="-6"/>
        </w:rPr>
        <w:t xml:space="preserve"> </w:t>
      </w:r>
      <w:r>
        <w:rPr>
          <w:spacing w:val="-1"/>
        </w:rPr>
        <w:t>to</w:t>
      </w:r>
      <w:r>
        <w:rPr>
          <w:spacing w:val="-4"/>
        </w:rPr>
        <w:t xml:space="preserve"> </w:t>
      </w:r>
      <w:r>
        <w:rPr>
          <w:spacing w:val="-1"/>
        </w:rPr>
        <w:t>the</w:t>
      </w:r>
      <w:r>
        <w:rPr>
          <w:spacing w:val="-4"/>
        </w:rPr>
        <w:t xml:space="preserve"> </w:t>
      </w:r>
      <w:r>
        <w:rPr>
          <w:spacing w:val="-1"/>
        </w:rPr>
        <w:t>syllabus</w:t>
      </w:r>
      <w:r>
        <w:rPr>
          <w:spacing w:val="-6"/>
        </w:rPr>
        <w:t xml:space="preserve"> </w:t>
      </w:r>
      <w:r>
        <w:t>they</w:t>
      </w:r>
      <w:r>
        <w:rPr>
          <w:spacing w:val="-7"/>
        </w:rPr>
        <w:t xml:space="preserve"> </w:t>
      </w:r>
      <w:r>
        <w:rPr>
          <w:spacing w:val="-1"/>
        </w:rPr>
        <w:t>support,</w:t>
      </w:r>
      <w:r>
        <w:rPr>
          <w:spacing w:val="-4"/>
        </w:rPr>
        <w:t xml:space="preserve"> </w:t>
      </w:r>
      <w:r>
        <w:rPr>
          <w:spacing w:val="-1"/>
        </w:rPr>
        <w:t>and</w:t>
      </w:r>
      <w:r>
        <w:rPr>
          <w:spacing w:val="-4"/>
        </w:rPr>
        <w:t xml:space="preserve"> </w:t>
      </w:r>
      <w:r>
        <w:rPr>
          <w:spacing w:val="-1"/>
        </w:rPr>
        <w:t>have</w:t>
      </w:r>
      <w:r>
        <w:rPr>
          <w:spacing w:val="-5"/>
        </w:rPr>
        <w:t xml:space="preserve"> </w:t>
      </w:r>
      <w:r>
        <w:t>been</w:t>
      </w:r>
      <w:r>
        <w:rPr>
          <w:spacing w:val="-6"/>
        </w:rPr>
        <w:t xml:space="preserve"> </w:t>
      </w:r>
      <w:r>
        <w:rPr>
          <w:spacing w:val="-1"/>
        </w:rPr>
        <w:t>through</w:t>
      </w:r>
      <w:r>
        <w:rPr>
          <w:spacing w:val="-4"/>
        </w:rPr>
        <w:t xml:space="preserve"> </w:t>
      </w:r>
      <w:r>
        <w:t>a</w:t>
      </w:r>
      <w:r>
        <w:rPr>
          <w:spacing w:val="-6"/>
        </w:rPr>
        <w:t xml:space="preserve"> </w:t>
      </w:r>
      <w:r>
        <w:t>detailed</w:t>
      </w:r>
      <w:r>
        <w:rPr>
          <w:spacing w:val="-7"/>
        </w:rPr>
        <w:t xml:space="preserve"> </w:t>
      </w:r>
      <w:r>
        <w:t>quality</w:t>
      </w:r>
      <w:r>
        <w:rPr>
          <w:spacing w:val="-7"/>
        </w:rPr>
        <w:t xml:space="preserve"> </w:t>
      </w:r>
      <w:r>
        <w:rPr>
          <w:spacing w:val="-1"/>
        </w:rPr>
        <w:t>assurance</w:t>
      </w:r>
      <w:r>
        <w:rPr>
          <w:spacing w:val="-6"/>
        </w:rPr>
        <w:t xml:space="preserve"> </w:t>
      </w:r>
      <w:r>
        <w:t>process.</w:t>
      </w:r>
      <w:r>
        <w:rPr>
          <w:spacing w:val="-4"/>
        </w:rPr>
        <w:t xml:space="preserve"> We recommend that you use one of the endorsed books and revision course book alongside this scheme of work.</w:t>
      </w:r>
    </w:p>
    <w:p w:rsidR="00AF7340" w:rsidRDefault="00AF7340" w:rsidP="00A85E3E">
      <w:pPr>
        <w:spacing w:line="276" w:lineRule="auto"/>
        <w:rPr>
          <w:rFonts w:ascii="Arial" w:hAnsi="Arial" w:cs="Arial"/>
          <w:b/>
          <w:color w:val="E05206"/>
          <w:sz w:val="22"/>
          <w:szCs w:val="22"/>
        </w:rPr>
      </w:pPr>
    </w:p>
    <w:p w:rsidR="00923259" w:rsidRPr="002A7AF5" w:rsidRDefault="00923259" w:rsidP="00A85E3E">
      <w:pPr>
        <w:pStyle w:val="Heading2"/>
        <w:spacing w:before="0" w:after="0" w:line="276" w:lineRule="auto"/>
        <w:rPr>
          <w:i/>
          <w:spacing w:val="-1"/>
        </w:rPr>
      </w:pPr>
      <w:r w:rsidRPr="002A7AF5">
        <w:t>School Support Hub</w:t>
      </w:r>
    </w:p>
    <w:p w:rsidR="00923259" w:rsidRPr="006D611D" w:rsidRDefault="00923259" w:rsidP="00A85E3E">
      <w:pPr>
        <w:pStyle w:val="BodyText"/>
        <w:spacing w:line="276" w:lineRule="auto"/>
      </w:pPr>
      <w:r w:rsidRPr="002A7AF5">
        <w:t xml:space="preserve">The School Support Hub </w:t>
      </w:r>
      <w:hyperlink r:id="rId19" w:history="1">
        <w:r w:rsidRPr="00C8122F">
          <w:rPr>
            <w:rStyle w:val="WebLink"/>
          </w:rPr>
          <w:t>www.cambridgeinternational.org/support</w:t>
        </w:r>
      </w:hyperlink>
      <w:r w:rsidRPr="002A7AF5">
        <w:rPr>
          <w:b/>
        </w:rPr>
        <w:t xml:space="preserve"> </w:t>
      </w:r>
      <w:r w:rsidRPr="002A7AF5">
        <w:rPr>
          <w:color w:val="000000" w:themeColor="text1"/>
          <w:spacing w:val="-1"/>
        </w:rPr>
        <w:t>i</w:t>
      </w:r>
      <w:r w:rsidRPr="002A7AF5">
        <w:rPr>
          <w:spacing w:val="-1"/>
        </w:rPr>
        <w:t>s</w:t>
      </w:r>
      <w:r w:rsidRPr="002A7AF5">
        <w:rPr>
          <w:spacing w:val="-7"/>
        </w:rPr>
        <w:t xml:space="preserve"> </w:t>
      </w:r>
      <w:r w:rsidRPr="002A7AF5">
        <w:t>a</w:t>
      </w:r>
      <w:r w:rsidRPr="002A7AF5">
        <w:rPr>
          <w:spacing w:val="-8"/>
        </w:rPr>
        <w:t xml:space="preserve"> </w:t>
      </w:r>
      <w:r w:rsidRPr="002A7AF5">
        <w:t>secure</w:t>
      </w:r>
      <w:r w:rsidRPr="002A7AF5">
        <w:rPr>
          <w:spacing w:val="-7"/>
        </w:rPr>
        <w:t xml:space="preserve"> </w:t>
      </w:r>
      <w:r w:rsidRPr="002A7AF5">
        <w:t>online</w:t>
      </w:r>
      <w:r w:rsidRPr="002A7AF5">
        <w:rPr>
          <w:spacing w:val="-8"/>
        </w:rPr>
        <w:t xml:space="preserve"> </w:t>
      </w:r>
      <w:r w:rsidRPr="002A7AF5">
        <w:t>resource</w:t>
      </w:r>
      <w:r w:rsidRPr="002A7AF5">
        <w:rPr>
          <w:spacing w:val="-8"/>
        </w:rPr>
        <w:t xml:space="preserve"> </w:t>
      </w:r>
      <w:r w:rsidRPr="002A7AF5">
        <w:t>bank</w:t>
      </w:r>
      <w:r w:rsidRPr="002A7AF5">
        <w:rPr>
          <w:spacing w:val="-4"/>
        </w:rPr>
        <w:t xml:space="preserve"> </w:t>
      </w:r>
      <w:r w:rsidRPr="002A7AF5">
        <w:rPr>
          <w:spacing w:val="-1"/>
        </w:rPr>
        <w:t>and</w:t>
      </w:r>
      <w:r w:rsidRPr="002A7AF5">
        <w:rPr>
          <w:spacing w:val="-7"/>
        </w:rPr>
        <w:t xml:space="preserve"> </w:t>
      </w:r>
      <w:r w:rsidRPr="002A7AF5">
        <w:t>community</w:t>
      </w:r>
      <w:r w:rsidRPr="002A7AF5">
        <w:rPr>
          <w:spacing w:val="-10"/>
        </w:rPr>
        <w:t xml:space="preserve"> </w:t>
      </w:r>
      <w:r w:rsidRPr="002A7AF5">
        <w:t>forum</w:t>
      </w:r>
      <w:r w:rsidRPr="002A7AF5">
        <w:rPr>
          <w:spacing w:val="-4"/>
        </w:rPr>
        <w:t xml:space="preserve"> </w:t>
      </w:r>
      <w:r w:rsidRPr="002A7AF5">
        <w:t>for</w:t>
      </w:r>
      <w:r w:rsidRPr="002A7AF5">
        <w:rPr>
          <w:spacing w:val="-6"/>
        </w:rPr>
        <w:t xml:space="preserve"> </w:t>
      </w:r>
      <w:r w:rsidRPr="002A7AF5">
        <w:rPr>
          <w:spacing w:val="-1"/>
        </w:rPr>
        <w:t>Cambridge</w:t>
      </w:r>
      <w:r w:rsidRPr="002A7AF5">
        <w:rPr>
          <w:spacing w:val="-8"/>
        </w:rPr>
        <w:t xml:space="preserve"> </w:t>
      </w:r>
      <w:r w:rsidRPr="002A7AF5">
        <w:t>teachers,</w:t>
      </w:r>
      <w:r w:rsidRPr="002A7AF5">
        <w:rPr>
          <w:spacing w:val="-6"/>
        </w:rPr>
        <w:t xml:space="preserve"> </w:t>
      </w:r>
      <w:r w:rsidRPr="002A7AF5">
        <w:rPr>
          <w:spacing w:val="-1"/>
        </w:rPr>
        <w:t>where</w:t>
      </w:r>
      <w:r w:rsidRPr="002A7AF5">
        <w:rPr>
          <w:spacing w:val="-3"/>
        </w:rPr>
        <w:t xml:space="preserve"> </w:t>
      </w:r>
      <w:r w:rsidRPr="002A7AF5">
        <w:rPr>
          <w:spacing w:val="-2"/>
        </w:rPr>
        <w:t>you</w:t>
      </w:r>
      <w:r w:rsidRPr="002A7AF5">
        <w:rPr>
          <w:spacing w:val="-6"/>
        </w:rPr>
        <w:t xml:space="preserve"> </w:t>
      </w:r>
      <w:r w:rsidRPr="002A7AF5">
        <w:t>can</w:t>
      </w:r>
      <w:r w:rsidRPr="002A7AF5">
        <w:rPr>
          <w:spacing w:val="-7"/>
        </w:rPr>
        <w:t xml:space="preserve"> </w:t>
      </w:r>
      <w:r w:rsidRPr="002A7AF5">
        <w:rPr>
          <w:spacing w:val="-1"/>
        </w:rPr>
        <w:t>download</w:t>
      </w:r>
      <w:r w:rsidRPr="002A7AF5">
        <w:rPr>
          <w:spacing w:val="-6"/>
        </w:rPr>
        <w:t xml:space="preserve"> </w:t>
      </w:r>
      <w:r w:rsidRPr="002A7AF5">
        <w:t>specimen</w:t>
      </w:r>
      <w:r w:rsidRPr="002A7AF5">
        <w:rPr>
          <w:spacing w:val="-8"/>
        </w:rPr>
        <w:t xml:space="preserve"> </w:t>
      </w:r>
      <w:r w:rsidRPr="002A7AF5">
        <w:t xml:space="preserve">and </w:t>
      </w:r>
      <w:r w:rsidRPr="002A7AF5">
        <w:rPr>
          <w:spacing w:val="-1"/>
        </w:rPr>
        <w:t>past</w:t>
      </w:r>
      <w:r w:rsidRPr="002A7AF5">
        <w:rPr>
          <w:spacing w:val="-8"/>
        </w:rPr>
        <w:t xml:space="preserve"> </w:t>
      </w:r>
      <w:r w:rsidRPr="002A7AF5">
        <w:t>question</w:t>
      </w:r>
      <w:r w:rsidRPr="002A7AF5">
        <w:rPr>
          <w:spacing w:val="-7"/>
        </w:rPr>
        <w:t xml:space="preserve"> </w:t>
      </w:r>
      <w:r w:rsidRPr="002A7AF5">
        <w:t>papers,</w:t>
      </w:r>
      <w:r w:rsidRPr="002A7AF5">
        <w:rPr>
          <w:spacing w:val="-7"/>
        </w:rPr>
        <w:t xml:space="preserve"> </w:t>
      </w:r>
      <w:r w:rsidRPr="002A7AF5">
        <w:t>mark</w:t>
      </w:r>
      <w:r w:rsidRPr="002A7AF5">
        <w:rPr>
          <w:spacing w:val="-6"/>
        </w:rPr>
        <w:t xml:space="preserve"> </w:t>
      </w:r>
      <w:r w:rsidRPr="002A7AF5">
        <w:t>schemes</w:t>
      </w:r>
      <w:r w:rsidRPr="002A7AF5">
        <w:rPr>
          <w:spacing w:val="-6"/>
        </w:rPr>
        <w:t xml:space="preserve"> </w:t>
      </w:r>
      <w:r w:rsidRPr="002A7AF5">
        <w:rPr>
          <w:spacing w:val="-1"/>
        </w:rPr>
        <w:t>and</w:t>
      </w:r>
      <w:r w:rsidRPr="002A7AF5">
        <w:rPr>
          <w:spacing w:val="-7"/>
        </w:rPr>
        <w:t xml:space="preserve"> </w:t>
      </w:r>
      <w:r w:rsidRPr="002A7AF5">
        <w:rPr>
          <w:spacing w:val="-1"/>
        </w:rPr>
        <w:t>other</w:t>
      </w:r>
      <w:r w:rsidRPr="002A7AF5">
        <w:rPr>
          <w:spacing w:val="-7"/>
        </w:rPr>
        <w:t xml:space="preserve"> </w:t>
      </w:r>
      <w:r w:rsidRPr="002A7AF5">
        <w:t>resources.</w:t>
      </w:r>
      <w:r w:rsidRPr="002A7AF5">
        <w:rPr>
          <w:spacing w:val="-11"/>
        </w:rPr>
        <w:t xml:space="preserve"> </w:t>
      </w:r>
      <w:r w:rsidRPr="002A7AF5">
        <w:rPr>
          <w:spacing w:val="4"/>
        </w:rPr>
        <w:t>We</w:t>
      </w:r>
      <w:r w:rsidRPr="002A7AF5">
        <w:rPr>
          <w:spacing w:val="-7"/>
        </w:rPr>
        <w:t xml:space="preserve"> </w:t>
      </w:r>
      <w:r w:rsidRPr="002A7AF5">
        <w:rPr>
          <w:spacing w:val="-1"/>
        </w:rPr>
        <w:t>also</w:t>
      </w:r>
      <w:r w:rsidRPr="002A7AF5">
        <w:rPr>
          <w:spacing w:val="-7"/>
        </w:rPr>
        <w:t xml:space="preserve"> </w:t>
      </w:r>
      <w:r w:rsidRPr="002A7AF5">
        <w:t>offer</w:t>
      </w:r>
      <w:r w:rsidRPr="002A7AF5">
        <w:rPr>
          <w:spacing w:val="-6"/>
        </w:rPr>
        <w:t xml:space="preserve"> </w:t>
      </w:r>
      <w:r w:rsidRPr="002A7AF5">
        <w:rPr>
          <w:spacing w:val="-1"/>
        </w:rPr>
        <w:t>online</w:t>
      </w:r>
      <w:r w:rsidRPr="002A7AF5">
        <w:rPr>
          <w:spacing w:val="-8"/>
        </w:rPr>
        <w:t xml:space="preserve"> </w:t>
      </w:r>
      <w:r w:rsidRPr="002A7AF5">
        <w:t>and</w:t>
      </w:r>
      <w:r w:rsidRPr="002A7AF5">
        <w:rPr>
          <w:spacing w:val="-7"/>
        </w:rPr>
        <w:t xml:space="preserve"> </w:t>
      </w:r>
      <w:r w:rsidRPr="002A7AF5">
        <w:t>face-to-face</w:t>
      </w:r>
      <w:r w:rsidRPr="002A7AF5">
        <w:rPr>
          <w:spacing w:val="-7"/>
        </w:rPr>
        <w:t xml:space="preserve"> </w:t>
      </w:r>
      <w:r w:rsidRPr="002A7AF5">
        <w:rPr>
          <w:spacing w:val="-1"/>
        </w:rPr>
        <w:t>training;</w:t>
      </w:r>
      <w:r w:rsidRPr="002A7AF5">
        <w:rPr>
          <w:spacing w:val="-7"/>
        </w:rPr>
        <w:t xml:space="preserve"> </w:t>
      </w:r>
      <w:r w:rsidRPr="002A7AF5">
        <w:rPr>
          <w:spacing w:val="-1"/>
        </w:rPr>
        <w:t>details</w:t>
      </w:r>
      <w:r w:rsidRPr="002A7AF5">
        <w:rPr>
          <w:spacing w:val="-3"/>
        </w:rPr>
        <w:t xml:space="preserve"> </w:t>
      </w:r>
      <w:r w:rsidRPr="002A7AF5">
        <w:rPr>
          <w:spacing w:val="-1"/>
        </w:rPr>
        <w:t>of</w:t>
      </w:r>
      <w:r w:rsidRPr="002A7AF5">
        <w:rPr>
          <w:spacing w:val="-6"/>
        </w:rPr>
        <w:t xml:space="preserve"> </w:t>
      </w:r>
      <w:r w:rsidRPr="002A7AF5">
        <w:rPr>
          <w:spacing w:val="-1"/>
        </w:rPr>
        <w:t>forthcoming</w:t>
      </w:r>
      <w:r w:rsidRPr="002A7AF5">
        <w:rPr>
          <w:spacing w:val="-7"/>
        </w:rPr>
        <w:t xml:space="preserve"> </w:t>
      </w:r>
      <w:r w:rsidRPr="002A7AF5">
        <w:rPr>
          <w:spacing w:val="-1"/>
        </w:rPr>
        <w:t>training</w:t>
      </w:r>
      <w:r w:rsidRPr="002A7AF5">
        <w:rPr>
          <w:spacing w:val="-4"/>
        </w:rPr>
        <w:t xml:space="preserve"> </w:t>
      </w:r>
      <w:r w:rsidRPr="002A7AF5">
        <w:rPr>
          <w:spacing w:val="-1"/>
        </w:rPr>
        <w:t>opportunities</w:t>
      </w:r>
      <w:r w:rsidRPr="002A7AF5">
        <w:rPr>
          <w:spacing w:val="-6"/>
        </w:rPr>
        <w:t xml:space="preserve"> </w:t>
      </w:r>
      <w:r w:rsidRPr="002A7AF5">
        <w:rPr>
          <w:spacing w:val="-1"/>
        </w:rPr>
        <w:t>are</w:t>
      </w:r>
      <w:r w:rsidRPr="002A7AF5">
        <w:rPr>
          <w:spacing w:val="-8"/>
        </w:rPr>
        <w:t xml:space="preserve"> </w:t>
      </w:r>
      <w:r w:rsidRPr="002A7AF5">
        <w:t>posted</w:t>
      </w:r>
      <w:r w:rsidRPr="002A7AF5">
        <w:rPr>
          <w:spacing w:val="-5"/>
        </w:rPr>
        <w:t xml:space="preserve"> </w:t>
      </w:r>
      <w:r w:rsidRPr="002A7AF5">
        <w:t>online. This</w:t>
      </w:r>
      <w:r w:rsidRPr="002A7AF5">
        <w:rPr>
          <w:spacing w:val="-6"/>
        </w:rPr>
        <w:t xml:space="preserve"> </w:t>
      </w:r>
      <w:r w:rsidRPr="002A7AF5">
        <w:t>scheme</w:t>
      </w:r>
      <w:r w:rsidRPr="002A7AF5">
        <w:rPr>
          <w:spacing w:val="-6"/>
        </w:rPr>
        <w:t xml:space="preserve"> </w:t>
      </w:r>
      <w:r w:rsidRPr="002A7AF5">
        <w:rPr>
          <w:spacing w:val="-1"/>
        </w:rPr>
        <w:t>of</w:t>
      </w:r>
      <w:r w:rsidRPr="002A7AF5">
        <w:rPr>
          <w:spacing w:val="-4"/>
        </w:rPr>
        <w:t xml:space="preserve"> </w:t>
      </w:r>
      <w:r w:rsidRPr="002A7AF5">
        <w:rPr>
          <w:spacing w:val="-1"/>
        </w:rPr>
        <w:t>work</w:t>
      </w:r>
      <w:r w:rsidRPr="002A7AF5">
        <w:rPr>
          <w:spacing w:val="-3"/>
        </w:rPr>
        <w:t xml:space="preserve"> </w:t>
      </w:r>
      <w:r w:rsidRPr="002A7AF5">
        <w:rPr>
          <w:spacing w:val="-1"/>
        </w:rPr>
        <w:t>is</w:t>
      </w:r>
      <w:r w:rsidRPr="002A7AF5">
        <w:rPr>
          <w:spacing w:val="-5"/>
        </w:rPr>
        <w:t xml:space="preserve"> </w:t>
      </w:r>
      <w:r w:rsidRPr="002A7AF5">
        <w:rPr>
          <w:spacing w:val="-1"/>
        </w:rPr>
        <w:t>available</w:t>
      </w:r>
      <w:r w:rsidRPr="002A7AF5">
        <w:rPr>
          <w:spacing w:val="-6"/>
        </w:rPr>
        <w:t xml:space="preserve"> </w:t>
      </w:r>
      <w:r w:rsidRPr="002A7AF5">
        <w:rPr>
          <w:spacing w:val="-1"/>
        </w:rPr>
        <w:t>as</w:t>
      </w:r>
      <w:r w:rsidRPr="002A7AF5">
        <w:rPr>
          <w:spacing w:val="-3"/>
        </w:rPr>
        <w:t xml:space="preserve"> </w:t>
      </w:r>
      <w:r w:rsidRPr="002A7AF5">
        <w:rPr>
          <w:spacing w:val="-1"/>
        </w:rPr>
        <w:t>PDF</w:t>
      </w:r>
      <w:r w:rsidRPr="002A7AF5">
        <w:rPr>
          <w:spacing w:val="-5"/>
        </w:rPr>
        <w:t xml:space="preserve"> </w:t>
      </w:r>
      <w:r w:rsidRPr="002A7AF5">
        <w:t>and</w:t>
      </w:r>
      <w:r w:rsidRPr="002A7AF5">
        <w:rPr>
          <w:spacing w:val="-6"/>
        </w:rPr>
        <w:t xml:space="preserve"> </w:t>
      </w:r>
      <w:r w:rsidRPr="002A7AF5">
        <w:rPr>
          <w:spacing w:val="1"/>
        </w:rPr>
        <w:t>an</w:t>
      </w:r>
      <w:r w:rsidRPr="002A7AF5">
        <w:rPr>
          <w:spacing w:val="-6"/>
        </w:rPr>
        <w:t xml:space="preserve"> </w:t>
      </w:r>
      <w:r w:rsidRPr="002A7AF5">
        <w:t>editable</w:t>
      </w:r>
      <w:r w:rsidRPr="002A7AF5">
        <w:rPr>
          <w:spacing w:val="-5"/>
        </w:rPr>
        <w:t xml:space="preserve"> </w:t>
      </w:r>
      <w:r w:rsidRPr="002A7AF5">
        <w:rPr>
          <w:spacing w:val="-1"/>
        </w:rPr>
        <w:t>version</w:t>
      </w:r>
      <w:r w:rsidRPr="002A7AF5">
        <w:rPr>
          <w:spacing w:val="-4"/>
        </w:rPr>
        <w:t xml:space="preserve"> </w:t>
      </w:r>
      <w:r w:rsidRPr="002A7AF5">
        <w:rPr>
          <w:spacing w:val="-1"/>
        </w:rPr>
        <w:t>in</w:t>
      </w:r>
      <w:r w:rsidRPr="002A7AF5">
        <w:rPr>
          <w:spacing w:val="-4"/>
        </w:rPr>
        <w:t xml:space="preserve"> </w:t>
      </w:r>
      <w:r w:rsidRPr="002A7AF5">
        <w:t>Microsoft</w:t>
      </w:r>
      <w:r w:rsidRPr="002A7AF5">
        <w:rPr>
          <w:spacing w:val="-11"/>
        </w:rPr>
        <w:t xml:space="preserve"> </w:t>
      </w:r>
      <w:r w:rsidRPr="002A7AF5">
        <w:rPr>
          <w:spacing w:val="1"/>
        </w:rPr>
        <w:t>Word</w:t>
      </w:r>
      <w:r w:rsidRPr="002A7AF5">
        <w:rPr>
          <w:spacing w:val="-6"/>
        </w:rPr>
        <w:t xml:space="preserve"> </w:t>
      </w:r>
      <w:r w:rsidRPr="002A7AF5">
        <w:t>format;</w:t>
      </w:r>
      <w:r w:rsidRPr="002A7AF5">
        <w:rPr>
          <w:spacing w:val="-6"/>
        </w:rPr>
        <w:t xml:space="preserve"> </w:t>
      </w:r>
      <w:r w:rsidRPr="002A7AF5">
        <w:rPr>
          <w:spacing w:val="-1"/>
        </w:rPr>
        <w:t>both</w:t>
      </w:r>
      <w:r w:rsidRPr="002A7AF5">
        <w:rPr>
          <w:spacing w:val="-7"/>
        </w:rPr>
        <w:t xml:space="preserve"> </w:t>
      </w:r>
      <w:r w:rsidRPr="002A7AF5">
        <w:t>are</w:t>
      </w:r>
      <w:r w:rsidRPr="002A7AF5">
        <w:rPr>
          <w:spacing w:val="-6"/>
        </w:rPr>
        <w:t xml:space="preserve"> </w:t>
      </w:r>
      <w:r w:rsidRPr="002A7AF5">
        <w:t>available</w:t>
      </w:r>
      <w:r w:rsidRPr="002A7AF5">
        <w:rPr>
          <w:spacing w:val="-6"/>
        </w:rPr>
        <w:t xml:space="preserve"> </w:t>
      </w:r>
      <w:r w:rsidRPr="002A7AF5">
        <w:rPr>
          <w:spacing w:val="-1"/>
        </w:rPr>
        <w:t>on</w:t>
      </w:r>
      <w:r w:rsidRPr="002A7AF5">
        <w:rPr>
          <w:spacing w:val="-5"/>
        </w:rPr>
        <w:t xml:space="preserve"> </w:t>
      </w:r>
      <w:r w:rsidRPr="002A7AF5">
        <w:t xml:space="preserve">the School Support Hub </w:t>
      </w:r>
      <w:r w:rsidRPr="002A7AF5">
        <w:rPr>
          <w:spacing w:val="-1"/>
        </w:rPr>
        <w:t>at</w:t>
      </w:r>
      <w:r w:rsidRPr="002A7AF5">
        <w:rPr>
          <w:spacing w:val="-6"/>
        </w:rPr>
        <w:t xml:space="preserve"> </w:t>
      </w:r>
      <w:hyperlink r:id="rId20" w:history="1">
        <w:r w:rsidRPr="00C8122F">
          <w:rPr>
            <w:rStyle w:val="WebLink"/>
          </w:rPr>
          <w:t>www.cambridgeinternational.org/support</w:t>
        </w:r>
        <w:r w:rsidRPr="002A7AF5">
          <w:rPr>
            <w:rStyle w:val="Hyperlink"/>
            <w:color w:val="auto"/>
            <w:spacing w:val="-1"/>
            <w:u w:val="none"/>
          </w:rPr>
          <w:t>.</w:t>
        </w:r>
      </w:hyperlink>
      <w:r w:rsidRPr="002A7AF5">
        <w:rPr>
          <w:spacing w:val="-6"/>
        </w:rPr>
        <w:t xml:space="preserve"> </w:t>
      </w:r>
      <w:r w:rsidRPr="002A7AF5">
        <w:rPr>
          <w:spacing w:val="-1"/>
        </w:rPr>
        <w:t>If</w:t>
      </w:r>
      <w:r w:rsidRPr="002A7AF5">
        <w:rPr>
          <w:spacing w:val="-2"/>
        </w:rPr>
        <w:t xml:space="preserve"> you</w:t>
      </w:r>
      <w:r w:rsidRPr="002A7AF5">
        <w:rPr>
          <w:spacing w:val="126"/>
          <w:w w:val="99"/>
        </w:rPr>
        <w:t xml:space="preserve"> </w:t>
      </w:r>
      <w:r w:rsidRPr="002A7AF5">
        <w:rPr>
          <w:spacing w:val="-1"/>
        </w:rPr>
        <w:t>are</w:t>
      </w:r>
      <w:r w:rsidRPr="002A7AF5">
        <w:rPr>
          <w:spacing w:val="-7"/>
        </w:rPr>
        <w:t xml:space="preserve"> </w:t>
      </w:r>
      <w:r w:rsidRPr="002A7AF5">
        <w:t>unable</w:t>
      </w:r>
      <w:r w:rsidRPr="002A7AF5">
        <w:rPr>
          <w:spacing w:val="-7"/>
        </w:rPr>
        <w:t xml:space="preserve"> </w:t>
      </w:r>
      <w:r w:rsidRPr="002A7AF5">
        <w:rPr>
          <w:spacing w:val="1"/>
        </w:rPr>
        <w:t>to</w:t>
      </w:r>
      <w:r w:rsidRPr="002A7AF5">
        <w:rPr>
          <w:spacing w:val="-6"/>
        </w:rPr>
        <w:t xml:space="preserve"> </w:t>
      </w:r>
      <w:r w:rsidRPr="002A7AF5">
        <w:t>use</w:t>
      </w:r>
      <w:r w:rsidRPr="002A7AF5">
        <w:rPr>
          <w:spacing w:val="-5"/>
        </w:rPr>
        <w:t xml:space="preserve"> </w:t>
      </w:r>
      <w:r w:rsidRPr="002A7AF5">
        <w:t>Microsoft</w:t>
      </w:r>
      <w:r w:rsidRPr="002A7AF5">
        <w:rPr>
          <w:spacing w:val="-11"/>
        </w:rPr>
        <w:t xml:space="preserve"> </w:t>
      </w:r>
      <w:r w:rsidRPr="002A7AF5">
        <w:rPr>
          <w:spacing w:val="1"/>
        </w:rPr>
        <w:t>Word</w:t>
      </w:r>
      <w:r w:rsidRPr="002A7AF5">
        <w:rPr>
          <w:spacing w:val="-5"/>
        </w:rPr>
        <w:t xml:space="preserve"> </w:t>
      </w:r>
      <w:r w:rsidRPr="002A7AF5">
        <w:rPr>
          <w:spacing w:val="-2"/>
        </w:rPr>
        <w:t>you</w:t>
      </w:r>
      <w:r w:rsidRPr="002A7AF5">
        <w:rPr>
          <w:spacing w:val="-7"/>
        </w:rPr>
        <w:t xml:space="preserve"> </w:t>
      </w:r>
      <w:r w:rsidRPr="002A7AF5">
        <w:t>can</w:t>
      </w:r>
      <w:r w:rsidRPr="002A7AF5">
        <w:rPr>
          <w:spacing w:val="-5"/>
        </w:rPr>
        <w:t xml:space="preserve"> </w:t>
      </w:r>
      <w:r w:rsidRPr="002A7AF5">
        <w:rPr>
          <w:spacing w:val="-1"/>
        </w:rPr>
        <w:t>download</w:t>
      </w:r>
      <w:r w:rsidRPr="002A7AF5">
        <w:rPr>
          <w:spacing w:val="-6"/>
        </w:rPr>
        <w:t xml:space="preserve"> </w:t>
      </w:r>
      <w:r w:rsidRPr="002A7AF5">
        <w:t>Open</w:t>
      </w:r>
      <w:r w:rsidRPr="002A7AF5">
        <w:rPr>
          <w:spacing w:val="-7"/>
        </w:rPr>
        <w:t xml:space="preserve"> </w:t>
      </w:r>
      <w:r w:rsidRPr="002A7AF5">
        <w:t>Office</w:t>
      </w:r>
      <w:r w:rsidRPr="002A7AF5">
        <w:rPr>
          <w:spacing w:val="-7"/>
        </w:rPr>
        <w:t xml:space="preserve"> </w:t>
      </w:r>
      <w:r w:rsidRPr="002A7AF5">
        <w:t>free</w:t>
      </w:r>
      <w:r w:rsidRPr="002A7AF5">
        <w:rPr>
          <w:spacing w:val="-6"/>
        </w:rPr>
        <w:t xml:space="preserve"> </w:t>
      </w:r>
      <w:r w:rsidRPr="002A7AF5">
        <w:rPr>
          <w:spacing w:val="-1"/>
        </w:rPr>
        <w:t>of</w:t>
      </w:r>
      <w:r w:rsidRPr="002A7AF5">
        <w:rPr>
          <w:spacing w:val="-5"/>
        </w:rPr>
        <w:t xml:space="preserve"> </w:t>
      </w:r>
      <w:r w:rsidRPr="002A7AF5">
        <w:rPr>
          <w:spacing w:val="-1"/>
        </w:rPr>
        <w:t>charge</w:t>
      </w:r>
      <w:r w:rsidRPr="002A7AF5">
        <w:rPr>
          <w:spacing w:val="-7"/>
        </w:rPr>
        <w:t xml:space="preserve"> </w:t>
      </w:r>
      <w:r w:rsidRPr="002A7AF5">
        <w:rPr>
          <w:spacing w:val="-1"/>
        </w:rPr>
        <w:t>from</w:t>
      </w:r>
      <w:r w:rsidRPr="002A7AF5">
        <w:rPr>
          <w:spacing w:val="-4"/>
        </w:rPr>
        <w:t xml:space="preserve"> </w:t>
      </w:r>
      <w:hyperlink r:id="rId21" w:history="1">
        <w:r w:rsidRPr="00C8122F">
          <w:rPr>
            <w:rStyle w:val="WebLink"/>
          </w:rPr>
          <w:t>www.openoffice.org</w:t>
        </w:r>
      </w:hyperlink>
    </w:p>
    <w:p w:rsidR="00AF7340" w:rsidRDefault="00AF7340" w:rsidP="00A85E3E">
      <w:pPr>
        <w:spacing w:line="276" w:lineRule="auto"/>
        <w:rPr>
          <w:rFonts w:ascii="Arial" w:hAnsi="Arial" w:cs="Arial"/>
          <w:b/>
          <w:color w:val="E05206"/>
          <w:sz w:val="22"/>
          <w:szCs w:val="22"/>
        </w:rPr>
      </w:pPr>
    </w:p>
    <w:p w:rsidR="00AF7340" w:rsidRPr="00923259" w:rsidRDefault="00AF7340" w:rsidP="00A85E3E">
      <w:pPr>
        <w:spacing w:line="276" w:lineRule="auto"/>
        <w:rPr>
          <w:rFonts w:ascii="Arial" w:hAnsi="Arial" w:cs="Arial"/>
          <w:bCs/>
        </w:rPr>
      </w:pPr>
      <w:r w:rsidRPr="00923259">
        <w:rPr>
          <w:rFonts w:ascii="Arial" w:hAnsi="Arial" w:cs="Arial"/>
          <w:color w:val="E05206"/>
        </w:rPr>
        <w:t>Websites</w:t>
      </w:r>
    </w:p>
    <w:p w:rsidR="00AF7340" w:rsidRDefault="00AF7340" w:rsidP="00A85E3E">
      <w:pPr>
        <w:pStyle w:val="BodyText"/>
        <w:spacing w:line="276" w:lineRule="auto"/>
        <w:ind w:right="297"/>
      </w:pPr>
      <w:r>
        <w:t>This</w:t>
      </w:r>
      <w:r>
        <w:rPr>
          <w:spacing w:val="-7"/>
        </w:rPr>
        <w:t xml:space="preserve"> </w:t>
      </w:r>
      <w:r>
        <w:t>scheme</w:t>
      </w:r>
      <w:r>
        <w:rPr>
          <w:spacing w:val="-7"/>
        </w:rPr>
        <w:t xml:space="preserve"> </w:t>
      </w:r>
      <w:r>
        <w:rPr>
          <w:spacing w:val="-1"/>
        </w:rPr>
        <w:t>of</w:t>
      </w:r>
      <w:r>
        <w:rPr>
          <w:spacing w:val="-5"/>
        </w:rPr>
        <w:t xml:space="preserve"> </w:t>
      </w:r>
      <w:r>
        <w:rPr>
          <w:spacing w:val="-1"/>
        </w:rPr>
        <w:t>work</w:t>
      </w:r>
      <w:r>
        <w:rPr>
          <w:spacing w:val="-3"/>
        </w:rPr>
        <w:t xml:space="preserve"> </w:t>
      </w:r>
      <w:r>
        <w:rPr>
          <w:spacing w:val="-1"/>
        </w:rPr>
        <w:t>includes</w:t>
      </w:r>
      <w:r>
        <w:rPr>
          <w:spacing w:val="-6"/>
        </w:rPr>
        <w:t xml:space="preserve"> </w:t>
      </w:r>
      <w:r>
        <w:rPr>
          <w:spacing w:val="-1"/>
        </w:rPr>
        <w:t>website</w:t>
      </w:r>
      <w:r>
        <w:rPr>
          <w:spacing w:val="-7"/>
        </w:rPr>
        <w:t xml:space="preserve"> </w:t>
      </w:r>
      <w:r>
        <w:t>links</w:t>
      </w:r>
      <w:r>
        <w:rPr>
          <w:spacing w:val="-6"/>
        </w:rPr>
        <w:t xml:space="preserve"> </w:t>
      </w:r>
      <w:r>
        <w:rPr>
          <w:spacing w:val="-1"/>
        </w:rPr>
        <w:t>providing</w:t>
      </w:r>
      <w:r>
        <w:rPr>
          <w:spacing w:val="-7"/>
        </w:rPr>
        <w:t xml:space="preserve"> </w:t>
      </w:r>
      <w:r>
        <w:t>direct</w:t>
      </w:r>
      <w:r>
        <w:rPr>
          <w:spacing w:val="-7"/>
        </w:rPr>
        <w:t xml:space="preserve"> </w:t>
      </w:r>
      <w:r>
        <w:t>access</w:t>
      </w:r>
      <w:r>
        <w:rPr>
          <w:spacing w:val="-7"/>
        </w:rPr>
        <w:t xml:space="preserve"> </w:t>
      </w:r>
      <w:r>
        <w:rPr>
          <w:spacing w:val="-1"/>
        </w:rPr>
        <w:t>to</w:t>
      </w:r>
      <w:r>
        <w:rPr>
          <w:spacing w:val="-7"/>
        </w:rPr>
        <w:t xml:space="preserve"> </w:t>
      </w:r>
      <w:r>
        <w:rPr>
          <w:spacing w:val="-1"/>
        </w:rPr>
        <w:t>internet</w:t>
      </w:r>
      <w:r>
        <w:rPr>
          <w:spacing w:val="-7"/>
        </w:rPr>
        <w:t xml:space="preserve"> </w:t>
      </w:r>
      <w:r>
        <w:t>resources.</w:t>
      </w:r>
      <w:r>
        <w:rPr>
          <w:spacing w:val="-7"/>
        </w:rPr>
        <w:t xml:space="preserve"> </w:t>
      </w:r>
      <w:r>
        <w:rPr>
          <w:spacing w:val="-1"/>
        </w:rPr>
        <w:t>Cambridge</w:t>
      </w:r>
      <w:r>
        <w:rPr>
          <w:spacing w:val="-7"/>
        </w:rPr>
        <w:t xml:space="preserve"> </w:t>
      </w:r>
      <w:r>
        <w:t>International</w:t>
      </w:r>
      <w:r>
        <w:rPr>
          <w:spacing w:val="-8"/>
        </w:rPr>
        <w:t xml:space="preserve"> </w:t>
      </w:r>
      <w:r>
        <w:rPr>
          <w:spacing w:val="-1"/>
        </w:rPr>
        <w:t>is</w:t>
      </w:r>
      <w:r>
        <w:rPr>
          <w:spacing w:val="-6"/>
        </w:rPr>
        <w:t xml:space="preserve"> </w:t>
      </w:r>
      <w:r>
        <w:rPr>
          <w:spacing w:val="-1"/>
        </w:rPr>
        <w:t>not</w:t>
      </w:r>
      <w:r>
        <w:rPr>
          <w:spacing w:val="-5"/>
        </w:rPr>
        <w:t xml:space="preserve"> </w:t>
      </w:r>
      <w:r>
        <w:t>responsible</w:t>
      </w:r>
      <w:r>
        <w:rPr>
          <w:spacing w:val="-7"/>
        </w:rPr>
        <w:t xml:space="preserve"> </w:t>
      </w:r>
      <w:r>
        <w:t>for</w:t>
      </w:r>
      <w:r>
        <w:rPr>
          <w:spacing w:val="-6"/>
        </w:rPr>
        <w:t xml:space="preserve"> </w:t>
      </w:r>
      <w:r>
        <w:t>the</w:t>
      </w:r>
      <w:r>
        <w:rPr>
          <w:spacing w:val="-7"/>
        </w:rPr>
        <w:t xml:space="preserve"> </w:t>
      </w:r>
      <w:r>
        <w:t>accuracy</w:t>
      </w:r>
      <w:r>
        <w:rPr>
          <w:spacing w:val="-8"/>
        </w:rPr>
        <w:t xml:space="preserve"> </w:t>
      </w:r>
      <w:r>
        <w:rPr>
          <w:spacing w:val="-1"/>
        </w:rPr>
        <w:t>or content</w:t>
      </w:r>
      <w:r>
        <w:rPr>
          <w:spacing w:val="-4"/>
        </w:rPr>
        <w:t xml:space="preserve"> </w:t>
      </w:r>
      <w:r>
        <w:rPr>
          <w:spacing w:val="-1"/>
        </w:rPr>
        <w:t>of</w:t>
      </w:r>
      <w:r>
        <w:rPr>
          <w:spacing w:val="-4"/>
        </w:rPr>
        <w:t xml:space="preserve"> </w:t>
      </w:r>
      <w:r>
        <w:rPr>
          <w:spacing w:val="-1"/>
        </w:rPr>
        <w:t>information</w:t>
      </w:r>
      <w:r>
        <w:rPr>
          <w:spacing w:val="-5"/>
        </w:rPr>
        <w:t xml:space="preserve"> </w:t>
      </w:r>
      <w:r>
        <w:t>contained</w:t>
      </w:r>
      <w:r>
        <w:rPr>
          <w:spacing w:val="-4"/>
        </w:rPr>
        <w:t xml:space="preserve"> </w:t>
      </w:r>
      <w:r>
        <w:rPr>
          <w:spacing w:val="-1"/>
        </w:rPr>
        <w:t>in</w:t>
      </w:r>
      <w:r>
        <w:rPr>
          <w:spacing w:val="-5"/>
        </w:rPr>
        <w:t xml:space="preserve"> </w:t>
      </w:r>
      <w:r>
        <w:t>these</w:t>
      </w:r>
      <w:r>
        <w:rPr>
          <w:spacing w:val="-6"/>
        </w:rPr>
        <w:t xml:space="preserve"> </w:t>
      </w:r>
      <w:r>
        <w:t>sites.</w:t>
      </w:r>
      <w:r>
        <w:rPr>
          <w:spacing w:val="-4"/>
        </w:rPr>
        <w:t xml:space="preserve"> </w:t>
      </w:r>
      <w:r>
        <w:t>The</w:t>
      </w:r>
      <w:r>
        <w:rPr>
          <w:spacing w:val="-6"/>
        </w:rPr>
        <w:t xml:space="preserve"> </w:t>
      </w:r>
      <w:r>
        <w:rPr>
          <w:spacing w:val="-1"/>
        </w:rPr>
        <w:t>inclusion</w:t>
      </w:r>
      <w:r>
        <w:rPr>
          <w:spacing w:val="-4"/>
        </w:rPr>
        <w:t xml:space="preserve"> </w:t>
      </w:r>
      <w:r>
        <w:rPr>
          <w:spacing w:val="-1"/>
        </w:rPr>
        <w:t>of</w:t>
      </w:r>
      <w:r>
        <w:rPr>
          <w:spacing w:val="-3"/>
        </w:rPr>
        <w:t xml:space="preserve"> </w:t>
      </w:r>
      <w:r>
        <w:t>a</w:t>
      </w:r>
      <w:r>
        <w:rPr>
          <w:spacing w:val="-6"/>
        </w:rPr>
        <w:t xml:space="preserve"> </w:t>
      </w:r>
      <w:r>
        <w:rPr>
          <w:spacing w:val="-1"/>
        </w:rPr>
        <w:t>link</w:t>
      </w:r>
      <w:r>
        <w:rPr>
          <w:spacing w:val="-2"/>
        </w:rPr>
        <w:t xml:space="preserve"> </w:t>
      </w:r>
      <w:r>
        <w:rPr>
          <w:spacing w:val="-1"/>
        </w:rPr>
        <w:t>to</w:t>
      </w:r>
      <w:r>
        <w:rPr>
          <w:spacing w:val="-5"/>
        </w:rPr>
        <w:t xml:space="preserve"> </w:t>
      </w:r>
      <w:r>
        <w:rPr>
          <w:spacing w:val="-1"/>
        </w:rPr>
        <w:t>an</w:t>
      </w:r>
      <w:r>
        <w:rPr>
          <w:spacing w:val="-4"/>
        </w:rPr>
        <w:t xml:space="preserve"> </w:t>
      </w:r>
      <w:r>
        <w:rPr>
          <w:spacing w:val="-1"/>
        </w:rPr>
        <w:t>external</w:t>
      </w:r>
      <w:r>
        <w:rPr>
          <w:spacing w:val="-4"/>
        </w:rPr>
        <w:t xml:space="preserve"> </w:t>
      </w:r>
      <w:r>
        <w:rPr>
          <w:spacing w:val="-1"/>
        </w:rPr>
        <w:t>website</w:t>
      </w:r>
      <w:r>
        <w:rPr>
          <w:spacing w:val="-6"/>
        </w:rPr>
        <w:t xml:space="preserve"> </w:t>
      </w:r>
      <w:r>
        <w:t>should</w:t>
      </w:r>
      <w:r>
        <w:rPr>
          <w:spacing w:val="-5"/>
        </w:rPr>
        <w:t xml:space="preserve"> </w:t>
      </w:r>
      <w:r>
        <w:t>not</w:t>
      </w:r>
      <w:r>
        <w:rPr>
          <w:spacing w:val="-6"/>
        </w:rPr>
        <w:t xml:space="preserve"> </w:t>
      </w:r>
      <w:r>
        <w:rPr>
          <w:spacing w:val="1"/>
        </w:rPr>
        <w:t>be</w:t>
      </w:r>
      <w:r>
        <w:rPr>
          <w:spacing w:val="-5"/>
        </w:rPr>
        <w:t xml:space="preserve"> </w:t>
      </w:r>
      <w:r>
        <w:t>understood</w:t>
      </w:r>
      <w:r>
        <w:rPr>
          <w:spacing w:val="-6"/>
        </w:rPr>
        <w:t xml:space="preserve"> </w:t>
      </w:r>
      <w:r>
        <w:rPr>
          <w:spacing w:val="-1"/>
        </w:rPr>
        <w:t>to</w:t>
      </w:r>
      <w:r>
        <w:rPr>
          <w:spacing w:val="-3"/>
        </w:rPr>
        <w:t xml:space="preserve"> </w:t>
      </w:r>
      <w:r>
        <w:rPr>
          <w:spacing w:val="-1"/>
        </w:rPr>
        <w:t>be</w:t>
      </w:r>
      <w:r>
        <w:rPr>
          <w:spacing w:val="-4"/>
        </w:rPr>
        <w:t xml:space="preserve"> </w:t>
      </w:r>
      <w:r>
        <w:rPr>
          <w:spacing w:val="-1"/>
        </w:rPr>
        <w:t>an</w:t>
      </w:r>
      <w:r>
        <w:rPr>
          <w:spacing w:val="-4"/>
        </w:rPr>
        <w:t xml:space="preserve"> </w:t>
      </w:r>
      <w:r>
        <w:t>endorsement</w:t>
      </w:r>
      <w:r>
        <w:rPr>
          <w:spacing w:val="-5"/>
        </w:rPr>
        <w:t xml:space="preserve"> </w:t>
      </w:r>
      <w:r>
        <w:rPr>
          <w:spacing w:val="-1"/>
        </w:rPr>
        <w:t>of</w:t>
      </w:r>
      <w:r>
        <w:rPr>
          <w:spacing w:val="-4"/>
        </w:rPr>
        <w:t xml:space="preserve"> </w:t>
      </w:r>
      <w:r>
        <w:rPr>
          <w:spacing w:val="-1"/>
        </w:rPr>
        <w:t>that</w:t>
      </w:r>
      <w:r>
        <w:rPr>
          <w:spacing w:val="-5"/>
        </w:rPr>
        <w:t xml:space="preserve"> </w:t>
      </w:r>
      <w:r>
        <w:rPr>
          <w:spacing w:val="-1"/>
        </w:rPr>
        <w:t>website</w:t>
      </w:r>
      <w:r>
        <w:rPr>
          <w:spacing w:val="-6"/>
        </w:rPr>
        <w:t xml:space="preserve"> </w:t>
      </w:r>
      <w:r>
        <w:rPr>
          <w:spacing w:val="-1"/>
        </w:rPr>
        <w:t>or</w:t>
      </w:r>
      <w:r>
        <w:rPr>
          <w:spacing w:val="-4"/>
        </w:rPr>
        <w:t xml:space="preserve"> </w:t>
      </w:r>
      <w:r>
        <w:t xml:space="preserve">the </w:t>
      </w:r>
      <w:r>
        <w:rPr>
          <w:spacing w:val="-1"/>
        </w:rPr>
        <w:t>site's</w:t>
      </w:r>
      <w:r>
        <w:rPr>
          <w:spacing w:val="-9"/>
        </w:rPr>
        <w:t xml:space="preserve"> </w:t>
      </w:r>
      <w:r>
        <w:t>owners</w:t>
      </w:r>
      <w:r>
        <w:rPr>
          <w:spacing w:val="-9"/>
        </w:rPr>
        <w:t xml:space="preserve"> </w:t>
      </w:r>
      <w:r>
        <w:rPr>
          <w:spacing w:val="-1"/>
        </w:rPr>
        <w:t>(or</w:t>
      </w:r>
      <w:r>
        <w:rPr>
          <w:spacing w:val="-8"/>
        </w:rPr>
        <w:t xml:space="preserve"> </w:t>
      </w:r>
      <w:r>
        <w:rPr>
          <w:spacing w:val="-1"/>
        </w:rPr>
        <w:t>their</w:t>
      </w:r>
      <w:r>
        <w:rPr>
          <w:spacing w:val="-9"/>
        </w:rPr>
        <w:t xml:space="preserve"> </w:t>
      </w:r>
      <w:r>
        <w:rPr>
          <w:spacing w:val="-1"/>
        </w:rPr>
        <w:t>products/services).</w:t>
      </w:r>
    </w:p>
    <w:p w:rsidR="00AF7340" w:rsidRDefault="00AF7340" w:rsidP="00A85E3E">
      <w:pPr>
        <w:pStyle w:val="BodyText"/>
        <w:spacing w:before="120" w:after="120" w:line="276" w:lineRule="auto"/>
        <w:ind w:right="297"/>
      </w:pPr>
      <w:r>
        <w:t>The</w:t>
      </w:r>
      <w:r>
        <w:rPr>
          <w:spacing w:val="-6"/>
        </w:rPr>
        <w:t xml:space="preserve"> </w:t>
      </w:r>
      <w:r>
        <w:rPr>
          <w:spacing w:val="-1"/>
        </w:rPr>
        <w:t>website</w:t>
      </w:r>
      <w:r>
        <w:rPr>
          <w:spacing w:val="-4"/>
        </w:rPr>
        <w:t xml:space="preserve"> </w:t>
      </w:r>
      <w:r>
        <w:rPr>
          <w:spacing w:val="-1"/>
        </w:rPr>
        <w:t>pages</w:t>
      </w:r>
      <w:r>
        <w:rPr>
          <w:spacing w:val="-5"/>
        </w:rPr>
        <w:t xml:space="preserve"> referenced in</w:t>
      </w:r>
      <w:r>
        <w:rPr>
          <w:spacing w:val="-4"/>
        </w:rPr>
        <w:t xml:space="preserve"> </w:t>
      </w:r>
      <w:r>
        <w:rPr>
          <w:spacing w:val="-1"/>
        </w:rPr>
        <w:t>this</w:t>
      </w:r>
      <w:r>
        <w:rPr>
          <w:spacing w:val="-5"/>
        </w:rPr>
        <w:t xml:space="preserve"> </w:t>
      </w:r>
      <w:r>
        <w:t>scheme</w:t>
      </w:r>
      <w:r>
        <w:rPr>
          <w:spacing w:val="-6"/>
        </w:rPr>
        <w:t xml:space="preserve"> </w:t>
      </w:r>
      <w:r>
        <w:rPr>
          <w:spacing w:val="-1"/>
        </w:rPr>
        <w:t>of</w:t>
      </w:r>
      <w:r>
        <w:rPr>
          <w:spacing w:val="-4"/>
        </w:rPr>
        <w:t xml:space="preserve"> </w:t>
      </w:r>
      <w:r>
        <w:rPr>
          <w:spacing w:val="-1"/>
        </w:rPr>
        <w:t>work</w:t>
      </w:r>
      <w:r>
        <w:rPr>
          <w:spacing w:val="-2"/>
        </w:rPr>
        <w:t xml:space="preserve"> </w:t>
      </w:r>
      <w:proofErr w:type="gramStart"/>
      <w:r>
        <w:rPr>
          <w:spacing w:val="-1"/>
        </w:rPr>
        <w:t>were</w:t>
      </w:r>
      <w:r>
        <w:rPr>
          <w:spacing w:val="-6"/>
        </w:rPr>
        <w:t xml:space="preserve"> </w:t>
      </w:r>
      <w:r>
        <w:rPr>
          <w:spacing w:val="-1"/>
        </w:rPr>
        <w:t>selected</w:t>
      </w:r>
      <w:proofErr w:type="gramEnd"/>
      <w:r>
        <w:rPr>
          <w:spacing w:val="-4"/>
        </w:rPr>
        <w:t xml:space="preserve"> </w:t>
      </w:r>
      <w:r>
        <w:t>when</w:t>
      </w:r>
      <w:r>
        <w:rPr>
          <w:spacing w:val="-6"/>
        </w:rPr>
        <w:t xml:space="preserve"> </w:t>
      </w:r>
      <w:r>
        <w:t>the</w:t>
      </w:r>
      <w:r>
        <w:rPr>
          <w:spacing w:val="-4"/>
        </w:rPr>
        <w:t xml:space="preserve"> </w:t>
      </w:r>
      <w:r>
        <w:t>scheme</w:t>
      </w:r>
      <w:r>
        <w:rPr>
          <w:spacing w:val="-5"/>
        </w:rPr>
        <w:t xml:space="preserve"> </w:t>
      </w:r>
      <w:r>
        <w:rPr>
          <w:spacing w:val="-1"/>
        </w:rPr>
        <w:t>of</w:t>
      </w:r>
      <w:r>
        <w:rPr>
          <w:spacing w:val="-4"/>
        </w:rPr>
        <w:t xml:space="preserve"> </w:t>
      </w:r>
      <w:r>
        <w:rPr>
          <w:spacing w:val="-1"/>
        </w:rPr>
        <w:t>work</w:t>
      </w:r>
      <w:r>
        <w:rPr>
          <w:spacing w:val="-3"/>
        </w:rPr>
        <w:t xml:space="preserve"> </w:t>
      </w:r>
      <w:r>
        <w:rPr>
          <w:spacing w:val="-2"/>
        </w:rPr>
        <w:t>was</w:t>
      </w:r>
      <w:r>
        <w:rPr>
          <w:spacing w:val="-4"/>
        </w:rPr>
        <w:t xml:space="preserve"> </w:t>
      </w:r>
      <w:r>
        <w:rPr>
          <w:spacing w:val="-1"/>
        </w:rPr>
        <w:t>produced.</w:t>
      </w:r>
      <w:r>
        <w:rPr>
          <w:spacing w:val="-6"/>
        </w:rPr>
        <w:t xml:space="preserve"> </w:t>
      </w:r>
      <w:r>
        <w:rPr>
          <w:spacing w:val="-1"/>
        </w:rPr>
        <w:t>Other</w:t>
      </w:r>
      <w:r>
        <w:rPr>
          <w:spacing w:val="-3"/>
        </w:rPr>
        <w:t xml:space="preserve"> </w:t>
      </w:r>
      <w:r>
        <w:rPr>
          <w:spacing w:val="-1"/>
        </w:rPr>
        <w:t>aspects</w:t>
      </w:r>
      <w:r>
        <w:rPr>
          <w:spacing w:val="-5"/>
        </w:rPr>
        <w:t xml:space="preserve"> </w:t>
      </w:r>
      <w:r>
        <w:rPr>
          <w:spacing w:val="-1"/>
        </w:rPr>
        <w:t>of</w:t>
      </w:r>
      <w:r>
        <w:rPr>
          <w:spacing w:val="-4"/>
        </w:rPr>
        <w:t xml:space="preserve"> </w:t>
      </w:r>
      <w:r>
        <w:rPr>
          <w:spacing w:val="-1"/>
        </w:rPr>
        <w:t>the</w:t>
      </w:r>
      <w:r>
        <w:rPr>
          <w:spacing w:val="-6"/>
        </w:rPr>
        <w:t xml:space="preserve"> </w:t>
      </w:r>
      <w:r>
        <w:rPr>
          <w:spacing w:val="-1"/>
        </w:rPr>
        <w:t>sites were</w:t>
      </w:r>
      <w:r>
        <w:rPr>
          <w:spacing w:val="-8"/>
        </w:rPr>
        <w:t xml:space="preserve"> </w:t>
      </w:r>
      <w:r>
        <w:t>not</w:t>
      </w:r>
      <w:r>
        <w:rPr>
          <w:spacing w:val="-7"/>
        </w:rPr>
        <w:t xml:space="preserve"> </w:t>
      </w:r>
      <w:r>
        <w:t>checked</w:t>
      </w:r>
      <w:r>
        <w:rPr>
          <w:spacing w:val="-7"/>
        </w:rPr>
        <w:t xml:space="preserve"> </w:t>
      </w:r>
      <w:r>
        <w:rPr>
          <w:spacing w:val="-1"/>
        </w:rPr>
        <w:t>and</w:t>
      </w:r>
      <w:r>
        <w:rPr>
          <w:spacing w:val="-6"/>
        </w:rPr>
        <w:t xml:space="preserve"> </w:t>
      </w:r>
      <w:r>
        <w:t>only</w:t>
      </w:r>
      <w:r>
        <w:rPr>
          <w:spacing w:val="-6"/>
        </w:rPr>
        <w:t xml:space="preserve"> </w:t>
      </w:r>
      <w:r>
        <w:rPr>
          <w:spacing w:val="-1"/>
        </w:rPr>
        <w:t>the</w:t>
      </w:r>
      <w:r>
        <w:rPr>
          <w:spacing w:val="-8"/>
        </w:rPr>
        <w:t xml:space="preserve"> </w:t>
      </w:r>
      <w:r>
        <w:rPr>
          <w:spacing w:val="-1"/>
        </w:rPr>
        <w:t>particular</w:t>
      </w:r>
      <w:r>
        <w:rPr>
          <w:spacing w:val="-6"/>
        </w:rPr>
        <w:t xml:space="preserve"> </w:t>
      </w:r>
      <w:r>
        <w:rPr>
          <w:spacing w:val="-1"/>
        </w:rPr>
        <w:t>resources</w:t>
      </w:r>
      <w:r>
        <w:rPr>
          <w:spacing w:val="-7"/>
        </w:rPr>
        <w:t xml:space="preserve"> </w:t>
      </w:r>
      <w:r>
        <w:rPr>
          <w:spacing w:val="-1"/>
        </w:rPr>
        <w:t>are</w:t>
      </w:r>
      <w:r>
        <w:rPr>
          <w:spacing w:val="-5"/>
        </w:rPr>
        <w:t xml:space="preserve"> </w:t>
      </w:r>
      <w:r>
        <w:rPr>
          <w:spacing w:val="-1"/>
        </w:rPr>
        <w:t xml:space="preserve">recommended. Note: </w:t>
      </w:r>
      <w:r w:rsidRPr="009B53B2">
        <w:rPr>
          <w:rFonts w:eastAsia="MS Mincho"/>
          <w:bCs/>
          <w:lang w:eastAsia="en-GB"/>
        </w:rPr>
        <w:t>Speaking and listening are not tested but the development of these vital communication skills is e</w:t>
      </w:r>
      <w:r>
        <w:rPr>
          <w:rFonts w:eastAsia="MS Mincho"/>
          <w:bCs/>
          <w:lang w:eastAsia="en-GB"/>
        </w:rPr>
        <w:t>ncouraged across the curriculum, and is reflected in many of the activities in the scheme of work.</w:t>
      </w:r>
    </w:p>
    <w:p w:rsidR="00AF7340" w:rsidRPr="00923259" w:rsidRDefault="00AF7340" w:rsidP="00AB404E">
      <w:pPr>
        <w:spacing w:line="276" w:lineRule="auto"/>
        <w:rPr>
          <w:rFonts w:ascii="Arial" w:hAnsi="Arial" w:cs="Arial"/>
          <w:color w:val="DD5D2B"/>
        </w:rPr>
      </w:pPr>
      <w:r>
        <w:br w:type="page"/>
      </w:r>
      <w:bookmarkStart w:id="6" w:name="_Toc447808097"/>
      <w:r w:rsidRPr="00923259">
        <w:rPr>
          <w:rFonts w:ascii="Arial" w:hAnsi="Arial" w:cs="Arial"/>
          <w:color w:val="DD5D2B"/>
        </w:rPr>
        <w:lastRenderedPageBreak/>
        <w:t>How to get the most out of this scheme of work – integrating syllabus content, skills and teaching strategies</w:t>
      </w:r>
      <w:bookmarkEnd w:id="6"/>
    </w:p>
    <w:p w:rsidR="00AF7340" w:rsidRDefault="00AF7340" w:rsidP="00AB404E">
      <w:pPr>
        <w:pStyle w:val="BodyText"/>
        <w:spacing w:line="276" w:lineRule="auto"/>
      </w:pPr>
      <w:r w:rsidRPr="00517834">
        <w:t xml:space="preserve">We have written this scheme of work for the Cambridge </w:t>
      </w:r>
      <w:r>
        <w:t xml:space="preserve">O Level </w:t>
      </w:r>
      <w:r w:rsidRPr="003E723C">
        <w:t>English Language syll</w:t>
      </w:r>
      <w:r w:rsidRPr="00517834">
        <w:t xml:space="preserve">abus and it provides some ideas and suggestions of how to cover the content of the syllabus. We have designed the following features to help guide you through your course. </w:t>
      </w:r>
    </w:p>
    <w:p w:rsidR="00AF7340" w:rsidRPr="00517834" w:rsidRDefault="00AF7340" w:rsidP="00AF7340">
      <w:pPr>
        <w:pStyle w:val="BodyText"/>
      </w:pPr>
    </w:p>
    <w:p w:rsidR="00AF7340" w:rsidRDefault="00A85E3E" w:rsidP="00AF7340">
      <w:r>
        <w:rPr>
          <w:noProof/>
          <w:lang w:eastAsia="en-GB"/>
        </w:rPr>
        <mc:AlternateContent>
          <mc:Choice Requires="wpg">
            <w:drawing>
              <wp:anchor distT="0" distB="0" distL="114300" distR="114300" simplePos="0" relativeHeight="251670528" behindDoc="0" locked="0" layoutInCell="1" allowOverlap="1" wp14:anchorId="447323D4" wp14:editId="103266B7">
                <wp:simplePos x="0" y="0"/>
                <wp:positionH relativeFrom="column">
                  <wp:posOffset>-180975</wp:posOffset>
                </wp:positionH>
                <wp:positionV relativeFrom="paragraph">
                  <wp:posOffset>109855</wp:posOffset>
                </wp:positionV>
                <wp:extent cx="9901555" cy="4652645"/>
                <wp:effectExtent l="0" t="0" r="23495" b="14605"/>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01555" cy="4652645"/>
                          <a:chOff x="0" y="355233"/>
                          <a:chExt cx="9901555" cy="4653138"/>
                        </a:xfrm>
                      </wpg:grpSpPr>
                      <wps:wsp>
                        <wps:cNvPr id="33" name="AutoShape 2"/>
                        <wps:cNvSpPr>
                          <a:spLocks noChangeArrowheads="1"/>
                        </wps:cNvSpPr>
                        <wps:spPr bwMode="auto">
                          <a:xfrm>
                            <a:off x="45384" y="355233"/>
                            <a:ext cx="3309620" cy="834390"/>
                          </a:xfrm>
                          <a:prstGeom prst="roundRect">
                            <a:avLst>
                              <a:gd name="adj" fmla="val 16667"/>
                            </a:avLst>
                          </a:prstGeom>
                          <a:solidFill>
                            <a:sysClr val="window" lastClr="FFFFFF">
                              <a:lumMod val="100000"/>
                              <a:lumOff val="0"/>
                            </a:sysClr>
                          </a:solidFill>
                          <a:ln w="12700">
                            <a:solidFill>
                              <a:srgbClr val="F79646">
                                <a:lumMod val="100000"/>
                                <a:lumOff val="0"/>
                              </a:srgbClr>
                            </a:solidFill>
                            <a:round/>
                            <a:headEnd type="none" w="med" len="med"/>
                            <a:tailEnd type="none" w="med" len="med"/>
                          </a:ln>
                        </wps:spPr>
                        <wps:txbx>
                          <w:txbxContent>
                            <w:p w:rsidR="00224F27" w:rsidRPr="00E0484B" w:rsidRDefault="00224F27" w:rsidP="00AF7340">
                              <w:pPr>
                                <w:rPr>
                                  <w:rFonts w:ascii="Arial" w:hAnsi="Arial"/>
                                  <w:sz w:val="20"/>
                                </w:rPr>
                              </w:pPr>
                              <w:r w:rsidRPr="00E0484B">
                                <w:rPr>
                                  <w:rFonts w:ascii="Arial" w:hAnsi="Arial"/>
                                  <w:b/>
                                  <w:color w:val="DD5D2B"/>
                                  <w:sz w:val="20"/>
                                </w:rPr>
                                <w:t>Learning objectives</w:t>
                              </w:r>
                              <w:r w:rsidRPr="00E0484B">
                                <w:rPr>
                                  <w:rFonts w:ascii="Arial" w:hAnsi="Arial"/>
                                  <w:sz w:val="20"/>
                                </w:rPr>
                                <w:t xml:space="preserve"> help your learners by making it clear the knowledge they are trying to build. Pass these on to your learners by expressing them as ‘We are learning to / about…</w:t>
                              </w:r>
                              <w:proofErr w:type="gramStart"/>
                              <w:r w:rsidRPr="00E0484B">
                                <w:rPr>
                                  <w:rFonts w:ascii="Arial" w:hAnsi="Arial"/>
                                  <w:sz w:val="20"/>
                                </w:rPr>
                                <w:t>’.</w:t>
                              </w:r>
                              <w:proofErr w:type="gramEnd"/>
                            </w:p>
                          </w:txbxContent>
                        </wps:txbx>
                        <wps:bodyPr rot="0" vert="horz" wrap="square" lIns="91440" tIns="91440" rIns="91440" bIns="91440" anchor="t" anchorCtr="0" upright="1">
                          <a:noAutofit/>
                        </wps:bodyPr>
                      </wps:wsp>
                      <wps:wsp>
                        <wps:cNvPr id="34" name="AutoShape 3"/>
                        <wps:cNvSpPr>
                          <a:spLocks noChangeArrowheads="1"/>
                        </wps:cNvSpPr>
                        <wps:spPr bwMode="auto">
                          <a:xfrm>
                            <a:off x="0" y="2008094"/>
                            <a:ext cx="2528374" cy="1206168"/>
                          </a:xfrm>
                          <a:prstGeom prst="roundRect">
                            <a:avLst>
                              <a:gd name="adj" fmla="val 16667"/>
                            </a:avLst>
                          </a:prstGeom>
                          <a:solidFill>
                            <a:sysClr val="window" lastClr="FFFFFF">
                              <a:lumMod val="100000"/>
                              <a:lumOff val="0"/>
                            </a:sysClr>
                          </a:solidFill>
                          <a:ln w="12700">
                            <a:solidFill>
                              <a:srgbClr val="F79646">
                                <a:lumMod val="100000"/>
                                <a:lumOff val="0"/>
                              </a:srgbClr>
                            </a:solidFill>
                            <a:round/>
                            <a:headEnd type="none" w="med" len="med"/>
                            <a:tailEnd type="none" w="med" len="med"/>
                          </a:ln>
                        </wps:spPr>
                        <wps:txbx>
                          <w:txbxContent>
                            <w:p w:rsidR="00224F27" w:rsidRPr="00E0484B" w:rsidRDefault="00224F27" w:rsidP="00AF7340">
                              <w:pPr>
                                <w:rPr>
                                  <w:rFonts w:ascii="Arial" w:hAnsi="Arial"/>
                                  <w:sz w:val="20"/>
                                </w:rPr>
                              </w:pPr>
                              <w:r>
                                <w:rPr>
                                  <w:rFonts w:ascii="Arial" w:hAnsi="Arial"/>
                                  <w:b/>
                                  <w:color w:val="DD5D2B"/>
                                  <w:sz w:val="20"/>
                                </w:rPr>
                                <w:t>Extension activities</w:t>
                              </w:r>
                              <w:r w:rsidRPr="00E0484B">
                                <w:rPr>
                                  <w:rFonts w:ascii="Arial" w:hAnsi="Arial"/>
                                  <w:sz w:val="20"/>
                                </w:rPr>
                                <w:t xml:space="preserve"> </w:t>
                              </w:r>
                              <w:r>
                                <w:rPr>
                                  <w:rFonts w:ascii="Arial" w:hAnsi="Arial"/>
                                  <w:sz w:val="20"/>
                                </w:rPr>
                                <w:t>provide</w:t>
                              </w:r>
                              <w:r w:rsidRPr="00E0484B">
                                <w:rPr>
                                  <w:rFonts w:ascii="Arial" w:hAnsi="Arial"/>
                                  <w:sz w:val="20"/>
                                </w:rPr>
                                <w:t xml:space="preserve"> your </w:t>
                              </w:r>
                              <w:r>
                                <w:rPr>
                                  <w:rFonts w:ascii="Arial" w:hAnsi="Arial"/>
                                  <w:sz w:val="20"/>
                                </w:rPr>
                                <w:t>more able learners with further challenge beyond the basic content of the course. Innovation and independent learning are the basis of these activities</w:t>
                              </w:r>
                              <w:r w:rsidRPr="00E0484B">
                                <w:rPr>
                                  <w:rFonts w:ascii="Arial" w:hAnsi="Arial"/>
                                  <w:sz w:val="20"/>
                                </w:rPr>
                                <w:t>.</w:t>
                              </w:r>
                            </w:p>
                          </w:txbxContent>
                        </wps:txbx>
                        <wps:bodyPr rot="0" vert="horz" wrap="square" lIns="91440" tIns="91440" rIns="91440" bIns="91440" anchor="t" anchorCtr="0" upright="1">
                          <a:noAutofit/>
                        </wps:bodyPr>
                      </wps:wsp>
                      <wps:wsp>
                        <wps:cNvPr id="35" name="AutoShape 4"/>
                        <wps:cNvSpPr>
                          <a:spLocks noChangeArrowheads="1"/>
                        </wps:cNvSpPr>
                        <wps:spPr bwMode="auto">
                          <a:xfrm>
                            <a:off x="230233" y="3666616"/>
                            <a:ext cx="3459480" cy="1341755"/>
                          </a:xfrm>
                          <a:prstGeom prst="roundRect">
                            <a:avLst>
                              <a:gd name="adj" fmla="val 16667"/>
                            </a:avLst>
                          </a:prstGeom>
                          <a:solidFill>
                            <a:sysClr val="window" lastClr="FFFFFF">
                              <a:lumMod val="100000"/>
                              <a:lumOff val="0"/>
                            </a:sysClr>
                          </a:solidFill>
                          <a:ln w="12700">
                            <a:solidFill>
                              <a:srgbClr val="F79646">
                                <a:lumMod val="100000"/>
                                <a:lumOff val="0"/>
                              </a:srgbClr>
                            </a:solidFill>
                            <a:round/>
                            <a:headEnd type="none" w="med" len="med"/>
                            <a:tailEnd type="none" w="med" len="med"/>
                          </a:ln>
                        </wps:spPr>
                        <wps:txbx>
                          <w:txbxContent>
                            <w:p w:rsidR="00224F27" w:rsidRDefault="00224F27" w:rsidP="00AF7340">
                              <w:pPr>
                                <w:spacing w:after="120"/>
                                <w:rPr>
                                  <w:rFonts w:ascii="Arial" w:hAnsi="Arial"/>
                                  <w:sz w:val="20"/>
                                </w:rPr>
                              </w:pPr>
                              <w:r>
                                <w:rPr>
                                  <w:rFonts w:ascii="Arial" w:hAnsi="Arial"/>
                                  <w:b/>
                                  <w:color w:val="DD5D2B"/>
                                  <w:sz w:val="20"/>
                                </w:rPr>
                                <w:t>Past papers</w:t>
                              </w:r>
                              <w:r w:rsidRPr="003F40B7">
                                <w:rPr>
                                  <w:rFonts w:ascii="Arial" w:hAnsi="Arial"/>
                                  <w:b/>
                                  <w:sz w:val="20"/>
                                </w:rPr>
                                <w:t>,</w:t>
                              </w:r>
                              <w:r>
                                <w:rPr>
                                  <w:rFonts w:ascii="Arial" w:hAnsi="Arial"/>
                                  <w:b/>
                                  <w:color w:val="DD5D2B"/>
                                  <w:sz w:val="20"/>
                                </w:rPr>
                                <w:t xml:space="preserve"> specimen papers</w:t>
                              </w:r>
                              <w:r w:rsidRPr="00E0484B">
                                <w:rPr>
                                  <w:rFonts w:ascii="Arial" w:hAnsi="Arial"/>
                                  <w:sz w:val="20"/>
                                </w:rPr>
                                <w:t xml:space="preserve"> </w:t>
                              </w:r>
                              <w:r>
                                <w:rPr>
                                  <w:rFonts w:ascii="Arial" w:hAnsi="Arial"/>
                                  <w:sz w:val="20"/>
                                </w:rPr>
                                <w:t xml:space="preserve">and </w:t>
                              </w:r>
                              <w:r>
                                <w:rPr>
                                  <w:rFonts w:ascii="Arial" w:hAnsi="Arial"/>
                                  <w:b/>
                                  <w:color w:val="DD5D2B"/>
                                  <w:sz w:val="20"/>
                                </w:rPr>
                                <w:t>mark schemes</w:t>
                              </w:r>
                              <w:r>
                                <w:rPr>
                                  <w:rFonts w:ascii="Arial" w:hAnsi="Arial"/>
                                  <w:sz w:val="20"/>
                                </w:rPr>
                                <w:t xml:space="preserve"> are available for you to download </w:t>
                              </w:r>
                              <w:proofErr w:type="gramStart"/>
                              <w:r>
                                <w:rPr>
                                  <w:rFonts w:ascii="Arial" w:hAnsi="Arial"/>
                                  <w:sz w:val="20"/>
                                </w:rPr>
                                <w:t>at</w:t>
                              </w:r>
                              <w:proofErr w:type="gramEnd"/>
                              <w:r>
                                <w:rPr>
                                  <w:rFonts w:ascii="Arial" w:hAnsi="Arial"/>
                                  <w:sz w:val="20"/>
                                </w:rPr>
                                <w:t>:</w:t>
                              </w:r>
                            </w:p>
                            <w:p w:rsidR="00224F27" w:rsidRDefault="00224F27" w:rsidP="00AF7340">
                              <w:pPr>
                                <w:spacing w:after="120"/>
                                <w:rPr>
                                  <w:rFonts w:ascii="Arial" w:hAnsi="Arial"/>
                                  <w:sz w:val="20"/>
                                </w:rPr>
                              </w:pPr>
                              <w:hyperlink r:id="rId22" w:history="1">
                                <w:r w:rsidRPr="00C8122F">
                                  <w:rPr>
                                    <w:rStyle w:val="WebLink"/>
                                  </w:rPr>
                                  <w:t>www.cambridgeinternational.org/support</w:t>
                                </w:r>
                              </w:hyperlink>
                            </w:p>
                            <w:p w:rsidR="00224F27" w:rsidRPr="00E0484B" w:rsidRDefault="00224F27" w:rsidP="00AF7340">
                              <w:pPr>
                                <w:spacing w:after="120"/>
                                <w:rPr>
                                  <w:rFonts w:ascii="Arial" w:hAnsi="Arial"/>
                                  <w:b/>
                                  <w:color w:val="DD5D2B"/>
                                  <w:sz w:val="20"/>
                                </w:rPr>
                              </w:pPr>
                              <w:r>
                                <w:rPr>
                                  <w:rFonts w:ascii="Arial" w:hAnsi="Arial"/>
                                  <w:sz w:val="20"/>
                                </w:rPr>
                                <w:t>Using these resources with your learners allows you to check their progress and give them confidence and understanding.</w:t>
                              </w:r>
                            </w:p>
                          </w:txbxContent>
                        </wps:txbx>
                        <wps:bodyPr rot="0" vert="horz" wrap="square" lIns="91440" tIns="91440" rIns="91440" bIns="91440" anchor="t" anchorCtr="0" upright="1">
                          <a:noAutofit/>
                        </wps:bodyPr>
                      </wps:wsp>
                      <wps:wsp>
                        <wps:cNvPr id="36" name="AutoShape 5"/>
                        <wps:cNvSpPr>
                          <a:spLocks noChangeArrowheads="1"/>
                        </wps:cNvSpPr>
                        <wps:spPr bwMode="auto">
                          <a:xfrm>
                            <a:off x="5338965" y="3194096"/>
                            <a:ext cx="3538220" cy="1187450"/>
                          </a:xfrm>
                          <a:prstGeom prst="roundRect">
                            <a:avLst>
                              <a:gd name="adj" fmla="val 16667"/>
                            </a:avLst>
                          </a:prstGeom>
                          <a:solidFill>
                            <a:sysClr val="window" lastClr="FFFFFF">
                              <a:lumMod val="100000"/>
                              <a:lumOff val="0"/>
                            </a:sysClr>
                          </a:solidFill>
                          <a:ln w="12700">
                            <a:solidFill>
                              <a:srgbClr val="F79646">
                                <a:lumMod val="100000"/>
                                <a:lumOff val="0"/>
                              </a:srgbClr>
                            </a:solidFill>
                            <a:round/>
                            <a:headEnd type="none" w="med" len="med"/>
                            <a:tailEnd type="none" w="med" len="med"/>
                          </a:ln>
                        </wps:spPr>
                        <wps:txbx>
                          <w:txbxContent>
                            <w:p w:rsidR="00224F27" w:rsidRPr="00E0484B" w:rsidRDefault="00224F27" w:rsidP="00AF7340">
                              <w:pPr>
                                <w:rPr>
                                  <w:rFonts w:ascii="Arial" w:hAnsi="Arial"/>
                                  <w:sz w:val="20"/>
                                </w:rPr>
                              </w:pPr>
                              <w:r>
                                <w:rPr>
                                  <w:rFonts w:ascii="Arial" w:hAnsi="Arial"/>
                                  <w:b/>
                                  <w:color w:val="DD5D2B"/>
                                  <w:sz w:val="20"/>
                                </w:rPr>
                                <w:t>Formative assessment (F)</w:t>
                              </w:r>
                              <w:r w:rsidRPr="00E0484B">
                                <w:rPr>
                                  <w:rFonts w:ascii="Arial" w:hAnsi="Arial"/>
                                  <w:sz w:val="20"/>
                                </w:rPr>
                                <w:t xml:space="preserve"> </w:t>
                              </w:r>
                              <w:r>
                                <w:rPr>
                                  <w:rFonts w:ascii="Arial" w:hAnsi="Arial"/>
                                  <w:sz w:val="20"/>
                                </w:rPr>
                                <w:t>is</w:t>
                              </w:r>
                              <w:r w:rsidRPr="00E0484B">
                                <w:rPr>
                                  <w:rFonts w:ascii="Arial" w:hAnsi="Arial"/>
                                  <w:sz w:val="20"/>
                                </w:rPr>
                                <w:t xml:space="preserve"> </w:t>
                              </w:r>
                              <w:r>
                                <w:rPr>
                                  <w:rFonts w:ascii="Arial" w:hAnsi="Arial"/>
                                  <w:sz w:val="20"/>
                                </w:rPr>
                                <w:t xml:space="preserve">on-going </w:t>
                              </w:r>
                              <w:proofErr w:type="gramStart"/>
                              <w:r>
                                <w:rPr>
                                  <w:rFonts w:ascii="Arial" w:hAnsi="Arial"/>
                                  <w:sz w:val="20"/>
                                </w:rPr>
                                <w:t>assessment which</w:t>
                              </w:r>
                              <w:proofErr w:type="gramEnd"/>
                              <w:r>
                                <w:rPr>
                                  <w:rFonts w:ascii="Arial" w:hAnsi="Arial"/>
                                  <w:sz w:val="20"/>
                                </w:rPr>
                                <w:t xml:space="preserve"> informs you about the progress of your learners. Don’t forget to leave time to review what your learners have learnt, you could try question and answer, tests, quizzes, ‘mind maps’, or ‘concept maps’. These kinds of activities can be found in the scheme of work</w:t>
                              </w:r>
                              <w:r w:rsidRPr="00E0484B">
                                <w:rPr>
                                  <w:rFonts w:ascii="Arial" w:hAnsi="Arial"/>
                                  <w:sz w:val="20"/>
                                </w:rPr>
                                <w:t>.</w:t>
                              </w:r>
                            </w:p>
                          </w:txbxContent>
                        </wps:txbx>
                        <wps:bodyPr rot="0" vert="horz" wrap="square" lIns="91440" tIns="91440" rIns="91440" bIns="91440" anchor="t" anchorCtr="0" upright="1">
                          <a:noAutofit/>
                        </wps:bodyPr>
                      </wps:wsp>
                      <wps:wsp>
                        <wps:cNvPr id="37" name="AutoShape 6"/>
                        <wps:cNvSpPr>
                          <a:spLocks noChangeArrowheads="1"/>
                        </wps:cNvSpPr>
                        <wps:spPr bwMode="auto">
                          <a:xfrm>
                            <a:off x="4938993" y="355233"/>
                            <a:ext cx="3028950" cy="1017905"/>
                          </a:xfrm>
                          <a:prstGeom prst="roundRect">
                            <a:avLst>
                              <a:gd name="adj" fmla="val 16667"/>
                            </a:avLst>
                          </a:prstGeom>
                          <a:solidFill>
                            <a:sysClr val="window" lastClr="FFFFFF">
                              <a:lumMod val="100000"/>
                              <a:lumOff val="0"/>
                            </a:sysClr>
                          </a:solidFill>
                          <a:ln w="12700">
                            <a:solidFill>
                              <a:srgbClr val="F79646">
                                <a:lumMod val="100000"/>
                                <a:lumOff val="0"/>
                              </a:srgbClr>
                            </a:solidFill>
                            <a:round/>
                            <a:headEnd type="none" w="med" len="med"/>
                            <a:tailEnd type="none" w="med" len="med"/>
                          </a:ln>
                        </wps:spPr>
                        <wps:txbx>
                          <w:txbxContent>
                            <w:p w:rsidR="00224F27" w:rsidRPr="00E0484B" w:rsidRDefault="00224F27" w:rsidP="00AF7340">
                              <w:pPr>
                                <w:rPr>
                                  <w:rFonts w:ascii="Arial" w:hAnsi="Arial"/>
                                  <w:sz w:val="20"/>
                                </w:rPr>
                              </w:pPr>
                              <w:r>
                                <w:rPr>
                                  <w:rFonts w:ascii="Arial" w:hAnsi="Arial"/>
                                  <w:b/>
                                  <w:color w:val="DD5D2B"/>
                                  <w:sz w:val="20"/>
                                </w:rPr>
                                <w:t>Suggested teaching activities</w:t>
                              </w:r>
                              <w:r w:rsidRPr="00E0484B">
                                <w:rPr>
                                  <w:rFonts w:ascii="Arial" w:hAnsi="Arial"/>
                                  <w:sz w:val="20"/>
                                </w:rPr>
                                <w:t xml:space="preserve"> </w:t>
                              </w:r>
                              <w:r>
                                <w:rPr>
                                  <w:rFonts w:ascii="Arial" w:hAnsi="Arial"/>
                                  <w:sz w:val="20"/>
                                </w:rPr>
                                <w:t>give</w:t>
                              </w:r>
                              <w:r w:rsidRPr="00E0484B">
                                <w:rPr>
                                  <w:rFonts w:ascii="Arial" w:hAnsi="Arial"/>
                                  <w:sz w:val="20"/>
                                </w:rPr>
                                <w:t xml:space="preserve"> you</w:t>
                              </w:r>
                              <w:r>
                                <w:rPr>
                                  <w:rFonts w:ascii="Arial" w:hAnsi="Arial"/>
                                  <w:sz w:val="20"/>
                                </w:rPr>
                                <w:t xml:space="preserve"> </w:t>
                              </w:r>
                              <w:proofErr w:type="gramStart"/>
                              <w:r>
                                <w:rPr>
                                  <w:rFonts w:ascii="Arial" w:hAnsi="Arial"/>
                                  <w:sz w:val="20"/>
                                </w:rPr>
                                <w:t>lots of</w:t>
                              </w:r>
                              <w:proofErr w:type="gramEnd"/>
                              <w:r>
                                <w:rPr>
                                  <w:rFonts w:ascii="Arial" w:hAnsi="Arial"/>
                                  <w:sz w:val="20"/>
                                </w:rPr>
                                <w:t xml:space="preserve"> ideas about how you can present learners with new information without teacher talk or videos. Try more active methods which get your learners motivated and practising new skills</w:t>
                              </w:r>
                              <w:r w:rsidRPr="00E0484B">
                                <w:rPr>
                                  <w:rFonts w:ascii="Arial" w:hAnsi="Arial"/>
                                  <w:sz w:val="20"/>
                                </w:rPr>
                                <w:t>.</w:t>
                              </w:r>
                            </w:p>
                          </w:txbxContent>
                        </wps:txbx>
                        <wps:bodyPr rot="0" vert="horz" wrap="square" lIns="91440" tIns="91440" rIns="91440" bIns="91440" anchor="t" anchorCtr="0" upright="1">
                          <a:noAutofit/>
                        </wps:bodyPr>
                      </wps:wsp>
                      <wps:wsp>
                        <wps:cNvPr id="38" name="AutoShape 7"/>
                        <wps:cNvSpPr>
                          <a:spLocks noChangeArrowheads="1"/>
                        </wps:cNvSpPr>
                        <wps:spPr bwMode="auto">
                          <a:xfrm>
                            <a:off x="8686800" y="1443318"/>
                            <a:ext cx="1214755" cy="1762760"/>
                          </a:xfrm>
                          <a:prstGeom prst="roundRect">
                            <a:avLst>
                              <a:gd name="adj" fmla="val 16667"/>
                            </a:avLst>
                          </a:prstGeom>
                          <a:solidFill>
                            <a:sysClr val="window" lastClr="FFFFFF">
                              <a:lumMod val="100000"/>
                              <a:lumOff val="0"/>
                            </a:sysClr>
                          </a:solidFill>
                          <a:ln w="12700">
                            <a:solidFill>
                              <a:srgbClr val="F79646">
                                <a:lumMod val="100000"/>
                                <a:lumOff val="0"/>
                              </a:srgbClr>
                            </a:solidFill>
                            <a:round/>
                            <a:headEnd type="none" w="med" len="med"/>
                            <a:tailEnd type="none" w="med" len="med"/>
                          </a:ln>
                        </wps:spPr>
                        <wps:txbx>
                          <w:txbxContent>
                            <w:p w:rsidR="00224F27" w:rsidRPr="00E0484B" w:rsidRDefault="00224F27" w:rsidP="00AF7340">
                              <w:pPr>
                                <w:rPr>
                                  <w:rFonts w:ascii="Arial" w:hAnsi="Arial"/>
                                  <w:sz w:val="20"/>
                                </w:rPr>
                              </w:pPr>
                              <w:r>
                                <w:rPr>
                                  <w:rFonts w:ascii="Arial" w:hAnsi="Arial"/>
                                  <w:b/>
                                  <w:color w:val="DD5D2B"/>
                                  <w:sz w:val="20"/>
                                </w:rPr>
                                <w:t>Independent study (I)</w:t>
                              </w:r>
                              <w:r w:rsidRPr="00E0484B">
                                <w:rPr>
                                  <w:rFonts w:ascii="Arial" w:hAnsi="Arial"/>
                                  <w:sz w:val="20"/>
                                </w:rPr>
                                <w:t xml:space="preserve"> </w:t>
                              </w:r>
                              <w:r>
                                <w:rPr>
                                  <w:rFonts w:ascii="Arial" w:hAnsi="Arial"/>
                                  <w:sz w:val="20"/>
                                </w:rPr>
                                <w:t>gives your learners the opportunity to develop their own ideas and understanding with direct input from you</w:t>
                              </w:r>
                              <w:r w:rsidRPr="00E0484B">
                                <w:rPr>
                                  <w:rFonts w:ascii="Arial" w:hAnsi="Arial"/>
                                  <w:sz w:val="20"/>
                                </w:rPr>
                                <w:t>.</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447323D4" id="Group 32" o:spid="_x0000_s1026" style="position:absolute;margin-left:-14.25pt;margin-top:8.65pt;width:779.65pt;height:366.35pt;z-index:251670528;mso-height-relative:margin" coordorigin=",3552" coordsize="99015,46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">
                <v:roundrect id="AutoShape 2" o:spid="_x0000_s1027" style="position:absolute;left:453;top:3552;width:33097;height:83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" strokecolor="#f79646" strokeweight="1pt">
                  <v:textbox inset=",7.2pt,,7.2pt">
                    <w:txbxContent>
                      <w:p w:rsidR="00224F27" w:rsidRPr="00E0484B" w:rsidRDefault="00224F27" w:rsidP="00AF7340">
                        <w:pPr>
                          <w:rPr>
                            <w:rFonts w:ascii="Arial" w:hAnsi="Arial"/>
                            <w:sz w:val="20"/>
                          </w:rPr>
                        </w:pPr>
                        <w:r w:rsidRPr="00E0484B">
                          <w:rPr>
                            <w:rFonts w:ascii="Arial" w:hAnsi="Arial"/>
                            <w:b/>
                            <w:color w:val="DD5D2B"/>
                            <w:sz w:val="20"/>
                          </w:rPr>
                          <w:t>Learning objectives</w:t>
                        </w:r>
                        <w:r w:rsidRPr="00E0484B">
                          <w:rPr>
                            <w:rFonts w:ascii="Arial" w:hAnsi="Arial"/>
                            <w:sz w:val="20"/>
                          </w:rPr>
                          <w:t xml:space="preserve"> help your learners by making it clear the knowledge they are trying to build. Pass these on to your learners by expressing them as ‘We are learning to / about…</w:t>
                        </w:r>
                        <w:proofErr w:type="gramStart"/>
                        <w:r w:rsidRPr="00E0484B">
                          <w:rPr>
                            <w:rFonts w:ascii="Arial" w:hAnsi="Arial"/>
                            <w:sz w:val="20"/>
                          </w:rPr>
                          <w:t>’.</w:t>
                        </w:r>
                        <w:proofErr w:type="gramEnd"/>
                      </w:p>
                    </w:txbxContent>
                  </v:textbox>
                </v:roundrect>
                <v:roundrect id="AutoShape 3" o:spid="_x0000_s1028" style="position:absolute;top:20080;width:25283;height:120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" strokecolor="#f79646" strokeweight="1pt">
                  <v:textbox inset=",7.2pt,,7.2pt">
                    <w:txbxContent>
                      <w:p w:rsidR="00224F27" w:rsidRPr="00E0484B" w:rsidRDefault="00224F27" w:rsidP="00AF7340">
                        <w:pPr>
                          <w:rPr>
                            <w:rFonts w:ascii="Arial" w:hAnsi="Arial"/>
                            <w:sz w:val="20"/>
                          </w:rPr>
                        </w:pPr>
                        <w:r>
                          <w:rPr>
                            <w:rFonts w:ascii="Arial" w:hAnsi="Arial"/>
                            <w:b/>
                            <w:color w:val="DD5D2B"/>
                            <w:sz w:val="20"/>
                          </w:rPr>
                          <w:t>Extension activities</w:t>
                        </w:r>
                        <w:r w:rsidRPr="00E0484B">
                          <w:rPr>
                            <w:rFonts w:ascii="Arial" w:hAnsi="Arial"/>
                            <w:sz w:val="20"/>
                          </w:rPr>
                          <w:t xml:space="preserve"> </w:t>
                        </w:r>
                        <w:r>
                          <w:rPr>
                            <w:rFonts w:ascii="Arial" w:hAnsi="Arial"/>
                            <w:sz w:val="20"/>
                          </w:rPr>
                          <w:t>provide</w:t>
                        </w:r>
                        <w:r w:rsidRPr="00E0484B">
                          <w:rPr>
                            <w:rFonts w:ascii="Arial" w:hAnsi="Arial"/>
                            <w:sz w:val="20"/>
                          </w:rPr>
                          <w:t xml:space="preserve"> your </w:t>
                        </w:r>
                        <w:r>
                          <w:rPr>
                            <w:rFonts w:ascii="Arial" w:hAnsi="Arial"/>
                            <w:sz w:val="20"/>
                          </w:rPr>
                          <w:t>more able learners with further challenge beyond the basic content of the course. Innovation and independent learning are the basis of these activities</w:t>
                        </w:r>
                        <w:r w:rsidRPr="00E0484B">
                          <w:rPr>
                            <w:rFonts w:ascii="Arial" w:hAnsi="Arial"/>
                            <w:sz w:val="20"/>
                          </w:rPr>
                          <w:t>.</w:t>
                        </w:r>
                      </w:p>
                    </w:txbxContent>
                  </v:textbox>
                </v:roundrect>
                <v:roundrect id="AutoShape 4" o:spid="_x0000_s1029" style="position:absolute;left:2302;top:36666;width:34595;height:1341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" strokecolor="#f79646" strokeweight="1pt">
                  <v:textbox inset=",7.2pt,,7.2pt">
                    <w:txbxContent>
                      <w:p w:rsidR="00224F27" w:rsidRDefault="00224F27" w:rsidP="00AF7340">
                        <w:pPr>
                          <w:spacing w:after="120"/>
                          <w:rPr>
                            <w:rFonts w:ascii="Arial" w:hAnsi="Arial"/>
                            <w:sz w:val="20"/>
                          </w:rPr>
                        </w:pPr>
                        <w:r>
                          <w:rPr>
                            <w:rFonts w:ascii="Arial" w:hAnsi="Arial"/>
                            <w:b/>
                            <w:color w:val="DD5D2B"/>
                            <w:sz w:val="20"/>
                          </w:rPr>
                          <w:t>Past papers</w:t>
                        </w:r>
                        <w:r w:rsidRPr="003F40B7">
                          <w:rPr>
                            <w:rFonts w:ascii="Arial" w:hAnsi="Arial"/>
                            <w:b/>
                            <w:sz w:val="20"/>
                          </w:rPr>
                          <w:t>,</w:t>
                        </w:r>
                        <w:r>
                          <w:rPr>
                            <w:rFonts w:ascii="Arial" w:hAnsi="Arial"/>
                            <w:b/>
                            <w:color w:val="DD5D2B"/>
                            <w:sz w:val="20"/>
                          </w:rPr>
                          <w:t xml:space="preserve"> specimen papers</w:t>
                        </w:r>
                        <w:r w:rsidRPr="00E0484B">
                          <w:rPr>
                            <w:rFonts w:ascii="Arial" w:hAnsi="Arial"/>
                            <w:sz w:val="20"/>
                          </w:rPr>
                          <w:t xml:space="preserve"> </w:t>
                        </w:r>
                        <w:r>
                          <w:rPr>
                            <w:rFonts w:ascii="Arial" w:hAnsi="Arial"/>
                            <w:sz w:val="20"/>
                          </w:rPr>
                          <w:t xml:space="preserve">and </w:t>
                        </w:r>
                        <w:r>
                          <w:rPr>
                            <w:rFonts w:ascii="Arial" w:hAnsi="Arial"/>
                            <w:b/>
                            <w:color w:val="DD5D2B"/>
                            <w:sz w:val="20"/>
                          </w:rPr>
                          <w:t>mark schemes</w:t>
                        </w:r>
                        <w:r>
                          <w:rPr>
                            <w:rFonts w:ascii="Arial" w:hAnsi="Arial"/>
                            <w:sz w:val="20"/>
                          </w:rPr>
                          <w:t xml:space="preserve"> are available for you to download </w:t>
                        </w:r>
                        <w:proofErr w:type="gramStart"/>
                        <w:r>
                          <w:rPr>
                            <w:rFonts w:ascii="Arial" w:hAnsi="Arial"/>
                            <w:sz w:val="20"/>
                          </w:rPr>
                          <w:t>at</w:t>
                        </w:r>
                        <w:proofErr w:type="gramEnd"/>
                        <w:r>
                          <w:rPr>
                            <w:rFonts w:ascii="Arial" w:hAnsi="Arial"/>
                            <w:sz w:val="20"/>
                          </w:rPr>
                          <w:t>:</w:t>
                        </w:r>
                      </w:p>
                      <w:p w:rsidR="00224F27" w:rsidRDefault="00224F27" w:rsidP="00AF7340">
                        <w:pPr>
                          <w:spacing w:after="120"/>
                          <w:rPr>
                            <w:rFonts w:ascii="Arial" w:hAnsi="Arial"/>
                            <w:sz w:val="20"/>
                          </w:rPr>
                        </w:pPr>
                        <w:hyperlink r:id="rId23" w:history="1">
                          <w:r w:rsidRPr="00C8122F">
                            <w:rPr>
                              <w:rStyle w:val="WebLink"/>
                            </w:rPr>
                            <w:t>www.cambridgeinternational.org/support</w:t>
                          </w:r>
                        </w:hyperlink>
                      </w:p>
                      <w:p w:rsidR="00224F27" w:rsidRPr="00E0484B" w:rsidRDefault="00224F27" w:rsidP="00AF7340">
                        <w:pPr>
                          <w:spacing w:after="120"/>
                          <w:rPr>
                            <w:rFonts w:ascii="Arial" w:hAnsi="Arial"/>
                            <w:b/>
                            <w:color w:val="DD5D2B"/>
                            <w:sz w:val="20"/>
                          </w:rPr>
                        </w:pPr>
                        <w:r>
                          <w:rPr>
                            <w:rFonts w:ascii="Arial" w:hAnsi="Arial"/>
                            <w:sz w:val="20"/>
                          </w:rPr>
                          <w:t>Using these resources with your learners allows you to check their progress and give them confidence and understanding.</w:t>
                        </w:r>
                      </w:p>
                    </w:txbxContent>
                  </v:textbox>
                </v:roundrect>
                <v:roundrect id="AutoShape 5" o:spid="_x0000_s1030" style="position:absolute;left:53389;top:31940;width:35382;height:118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" strokecolor="#f79646" strokeweight="1pt">
                  <v:textbox inset=",7.2pt,,7.2pt">
                    <w:txbxContent>
                      <w:p w:rsidR="00224F27" w:rsidRPr="00E0484B" w:rsidRDefault="00224F27" w:rsidP="00AF7340">
                        <w:pPr>
                          <w:rPr>
                            <w:rFonts w:ascii="Arial" w:hAnsi="Arial"/>
                            <w:sz w:val="20"/>
                          </w:rPr>
                        </w:pPr>
                        <w:r>
                          <w:rPr>
                            <w:rFonts w:ascii="Arial" w:hAnsi="Arial"/>
                            <w:b/>
                            <w:color w:val="DD5D2B"/>
                            <w:sz w:val="20"/>
                          </w:rPr>
                          <w:t>Formative assessment (F)</w:t>
                        </w:r>
                        <w:r w:rsidRPr="00E0484B">
                          <w:rPr>
                            <w:rFonts w:ascii="Arial" w:hAnsi="Arial"/>
                            <w:sz w:val="20"/>
                          </w:rPr>
                          <w:t xml:space="preserve"> </w:t>
                        </w:r>
                        <w:r>
                          <w:rPr>
                            <w:rFonts w:ascii="Arial" w:hAnsi="Arial"/>
                            <w:sz w:val="20"/>
                          </w:rPr>
                          <w:t>is</w:t>
                        </w:r>
                        <w:r w:rsidRPr="00E0484B">
                          <w:rPr>
                            <w:rFonts w:ascii="Arial" w:hAnsi="Arial"/>
                            <w:sz w:val="20"/>
                          </w:rPr>
                          <w:t xml:space="preserve"> </w:t>
                        </w:r>
                        <w:r>
                          <w:rPr>
                            <w:rFonts w:ascii="Arial" w:hAnsi="Arial"/>
                            <w:sz w:val="20"/>
                          </w:rPr>
                          <w:t xml:space="preserve">on-going </w:t>
                        </w:r>
                        <w:proofErr w:type="gramStart"/>
                        <w:r>
                          <w:rPr>
                            <w:rFonts w:ascii="Arial" w:hAnsi="Arial"/>
                            <w:sz w:val="20"/>
                          </w:rPr>
                          <w:t>assessment which</w:t>
                        </w:r>
                        <w:proofErr w:type="gramEnd"/>
                        <w:r>
                          <w:rPr>
                            <w:rFonts w:ascii="Arial" w:hAnsi="Arial"/>
                            <w:sz w:val="20"/>
                          </w:rPr>
                          <w:t xml:space="preserve"> informs you about the progress of your learners. Don’t forget to leave time to review what your learners have learnt, you could try question and answer, tests, quizzes, ‘mind maps’, or ‘concept maps’. These kinds of activities can be found in the scheme of work</w:t>
                        </w:r>
                        <w:r w:rsidRPr="00E0484B">
                          <w:rPr>
                            <w:rFonts w:ascii="Arial" w:hAnsi="Arial"/>
                            <w:sz w:val="20"/>
                          </w:rPr>
                          <w:t>.</w:t>
                        </w:r>
                      </w:p>
                    </w:txbxContent>
                  </v:textbox>
                </v:roundrect>
                <v:roundrect id="AutoShape 6" o:spid="_x0000_s1031" style="position:absolute;left:49389;top:3552;width:30290;height:1017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" strokecolor="#f79646" strokeweight="1pt">
                  <v:textbox inset=",7.2pt,,7.2pt">
                    <w:txbxContent>
                      <w:p w:rsidR="00224F27" w:rsidRPr="00E0484B" w:rsidRDefault="00224F27" w:rsidP="00AF7340">
                        <w:pPr>
                          <w:rPr>
                            <w:rFonts w:ascii="Arial" w:hAnsi="Arial"/>
                            <w:sz w:val="20"/>
                          </w:rPr>
                        </w:pPr>
                        <w:r>
                          <w:rPr>
                            <w:rFonts w:ascii="Arial" w:hAnsi="Arial"/>
                            <w:b/>
                            <w:color w:val="DD5D2B"/>
                            <w:sz w:val="20"/>
                          </w:rPr>
                          <w:t>Suggested teaching activities</w:t>
                        </w:r>
                        <w:r w:rsidRPr="00E0484B">
                          <w:rPr>
                            <w:rFonts w:ascii="Arial" w:hAnsi="Arial"/>
                            <w:sz w:val="20"/>
                          </w:rPr>
                          <w:t xml:space="preserve"> </w:t>
                        </w:r>
                        <w:r>
                          <w:rPr>
                            <w:rFonts w:ascii="Arial" w:hAnsi="Arial"/>
                            <w:sz w:val="20"/>
                          </w:rPr>
                          <w:t>give</w:t>
                        </w:r>
                        <w:r w:rsidRPr="00E0484B">
                          <w:rPr>
                            <w:rFonts w:ascii="Arial" w:hAnsi="Arial"/>
                            <w:sz w:val="20"/>
                          </w:rPr>
                          <w:t xml:space="preserve"> you</w:t>
                        </w:r>
                        <w:r>
                          <w:rPr>
                            <w:rFonts w:ascii="Arial" w:hAnsi="Arial"/>
                            <w:sz w:val="20"/>
                          </w:rPr>
                          <w:t xml:space="preserve"> </w:t>
                        </w:r>
                        <w:proofErr w:type="gramStart"/>
                        <w:r>
                          <w:rPr>
                            <w:rFonts w:ascii="Arial" w:hAnsi="Arial"/>
                            <w:sz w:val="20"/>
                          </w:rPr>
                          <w:t>lots of</w:t>
                        </w:r>
                        <w:proofErr w:type="gramEnd"/>
                        <w:r>
                          <w:rPr>
                            <w:rFonts w:ascii="Arial" w:hAnsi="Arial"/>
                            <w:sz w:val="20"/>
                          </w:rPr>
                          <w:t xml:space="preserve"> ideas about how you can present learners with new information without teacher talk or videos. Try more active methods which get your learners motivated and practising new skills</w:t>
                        </w:r>
                        <w:r w:rsidRPr="00E0484B">
                          <w:rPr>
                            <w:rFonts w:ascii="Arial" w:hAnsi="Arial"/>
                            <w:sz w:val="20"/>
                          </w:rPr>
                          <w:t>.</w:t>
                        </w:r>
                      </w:p>
                    </w:txbxContent>
                  </v:textbox>
                </v:roundrect>
                <v:roundrect id="AutoShape 7" o:spid="_x0000_s1032" style="position:absolute;left:86868;top:14433;width:12147;height:176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" strokecolor="#f79646" strokeweight="1pt">
                  <v:textbox inset=",7.2pt,,7.2pt">
                    <w:txbxContent>
                      <w:p w:rsidR="00224F27" w:rsidRPr="00E0484B" w:rsidRDefault="00224F27" w:rsidP="00AF7340">
                        <w:pPr>
                          <w:rPr>
                            <w:rFonts w:ascii="Arial" w:hAnsi="Arial"/>
                            <w:sz w:val="20"/>
                          </w:rPr>
                        </w:pPr>
                        <w:r>
                          <w:rPr>
                            <w:rFonts w:ascii="Arial" w:hAnsi="Arial"/>
                            <w:b/>
                            <w:color w:val="DD5D2B"/>
                            <w:sz w:val="20"/>
                          </w:rPr>
                          <w:t>Independent study (I)</w:t>
                        </w:r>
                        <w:r w:rsidRPr="00E0484B">
                          <w:rPr>
                            <w:rFonts w:ascii="Arial" w:hAnsi="Arial"/>
                            <w:sz w:val="20"/>
                          </w:rPr>
                          <w:t xml:space="preserve"> </w:t>
                        </w:r>
                        <w:r>
                          <w:rPr>
                            <w:rFonts w:ascii="Arial" w:hAnsi="Arial"/>
                            <w:sz w:val="20"/>
                          </w:rPr>
                          <w:t>gives your learners the opportunity to develop their own ideas and understanding with direct input from you</w:t>
                        </w:r>
                        <w:r w:rsidRPr="00E0484B">
                          <w:rPr>
                            <w:rFonts w:ascii="Arial" w:hAnsi="Arial"/>
                            <w:sz w:val="20"/>
                          </w:rPr>
                          <w:t>.</w:t>
                        </w:r>
                      </w:p>
                    </w:txbxContent>
                  </v:textbox>
                </v:roundrect>
              </v:group>
            </w:pict>
          </mc:Fallback>
        </mc:AlternateContent>
      </w:r>
    </w:p>
    <w:p w:rsidR="00AF7340" w:rsidRDefault="00AF7340" w:rsidP="00AF7340"/>
    <w:p w:rsidR="00AF7340" w:rsidRDefault="00AF7340" w:rsidP="00AF7340"/>
    <w:p w:rsidR="00AF7340" w:rsidRDefault="00AF7340" w:rsidP="00AF7340"/>
    <w:p w:rsidR="00AF7340" w:rsidRDefault="00AF7340" w:rsidP="00AF7340"/>
    <w:tbl>
      <w:tblPr>
        <w:tblW w:w="12049" w:type="dxa"/>
        <w:jc w:val="center"/>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ayout w:type="fixed"/>
        <w:tblCellMar>
          <w:top w:w="113" w:type="dxa"/>
          <w:bottom w:w="113" w:type="dxa"/>
        </w:tblCellMar>
        <w:tblLook w:val="0000" w:firstRow="0" w:lastRow="0" w:firstColumn="0" w:lastColumn="0" w:noHBand="0" w:noVBand="0"/>
      </w:tblPr>
      <w:tblGrid>
        <w:gridCol w:w="1418"/>
        <w:gridCol w:w="1843"/>
        <w:gridCol w:w="8788"/>
      </w:tblGrid>
      <w:tr w:rsidR="00AF7340" w:rsidRPr="007E37FE" w:rsidTr="009719A6">
        <w:trPr>
          <w:trHeight w:hRule="exact" w:val="440"/>
          <w:tblHeader/>
          <w:jc w:val="center"/>
        </w:trPr>
        <w:tc>
          <w:tcPr>
            <w:tcW w:w="1418" w:type="dxa"/>
            <w:shd w:val="clear" w:color="auto" w:fill="E05206"/>
            <w:tcMar>
              <w:top w:w="113" w:type="dxa"/>
              <w:bottom w:w="113" w:type="dxa"/>
            </w:tcMar>
            <w:vAlign w:val="center"/>
          </w:tcPr>
          <w:p w:rsidR="00AF7340" w:rsidRPr="007E37FE" w:rsidRDefault="00AF7340" w:rsidP="009719A6">
            <w:pPr>
              <w:pStyle w:val="TableHead"/>
              <w:rPr>
                <w:sz w:val="16"/>
                <w:szCs w:val="16"/>
              </w:rPr>
            </w:pPr>
            <w:r w:rsidRPr="007E37FE">
              <w:rPr>
                <w:sz w:val="16"/>
                <w:szCs w:val="16"/>
              </w:rPr>
              <w:t>Syllabus ref.</w:t>
            </w:r>
          </w:p>
        </w:tc>
        <w:tc>
          <w:tcPr>
            <w:tcW w:w="1843" w:type="dxa"/>
            <w:shd w:val="clear" w:color="auto" w:fill="E05206"/>
            <w:tcMar>
              <w:top w:w="113" w:type="dxa"/>
              <w:bottom w:w="113" w:type="dxa"/>
            </w:tcMar>
            <w:vAlign w:val="center"/>
          </w:tcPr>
          <w:p w:rsidR="00AF7340" w:rsidRPr="007E37FE" w:rsidRDefault="00AF7340" w:rsidP="009719A6">
            <w:pPr>
              <w:pStyle w:val="TableHead"/>
              <w:rPr>
                <w:sz w:val="16"/>
                <w:szCs w:val="16"/>
              </w:rPr>
            </w:pPr>
            <w:r w:rsidRPr="007E37FE">
              <w:rPr>
                <w:sz w:val="16"/>
                <w:szCs w:val="16"/>
              </w:rPr>
              <w:t>Learning objectives</w:t>
            </w:r>
          </w:p>
        </w:tc>
        <w:tc>
          <w:tcPr>
            <w:tcW w:w="8788" w:type="dxa"/>
            <w:shd w:val="clear" w:color="auto" w:fill="E05206"/>
            <w:tcMar>
              <w:top w:w="113" w:type="dxa"/>
              <w:bottom w:w="113" w:type="dxa"/>
            </w:tcMar>
            <w:vAlign w:val="center"/>
          </w:tcPr>
          <w:p w:rsidR="00AF7340" w:rsidRPr="007E37FE" w:rsidRDefault="00AF7340" w:rsidP="009719A6">
            <w:pPr>
              <w:pStyle w:val="TableHead"/>
              <w:rPr>
                <w:sz w:val="16"/>
                <w:szCs w:val="16"/>
              </w:rPr>
            </w:pPr>
            <w:r w:rsidRPr="007E37FE">
              <w:rPr>
                <w:sz w:val="16"/>
                <w:szCs w:val="16"/>
              </w:rPr>
              <w:t xml:space="preserve">Suggested teaching activities </w:t>
            </w:r>
          </w:p>
        </w:tc>
      </w:tr>
      <w:tr w:rsidR="00AF7340" w:rsidRPr="007E37FE" w:rsidTr="009719A6">
        <w:tblPrEx>
          <w:tblCellMar>
            <w:top w:w="0" w:type="dxa"/>
            <w:bottom w:w="0" w:type="dxa"/>
          </w:tblCellMar>
        </w:tblPrEx>
        <w:trPr>
          <w:trHeight w:val="487"/>
          <w:jc w:val="center"/>
        </w:trPr>
        <w:tc>
          <w:tcPr>
            <w:tcW w:w="1418" w:type="dxa"/>
            <w:tcMar>
              <w:top w:w="113" w:type="dxa"/>
              <w:bottom w:w="113" w:type="dxa"/>
            </w:tcMar>
          </w:tcPr>
          <w:p w:rsidR="00AF7340" w:rsidRPr="00923259" w:rsidRDefault="00AF7340" w:rsidP="009719A6">
            <w:pPr>
              <w:pStyle w:val="DSBasic"/>
              <w:rPr>
                <w:rFonts w:cs="Arial"/>
                <w:sz w:val="20"/>
                <w:szCs w:val="20"/>
                <w:lang w:eastAsia="en-GB"/>
              </w:rPr>
            </w:pPr>
            <w:r w:rsidRPr="00923259">
              <w:rPr>
                <w:rFonts w:cs="Arial"/>
                <w:sz w:val="20"/>
                <w:szCs w:val="20"/>
                <w:lang w:eastAsia="en-GB"/>
              </w:rPr>
              <w:t>W5 Make accurate use of spelling, punctuation and grammar</w:t>
            </w:r>
          </w:p>
        </w:tc>
        <w:tc>
          <w:tcPr>
            <w:tcW w:w="1843" w:type="dxa"/>
            <w:tcMar>
              <w:top w:w="113" w:type="dxa"/>
              <w:bottom w:w="113" w:type="dxa"/>
            </w:tcMar>
          </w:tcPr>
          <w:p w:rsidR="00AF7340" w:rsidRPr="00923259" w:rsidRDefault="00AF7340" w:rsidP="009719A6">
            <w:pPr>
              <w:pStyle w:val="DSBasic"/>
              <w:rPr>
                <w:rFonts w:cs="Arial"/>
                <w:sz w:val="20"/>
                <w:szCs w:val="20"/>
                <w:lang w:eastAsia="en-GB"/>
              </w:rPr>
            </w:pPr>
            <w:r w:rsidRPr="00923259">
              <w:rPr>
                <w:rFonts w:eastAsia="Arial" w:cs="Arial"/>
                <w:sz w:val="20"/>
                <w:szCs w:val="20"/>
              </w:rPr>
              <w:t>Correct punctuation of parenthesis</w:t>
            </w:r>
          </w:p>
        </w:tc>
        <w:tc>
          <w:tcPr>
            <w:tcW w:w="8788" w:type="dxa"/>
            <w:tcMar>
              <w:top w:w="113" w:type="dxa"/>
              <w:bottom w:w="113" w:type="dxa"/>
            </w:tcMar>
          </w:tcPr>
          <w:p w:rsidR="00AF7340" w:rsidRPr="00923259" w:rsidRDefault="00AF7340" w:rsidP="009719A6">
            <w:pPr>
              <w:rPr>
                <w:rFonts w:ascii="Arial" w:eastAsia="Arial" w:hAnsi="Arial" w:cs="Arial"/>
                <w:b/>
                <w:sz w:val="20"/>
                <w:szCs w:val="20"/>
              </w:rPr>
            </w:pPr>
          </w:p>
          <w:p w:rsidR="00AF7340" w:rsidRPr="00923259" w:rsidRDefault="00AF7340" w:rsidP="009719A6">
            <w:pPr>
              <w:rPr>
                <w:rFonts w:ascii="Arial" w:hAnsi="Arial" w:cs="Arial"/>
                <w:b/>
                <w:sz w:val="20"/>
                <w:szCs w:val="20"/>
                <w:lang w:eastAsia="en-GB"/>
              </w:rPr>
            </w:pPr>
            <w:r w:rsidRPr="00923259">
              <w:rPr>
                <w:rFonts w:ascii="Arial" w:eastAsia="Arial" w:hAnsi="Arial" w:cs="Arial"/>
                <w:b/>
                <w:sz w:val="20"/>
                <w:szCs w:val="20"/>
              </w:rPr>
              <w:t xml:space="preserve">Extension activity: </w:t>
            </w:r>
            <w:r w:rsidRPr="00923259">
              <w:rPr>
                <w:rFonts w:ascii="Arial" w:eastAsia="Arial" w:hAnsi="Arial" w:cs="Arial"/>
                <w:sz w:val="20"/>
                <w:szCs w:val="20"/>
              </w:rPr>
              <w:t xml:space="preserve">Put learners into groups and ask them to move around the classroom looking at examples </w:t>
            </w:r>
            <w:hyperlink r:id="rId24" w:history="1">
              <w:r w:rsidRPr="00923259">
                <w:rPr>
                  <w:rStyle w:val="WebLink"/>
                  <w:szCs w:val="20"/>
                </w:rPr>
                <w:t>http://examples.yourdictionary.com/examples-of-tone-in-a-story.html</w:t>
              </w:r>
            </w:hyperlink>
            <w:r w:rsidRPr="00923259">
              <w:rPr>
                <w:rFonts w:ascii="Arial" w:eastAsia="Arial" w:hAnsi="Arial" w:cs="Arial"/>
                <w:sz w:val="20"/>
                <w:szCs w:val="20"/>
              </w:rPr>
              <w:t xml:space="preserve"> of different writing tones </w:t>
            </w:r>
            <w:r w:rsidRPr="00923259">
              <w:rPr>
                <w:rFonts w:ascii="Arial" w:eastAsia="Arial" w:hAnsi="Arial" w:cs="Arial"/>
                <w:sz w:val="20"/>
                <w:szCs w:val="20"/>
              </w:rPr>
              <w:sym w:font="Symbol" w:char="F02D"/>
            </w:r>
            <w:r w:rsidRPr="00923259">
              <w:rPr>
                <w:rFonts w:ascii="Arial" w:eastAsia="Arial" w:hAnsi="Arial" w:cs="Arial"/>
                <w:sz w:val="20"/>
                <w:szCs w:val="20"/>
              </w:rPr>
              <w:t xml:space="preserve"> formal and informal, sarcastic, ironic, humorous, conversational.</w:t>
            </w:r>
          </w:p>
          <w:p w:rsidR="00AF7340" w:rsidRPr="00923259" w:rsidRDefault="00AF7340" w:rsidP="009719A6">
            <w:pPr>
              <w:rPr>
                <w:rFonts w:ascii="Arial" w:eastAsia="Arial" w:hAnsi="Arial" w:cs="Arial"/>
                <w:b/>
                <w:sz w:val="20"/>
                <w:szCs w:val="20"/>
              </w:rPr>
            </w:pPr>
          </w:p>
          <w:p w:rsidR="00AF7340" w:rsidRPr="00923259" w:rsidRDefault="00AF7340" w:rsidP="009719A6">
            <w:pPr>
              <w:rPr>
                <w:rFonts w:ascii="Arial" w:eastAsia="Arial" w:hAnsi="Arial" w:cs="Arial"/>
                <w:b/>
                <w:sz w:val="20"/>
                <w:szCs w:val="20"/>
              </w:rPr>
            </w:pPr>
            <w:r w:rsidRPr="00923259">
              <w:rPr>
                <w:rFonts w:ascii="Arial" w:eastAsia="Arial" w:hAnsi="Arial" w:cs="Arial"/>
                <w:sz w:val="20"/>
                <w:szCs w:val="20"/>
              </w:rPr>
              <w:t xml:space="preserve">Learners add parentheses to given simple sentences. These simple sentences can be taken texts or newspaper articles. </w:t>
            </w:r>
            <w:r w:rsidRPr="00923259">
              <w:rPr>
                <w:rFonts w:ascii="Arial" w:eastAsia="Arial" w:hAnsi="Arial" w:cs="Arial"/>
                <w:b/>
                <w:sz w:val="20"/>
                <w:szCs w:val="20"/>
              </w:rPr>
              <w:t>(I)</w:t>
            </w:r>
          </w:p>
          <w:p w:rsidR="00AF7340" w:rsidRPr="00923259" w:rsidRDefault="00AF7340" w:rsidP="009719A6">
            <w:pPr>
              <w:rPr>
                <w:rFonts w:ascii="Arial" w:eastAsia="Arial" w:hAnsi="Arial" w:cs="Arial"/>
                <w:b/>
                <w:sz w:val="20"/>
                <w:szCs w:val="20"/>
              </w:rPr>
            </w:pPr>
          </w:p>
          <w:p w:rsidR="00AF7340" w:rsidRPr="00923259" w:rsidRDefault="00AF7340" w:rsidP="00923259">
            <w:pPr>
              <w:rPr>
                <w:rFonts w:ascii="Arial" w:hAnsi="Arial" w:cs="Arial"/>
                <w:sz w:val="20"/>
                <w:szCs w:val="20"/>
              </w:rPr>
            </w:pPr>
            <w:r w:rsidRPr="00923259">
              <w:rPr>
                <w:rFonts w:ascii="Arial" w:eastAsia="Arial" w:hAnsi="Arial" w:cs="Arial"/>
                <w:sz w:val="20"/>
                <w:szCs w:val="20"/>
              </w:rPr>
              <w:t xml:space="preserve">Ask learners to define ‘writer’s tone’. </w:t>
            </w:r>
            <w:r w:rsidRPr="00923259">
              <w:rPr>
                <w:rFonts w:ascii="Arial" w:hAnsi="Arial" w:cs="Arial"/>
                <w:sz w:val="20"/>
                <w:szCs w:val="20"/>
                <w:lang w:eastAsia="en-GB"/>
              </w:rPr>
              <w:t xml:space="preserve">With a partner, learners list as many writing tones as they can. Can they reach 10? </w:t>
            </w:r>
            <w:r w:rsidRPr="00923259">
              <w:rPr>
                <w:rFonts w:ascii="Arial" w:hAnsi="Arial" w:cs="Arial"/>
                <w:b/>
                <w:sz w:val="20"/>
                <w:szCs w:val="20"/>
                <w:lang w:eastAsia="en-GB"/>
              </w:rPr>
              <w:t>(F)</w:t>
            </w:r>
          </w:p>
        </w:tc>
      </w:tr>
      <w:tr w:rsidR="00AF7340" w:rsidRPr="007E37FE" w:rsidTr="009719A6">
        <w:trPr>
          <w:trHeight w:hRule="exact" w:val="440"/>
          <w:tblHeader/>
          <w:jc w:val="center"/>
        </w:trPr>
        <w:tc>
          <w:tcPr>
            <w:tcW w:w="12049" w:type="dxa"/>
            <w:gridSpan w:val="3"/>
            <w:shd w:val="clear" w:color="auto" w:fill="E05206"/>
            <w:tcMar>
              <w:top w:w="113" w:type="dxa"/>
              <w:bottom w:w="113" w:type="dxa"/>
            </w:tcMar>
            <w:vAlign w:val="center"/>
          </w:tcPr>
          <w:p w:rsidR="00AF7340" w:rsidRPr="007E37FE" w:rsidRDefault="00AF7340" w:rsidP="009719A6">
            <w:pPr>
              <w:rPr>
                <w:rFonts w:ascii="Arial" w:hAnsi="Arial" w:cs="Arial"/>
                <w:b/>
                <w:color w:val="FFFFFF"/>
                <w:sz w:val="16"/>
                <w:szCs w:val="16"/>
              </w:rPr>
            </w:pPr>
            <w:r w:rsidRPr="007E37FE">
              <w:rPr>
                <w:rFonts w:ascii="Arial" w:hAnsi="Arial" w:cs="Arial"/>
                <w:b/>
                <w:color w:val="FFFFFF"/>
                <w:sz w:val="16"/>
                <w:szCs w:val="16"/>
              </w:rPr>
              <w:t>Past and specimen papers</w:t>
            </w:r>
          </w:p>
        </w:tc>
      </w:tr>
      <w:tr w:rsidR="00AF7340" w:rsidRPr="007E37FE" w:rsidTr="009719A6">
        <w:tblPrEx>
          <w:tblCellMar>
            <w:top w:w="0" w:type="dxa"/>
            <w:bottom w:w="0" w:type="dxa"/>
          </w:tblCellMar>
        </w:tblPrEx>
        <w:trPr>
          <w:jc w:val="center"/>
        </w:trPr>
        <w:tc>
          <w:tcPr>
            <w:tcW w:w="12049" w:type="dxa"/>
            <w:gridSpan w:val="3"/>
            <w:tcMar>
              <w:top w:w="113" w:type="dxa"/>
              <w:bottom w:w="113" w:type="dxa"/>
            </w:tcMar>
          </w:tcPr>
          <w:p w:rsidR="00AF7340" w:rsidRPr="00923259" w:rsidRDefault="00AF7340" w:rsidP="009719A6">
            <w:pPr>
              <w:autoSpaceDE w:val="0"/>
              <w:autoSpaceDN w:val="0"/>
              <w:adjustRightInd w:val="0"/>
              <w:rPr>
                <w:rFonts w:ascii="Arial" w:hAnsi="Arial" w:cs="Arial"/>
                <w:sz w:val="20"/>
                <w:szCs w:val="20"/>
                <w:lang w:eastAsia="en-GB"/>
              </w:rPr>
            </w:pPr>
            <w:r w:rsidRPr="00923259">
              <w:rPr>
                <w:rFonts w:ascii="Arial" w:hAnsi="Arial" w:cs="Arial"/>
                <w:sz w:val="20"/>
                <w:szCs w:val="20"/>
                <w:lang w:eastAsia="en-GB"/>
              </w:rPr>
              <w:t xml:space="preserve">Past/specimen papers and mark schemes are available to download at </w:t>
            </w:r>
            <w:hyperlink r:id="rId25" w:history="1">
              <w:r w:rsidR="00923259" w:rsidRPr="00923259">
                <w:rPr>
                  <w:rStyle w:val="WebLink"/>
                  <w:szCs w:val="20"/>
                </w:rPr>
                <w:t>www.cambridgeinternational.org/support</w:t>
              </w:r>
            </w:hyperlink>
          </w:p>
          <w:p w:rsidR="00AF7340" w:rsidRPr="007E37FE" w:rsidRDefault="00AF7340" w:rsidP="009719A6">
            <w:pPr>
              <w:tabs>
                <w:tab w:val="left" w:pos="1026"/>
              </w:tabs>
              <w:autoSpaceDE w:val="0"/>
              <w:autoSpaceDN w:val="0"/>
              <w:adjustRightInd w:val="0"/>
              <w:rPr>
                <w:rFonts w:ascii="Arial" w:hAnsi="Arial" w:cs="Arial"/>
                <w:i/>
                <w:sz w:val="16"/>
                <w:szCs w:val="16"/>
              </w:rPr>
            </w:pPr>
          </w:p>
        </w:tc>
      </w:tr>
    </w:tbl>
    <w:p w:rsidR="00AF7340" w:rsidRPr="00745974" w:rsidRDefault="00AF7340" w:rsidP="00AF7340">
      <w:pPr>
        <w:rPr>
          <w:rFonts w:ascii="Arial" w:hAnsi="Arial" w:cs="Arial"/>
        </w:rPr>
      </w:pPr>
    </w:p>
    <w:p w:rsidR="00AF7340" w:rsidRDefault="00AF7340" w:rsidP="00AF7340">
      <w:pPr>
        <w:pStyle w:val="Btext"/>
        <w:jc w:val="center"/>
        <w:sectPr w:rsidR="00AF7340" w:rsidSect="00AF7340">
          <w:headerReference w:type="first" r:id="rId26"/>
          <w:footerReference w:type="first" r:id="rId27"/>
          <w:pgSz w:w="16834" w:h="11909" w:orient="landscape" w:code="9"/>
          <w:pgMar w:top="1140" w:right="1140" w:bottom="1140" w:left="1140" w:header="142" w:footer="476" w:gutter="0"/>
          <w:paperSrc w:first="7" w:other="7"/>
          <w:cols w:space="708"/>
          <w:titlePg/>
          <w:docGrid w:linePitch="360"/>
        </w:sectPr>
      </w:pPr>
    </w:p>
    <w:p w:rsidR="00AF7340" w:rsidRPr="00F67A7F" w:rsidRDefault="00AF7340" w:rsidP="00AA463D">
      <w:pPr>
        <w:pStyle w:val="Heading1"/>
      </w:pPr>
      <w:bookmarkStart w:id="7" w:name="_Toc435180457"/>
      <w:bookmarkStart w:id="8" w:name="_Toc367360732"/>
      <w:bookmarkStart w:id="9" w:name="_Toc450749131"/>
      <w:bookmarkStart w:id="10" w:name="_Toc516827885"/>
      <w:r w:rsidRPr="00F67A7F">
        <w:lastRenderedPageBreak/>
        <w:t>Unit 1:</w:t>
      </w:r>
      <w:bookmarkEnd w:id="7"/>
      <w:r w:rsidRPr="00F67A7F">
        <w:t xml:space="preserve"> </w:t>
      </w:r>
      <w:bookmarkEnd w:id="8"/>
      <w:r w:rsidRPr="00F67A7F">
        <w:t>Key writing skills</w:t>
      </w:r>
      <w:bookmarkEnd w:id="9"/>
      <w:bookmarkEnd w:id="10"/>
    </w:p>
    <w:p w:rsidR="00AF7340" w:rsidRDefault="00AF7340" w:rsidP="00AF7340">
      <w:pPr>
        <w:pStyle w:val="Btext"/>
      </w:pPr>
    </w:p>
    <w:p w:rsidR="00AF7340" w:rsidRPr="00446319" w:rsidRDefault="00AF7340" w:rsidP="00AF7340">
      <w:pPr>
        <w:autoSpaceDE w:val="0"/>
        <w:autoSpaceDN w:val="0"/>
        <w:adjustRightInd w:val="0"/>
        <w:spacing w:line="280" w:lineRule="atLeast"/>
        <w:rPr>
          <w:rFonts w:ascii="Arial" w:hAnsi="Arial" w:cs="Arial"/>
          <w:sz w:val="20"/>
          <w:szCs w:val="20"/>
        </w:rPr>
      </w:pPr>
      <w:r w:rsidRPr="00446319">
        <w:rPr>
          <w:rFonts w:ascii="Arial" w:hAnsi="Arial" w:cs="Arial"/>
          <w:sz w:val="20"/>
          <w:szCs w:val="20"/>
        </w:rPr>
        <w:t xml:space="preserve">For learners to improve their </w:t>
      </w:r>
      <w:r>
        <w:rPr>
          <w:rFonts w:ascii="Arial" w:hAnsi="Arial" w:cs="Arial"/>
          <w:sz w:val="20"/>
          <w:szCs w:val="20"/>
        </w:rPr>
        <w:t xml:space="preserve">writing </w:t>
      </w:r>
      <w:r w:rsidRPr="00446319">
        <w:rPr>
          <w:rFonts w:ascii="Arial" w:hAnsi="Arial" w:cs="Arial"/>
          <w:sz w:val="20"/>
          <w:szCs w:val="20"/>
        </w:rPr>
        <w:t>skills, they need to attain correctness and accuracy in:</w:t>
      </w:r>
    </w:p>
    <w:p w:rsidR="00AF7340" w:rsidRPr="00446319" w:rsidRDefault="00AF7340" w:rsidP="00923259">
      <w:pPr>
        <w:pStyle w:val="ListParagraph"/>
        <w:numPr>
          <w:ilvl w:val="0"/>
          <w:numId w:val="18"/>
        </w:numPr>
        <w:autoSpaceDE w:val="0"/>
        <w:autoSpaceDN w:val="0"/>
        <w:adjustRightInd w:val="0"/>
        <w:spacing w:line="280" w:lineRule="atLeast"/>
        <w:rPr>
          <w:rFonts w:cs="Arial"/>
        </w:rPr>
      </w:pPr>
      <w:r w:rsidRPr="00446319">
        <w:rPr>
          <w:rFonts w:cs="Arial"/>
        </w:rPr>
        <w:t>Grammar</w:t>
      </w:r>
    </w:p>
    <w:p w:rsidR="00AF7340" w:rsidRPr="00446319" w:rsidRDefault="00AF7340" w:rsidP="00923259">
      <w:pPr>
        <w:pStyle w:val="ListParagraph"/>
        <w:numPr>
          <w:ilvl w:val="0"/>
          <w:numId w:val="18"/>
        </w:numPr>
        <w:autoSpaceDE w:val="0"/>
        <w:autoSpaceDN w:val="0"/>
        <w:adjustRightInd w:val="0"/>
        <w:spacing w:line="280" w:lineRule="atLeast"/>
        <w:rPr>
          <w:rFonts w:cs="Arial"/>
        </w:rPr>
      </w:pPr>
      <w:r w:rsidRPr="00446319">
        <w:rPr>
          <w:rFonts w:cs="Arial"/>
        </w:rPr>
        <w:t>Vocabulary</w:t>
      </w:r>
    </w:p>
    <w:p w:rsidR="00AF7340" w:rsidRPr="00446319" w:rsidRDefault="00AF7340" w:rsidP="00923259">
      <w:pPr>
        <w:pStyle w:val="ListParagraph"/>
        <w:numPr>
          <w:ilvl w:val="0"/>
          <w:numId w:val="18"/>
        </w:numPr>
        <w:autoSpaceDE w:val="0"/>
        <w:autoSpaceDN w:val="0"/>
        <w:adjustRightInd w:val="0"/>
        <w:spacing w:line="280" w:lineRule="atLeast"/>
        <w:rPr>
          <w:rFonts w:cs="Arial"/>
        </w:rPr>
      </w:pPr>
      <w:r w:rsidRPr="00446319">
        <w:rPr>
          <w:rFonts w:cs="Arial"/>
        </w:rPr>
        <w:t>Spelling</w:t>
      </w:r>
    </w:p>
    <w:p w:rsidR="00AF7340" w:rsidRPr="00446319" w:rsidRDefault="00AF7340" w:rsidP="00923259">
      <w:pPr>
        <w:pStyle w:val="ListParagraph"/>
        <w:numPr>
          <w:ilvl w:val="0"/>
          <w:numId w:val="18"/>
        </w:numPr>
        <w:autoSpaceDE w:val="0"/>
        <w:autoSpaceDN w:val="0"/>
        <w:adjustRightInd w:val="0"/>
        <w:spacing w:line="280" w:lineRule="atLeast"/>
        <w:rPr>
          <w:rFonts w:cs="Arial"/>
        </w:rPr>
      </w:pPr>
      <w:r w:rsidRPr="00446319">
        <w:rPr>
          <w:rFonts w:cs="Arial"/>
        </w:rPr>
        <w:t>Punctuation</w:t>
      </w:r>
    </w:p>
    <w:p w:rsidR="00AF7340" w:rsidRPr="00446319" w:rsidRDefault="00AF7340" w:rsidP="00923259">
      <w:pPr>
        <w:pStyle w:val="ListParagraph"/>
        <w:numPr>
          <w:ilvl w:val="0"/>
          <w:numId w:val="18"/>
        </w:numPr>
        <w:autoSpaceDE w:val="0"/>
        <w:autoSpaceDN w:val="0"/>
        <w:adjustRightInd w:val="0"/>
        <w:spacing w:line="280" w:lineRule="atLeast"/>
        <w:rPr>
          <w:rFonts w:cs="Arial"/>
        </w:rPr>
      </w:pPr>
      <w:r w:rsidRPr="00446319">
        <w:rPr>
          <w:rFonts w:cs="Arial"/>
        </w:rPr>
        <w:t>Layout conventions</w:t>
      </w:r>
    </w:p>
    <w:p w:rsidR="00AF7340" w:rsidRPr="00446319" w:rsidRDefault="00AF7340" w:rsidP="00923259">
      <w:pPr>
        <w:pStyle w:val="ListParagraph"/>
        <w:numPr>
          <w:ilvl w:val="0"/>
          <w:numId w:val="18"/>
        </w:numPr>
        <w:autoSpaceDE w:val="0"/>
        <w:autoSpaceDN w:val="0"/>
        <w:adjustRightInd w:val="0"/>
        <w:spacing w:line="280" w:lineRule="atLeast"/>
        <w:rPr>
          <w:rFonts w:cs="Arial"/>
        </w:rPr>
      </w:pPr>
      <w:r w:rsidRPr="00446319">
        <w:rPr>
          <w:rFonts w:cs="Arial"/>
        </w:rPr>
        <w:t>A range of sentence structures</w:t>
      </w:r>
    </w:p>
    <w:p w:rsidR="00AF7340" w:rsidRPr="00446319" w:rsidRDefault="00AF7340" w:rsidP="00923259">
      <w:pPr>
        <w:pStyle w:val="ListParagraph"/>
        <w:numPr>
          <w:ilvl w:val="0"/>
          <w:numId w:val="18"/>
        </w:numPr>
        <w:autoSpaceDE w:val="0"/>
        <w:autoSpaceDN w:val="0"/>
        <w:adjustRightInd w:val="0"/>
        <w:spacing w:line="280" w:lineRule="atLeast"/>
        <w:rPr>
          <w:rFonts w:cs="Arial"/>
        </w:rPr>
      </w:pPr>
      <w:r w:rsidRPr="00446319">
        <w:rPr>
          <w:rFonts w:cs="Arial"/>
        </w:rPr>
        <w:t>Linkage of information across sentences and paragraphs to develop a topic</w:t>
      </w:r>
    </w:p>
    <w:p w:rsidR="00AF7340" w:rsidRPr="00446319" w:rsidRDefault="00AF7340" w:rsidP="00923259">
      <w:pPr>
        <w:pStyle w:val="ListParagraph"/>
        <w:numPr>
          <w:ilvl w:val="0"/>
          <w:numId w:val="18"/>
        </w:numPr>
        <w:autoSpaceDE w:val="0"/>
        <w:autoSpaceDN w:val="0"/>
        <w:adjustRightInd w:val="0"/>
        <w:spacing w:line="280" w:lineRule="atLeast"/>
        <w:rPr>
          <w:rFonts w:cs="Arial"/>
        </w:rPr>
      </w:pPr>
      <w:r w:rsidRPr="00446319">
        <w:rPr>
          <w:rFonts w:cs="Arial"/>
        </w:rPr>
        <w:t>Appropriate register for the type of writing</w:t>
      </w:r>
    </w:p>
    <w:p w:rsidR="00AF7340" w:rsidRPr="00446319" w:rsidRDefault="00AF7340" w:rsidP="00923259">
      <w:pPr>
        <w:pStyle w:val="ListParagraph"/>
        <w:numPr>
          <w:ilvl w:val="0"/>
          <w:numId w:val="18"/>
        </w:numPr>
        <w:autoSpaceDE w:val="0"/>
        <w:autoSpaceDN w:val="0"/>
        <w:adjustRightInd w:val="0"/>
        <w:spacing w:line="280" w:lineRule="atLeast"/>
        <w:rPr>
          <w:rFonts w:cs="Arial"/>
        </w:rPr>
      </w:pPr>
      <w:r w:rsidRPr="00446319">
        <w:rPr>
          <w:rFonts w:cs="Arial"/>
        </w:rPr>
        <w:t xml:space="preserve">Awareness of the conventions in different genres of writing, such as letters, reports, dialogue and speech etc. </w:t>
      </w:r>
    </w:p>
    <w:p w:rsidR="00AF7340" w:rsidRPr="00446319" w:rsidRDefault="00AF7340" w:rsidP="00AF7340">
      <w:pPr>
        <w:autoSpaceDE w:val="0"/>
        <w:autoSpaceDN w:val="0"/>
        <w:adjustRightInd w:val="0"/>
        <w:spacing w:line="280" w:lineRule="atLeast"/>
        <w:rPr>
          <w:rFonts w:ascii="Arial" w:hAnsi="Arial" w:cs="Arial"/>
          <w:sz w:val="20"/>
          <w:szCs w:val="20"/>
        </w:rPr>
      </w:pPr>
    </w:p>
    <w:p w:rsidR="00AF7340" w:rsidRPr="00446319" w:rsidRDefault="00AF7340" w:rsidP="00AF7340">
      <w:pPr>
        <w:autoSpaceDE w:val="0"/>
        <w:autoSpaceDN w:val="0"/>
        <w:adjustRightInd w:val="0"/>
        <w:spacing w:line="280" w:lineRule="atLeast"/>
        <w:rPr>
          <w:rFonts w:ascii="Arial" w:hAnsi="Arial" w:cs="Arial"/>
          <w:sz w:val="20"/>
          <w:szCs w:val="20"/>
        </w:rPr>
      </w:pPr>
      <w:r w:rsidRPr="00446319">
        <w:rPr>
          <w:rFonts w:ascii="Arial" w:hAnsi="Arial" w:cs="Arial"/>
          <w:sz w:val="20"/>
          <w:szCs w:val="20"/>
        </w:rPr>
        <w:t>Teachers can use this possible sequence of writing lesson in which lear</w:t>
      </w:r>
      <w:r>
        <w:rPr>
          <w:rFonts w:ascii="Arial" w:hAnsi="Arial" w:cs="Arial"/>
          <w:sz w:val="20"/>
          <w:szCs w:val="20"/>
        </w:rPr>
        <w:t xml:space="preserve">ners can develop writing skills. </w:t>
      </w:r>
      <w:r w:rsidRPr="00446319">
        <w:rPr>
          <w:rFonts w:ascii="Arial" w:hAnsi="Arial" w:cs="Arial"/>
          <w:b/>
          <w:bCs/>
          <w:sz w:val="20"/>
          <w:szCs w:val="20"/>
          <w:lang w:eastAsia="en-GB"/>
        </w:rPr>
        <w:t>(I)</w:t>
      </w:r>
    </w:p>
    <w:p w:rsidR="00AF7340" w:rsidRDefault="00AF7340" w:rsidP="00923259">
      <w:pPr>
        <w:numPr>
          <w:ilvl w:val="0"/>
          <w:numId w:val="19"/>
        </w:numPr>
        <w:autoSpaceDE w:val="0"/>
        <w:autoSpaceDN w:val="0"/>
        <w:adjustRightInd w:val="0"/>
        <w:spacing w:line="280" w:lineRule="atLeast"/>
        <w:rPr>
          <w:rFonts w:ascii="Arial" w:hAnsi="Arial" w:cs="Arial"/>
          <w:sz w:val="20"/>
          <w:szCs w:val="20"/>
        </w:rPr>
      </w:pPr>
      <w:r w:rsidRPr="00446319">
        <w:rPr>
          <w:rFonts w:ascii="Arial" w:hAnsi="Arial" w:cs="Arial"/>
          <w:sz w:val="20"/>
          <w:szCs w:val="20"/>
        </w:rPr>
        <w:t xml:space="preserve">Introduce the topic </w:t>
      </w:r>
      <w:r>
        <w:rPr>
          <w:rFonts w:ascii="Arial" w:hAnsi="Arial" w:cs="Arial"/>
          <w:sz w:val="20"/>
          <w:szCs w:val="20"/>
        </w:rPr>
        <w:t>they</w:t>
      </w:r>
      <w:r w:rsidRPr="00446319">
        <w:rPr>
          <w:rFonts w:ascii="Arial" w:hAnsi="Arial" w:cs="Arial"/>
          <w:sz w:val="20"/>
          <w:szCs w:val="20"/>
        </w:rPr>
        <w:t xml:space="preserve"> will be learning about. You can use pictures if you like. Conduct a group discussion of the subject in general - this will give everyone ideas for what to write about. Assign the writing task and deal with any misunderstandings.</w:t>
      </w:r>
    </w:p>
    <w:p w:rsidR="00AF7340" w:rsidRDefault="00AF7340" w:rsidP="00923259">
      <w:pPr>
        <w:numPr>
          <w:ilvl w:val="0"/>
          <w:numId w:val="19"/>
        </w:numPr>
        <w:autoSpaceDE w:val="0"/>
        <w:autoSpaceDN w:val="0"/>
        <w:adjustRightInd w:val="0"/>
        <w:spacing w:line="280" w:lineRule="atLeast"/>
        <w:rPr>
          <w:rFonts w:ascii="Arial" w:hAnsi="Arial" w:cs="Arial"/>
          <w:sz w:val="20"/>
          <w:szCs w:val="20"/>
        </w:rPr>
      </w:pPr>
      <w:r w:rsidRPr="00ED37B5">
        <w:rPr>
          <w:rFonts w:ascii="Arial" w:hAnsi="Arial" w:cs="Arial"/>
          <w:sz w:val="20"/>
          <w:szCs w:val="20"/>
        </w:rPr>
        <w:t>Ask a learner to think about who is going to read the piece of writing (target audience) considering style, information, layout, etc.</w:t>
      </w:r>
    </w:p>
    <w:p w:rsidR="00AF7340" w:rsidRDefault="00AF7340" w:rsidP="00923259">
      <w:pPr>
        <w:numPr>
          <w:ilvl w:val="0"/>
          <w:numId w:val="19"/>
        </w:numPr>
        <w:autoSpaceDE w:val="0"/>
        <w:autoSpaceDN w:val="0"/>
        <w:adjustRightInd w:val="0"/>
        <w:spacing w:line="280" w:lineRule="atLeast"/>
        <w:rPr>
          <w:rFonts w:ascii="Arial" w:hAnsi="Arial" w:cs="Arial"/>
          <w:sz w:val="20"/>
          <w:szCs w:val="20"/>
        </w:rPr>
      </w:pPr>
      <w:r w:rsidRPr="00ED37B5">
        <w:rPr>
          <w:rFonts w:ascii="Arial" w:hAnsi="Arial" w:cs="Arial"/>
          <w:sz w:val="20"/>
          <w:szCs w:val="20"/>
        </w:rPr>
        <w:t>Show the learners other exemplar work to illustrate the correct form.</w:t>
      </w:r>
    </w:p>
    <w:p w:rsidR="00AF7340" w:rsidRDefault="00AF7340" w:rsidP="00923259">
      <w:pPr>
        <w:numPr>
          <w:ilvl w:val="0"/>
          <w:numId w:val="19"/>
        </w:numPr>
        <w:autoSpaceDE w:val="0"/>
        <w:autoSpaceDN w:val="0"/>
        <w:adjustRightInd w:val="0"/>
        <w:spacing w:line="280" w:lineRule="atLeast"/>
        <w:rPr>
          <w:rFonts w:ascii="Arial" w:hAnsi="Arial" w:cs="Arial"/>
          <w:sz w:val="20"/>
          <w:szCs w:val="20"/>
        </w:rPr>
      </w:pPr>
      <w:r w:rsidRPr="00ED37B5">
        <w:rPr>
          <w:rFonts w:ascii="Arial" w:hAnsi="Arial" w:cs="Arial"/>
          <w:sz w:val="20"/>
          <w:szCs w:val="20"/>
        </w:rPr>
        <w:t>Using the initial discussion as a springboard, get the learners to brainstorm ideas in groups, which you can then write up on the board. Learners can then choose which ones they want to use in their own writing.</w:t>
      </w:r>
    </w:p>
    <w:p w:rsidR="00AF7340" w:rsidRDefault="00AF7340" w:rsidP="00923259">
      <w:pPr>
        <w:numPr>
          <w:ilvl w:val="0"/>
          <w:numId w:val="19"/>
        </w:numPr>
        <w:autoSpaceDE w:val="0"/>
        <w:autoSpaceDN w:val="0"/>
        <w:adjustRightInd w:val="0"/>
        <w:spacing w:line="280" w:lineRule="atLeast"/>
        <w:rPr>
          <w:rFonts w:ascii="Arial" w:hAnsi="Arial" w:cs="Arial"/>
          <w:sz w:val="20"/>
          <w:szCs w:val="20"/>
        </w:rPr>
      </w:pPr>
      <w:r w:rsidRPr="00ED37B5">
        <w:rPr>
          <w:rFonts w:ascii="Arial" w:hAnsi="Arial" w:cs="Arial"/>
          <w:sz w:val="20"/>
          <w:szCs w:val="20"/>
        </w:rPr>
        <w:t>Edit and put the ideas into a logical sequence individually or in groups.</w:t>
      </w:r>
    </w:p>
    <w:p w:rsidR="00AF7340" w:rsidRDefault="00AF7340" w:rsidP="00923259">
      <w:pPr>
        <w:numPr>
          <w:ilvl w:val="0"/>
          <w:numId w:val="19"/>
        </w:numPr>
        <w:autoSpaceDE w:val="0"/>
        <w:autoSpaceDN w:val="0"/>
        <w:adjustRightInd w:val="0"/>
        <w:spacing w:line="280" w:lineRule="atLeast"/>
        <w:rPr>
          <w:rFonts w:ascii="Arial" w:hAnsi="Arial" w:cs="Arial"/>
          <w:sz w:val="20"/>
          <w:szCs w:val="20"/>
        </w:rPr>
      </w:pPr>
      <w:r w:rsidRPr="00ED37B5">
        <w:rPr>
          <w:rFonts w:ascii="Arial" w:hAnsi="Arial" w:cs="Arial"/>
          <w:sz w:val="20"/>
          <w:szCs w:val="20"/>
        </w:rPr>
        <w:t>Construct an example framework text in small groups or with the whole class.</w:t>
      </w:r>
    </w:p>
    <w:p w:rsidR="00AF7340" w:rsidRDefault="00AF7340" w:rsidP="00923259">
      <w:pPr>
        <w:numPr>
          <w:ilvl w:val="0"/>
          <w:numId w:val="19"/>
        </w:numPr>
        <w:autoSpaceDE w:val="0"/>
        <w:autoSpaceDN w:val="0"/>
        <w:adjustRightInd w:val="0"/>
        <w:spacing w:line="280" w:lineRule="atLeast"/>
        <w:rPr>
          <w:rFonts w:ascii="Arial" w:hAnsi="Arial" w:cs="Arial"/>
          <w:sz w:val="20"/>
          <w:szCs w:val="20"/>
        </w:rPr>
      </w:pPr>
      <w:r w:rsidRPr="00ED37B5">
        <w:rPr>
          <w:rFonts w:ascii="Arial" w:hAnsi="Arial" w:cs="Arial"/>
          <w:sz w:val="20"/>
          <w:szCs w:val="20"/>
        </w:rPr>
        <w:t>Get the learners to prepare a rough draft in groups or individually.</w:t>
      </w:r>
    </w:p>
    <w:p w:rsidR="00AF7340" w:rsidRDefault="00AF7340" w:rsidP="00923259">
      <w:pPr>
        <w:numPr>
          <w:ilvl w:val="0"/>
          <w:numId w:val="19"/>
        </w:numPr>
        <w:autoSpaceDE w:val="0"/>
        <w:autoSpaceDN w:val="0"/>
        <w:adjustRightInd w:val="0"/>
        <w:spacing w:line="280" w:lineRule="atLeast"/>
        <w:rPr>
          <w:rFonts w:ascii="Arial" w:hAnsi="Arial" w:cs="Arial"/>
          <w:sz w:val="20"/>
          <w:szCs w:val="20"/>
        </w:rPr>
      </w:pPr>
      <w:r w:rsidRPr="00ED37B5">
        <w:rPr>
          <w:rFonts w:ascii="Arial" w:hAnsi="Arial" w:cs="Arial"/>
          <w:sz w:val="20"/>
          <w:szCs w:val="20"/>
        </w:rPr>
        <w:t>Get the learners to discuss their work with each other and finally with the teacher.</w:t>
      </w:r>
    </w:p>
    <w:p w:rsidR="00AF7340" w:rsidRDefault="00AF7340" w:rsidP="00923259">
      <w:pPr>
        <w:numPr>
          <w:ilvl w:val="0"/>
          <w:numId w:val="19"/>
        </w:numPr>
        <w:autoSpaceDE w:val="0"/>
        <w:autoSpaceDN w:val="0"/>
        <w:adjustRightInd w:val="0"/>
        <w:spacing w:line="280" w:lineRule="atLeast"/>
        <w:rPr>
          <w:rFonts w:ascii="Arial" w:hAnsi="Arial" w:cs="Arial"/>
          <w:sz w:val="20"/>
          <w:szCs w:val="20"/>
        </w:rPr>
      </w:pPr>
      <w:r w:rsidRPr="00ED37B5">
        <w:rPr>
          <w:rFonts w:ascii="Arial" w:hAnsi="Arial" w:cs="Arial"/>
          <w:sz w:val="20"/>
          <w:szCs w:val="20"/>
        </w:rPr>
        <w:t xml:space="preserve">Prepare and write </w:t>
      </w:r>
      <w:r>
        <w:rPr>
          <w:rFonts w:ascii="Arial" w:hAnsi="Arial" w:cs="Arial"/>
          <w:sz w:val="20"/>
          <w:szCs w:val="20"/>
        </w:rPr>
        <w:t xml:space="preserve">the </w:t>
      </w:r>
      <w:r w:rsidRPr="00ED37B5">
        <w:rPr>
          <w:rFonts w:ascii="Arial" w:hAnsi="Arial" w:cs="Arial"/>
          <w:sz w:val="20"/>
          <w:szCs w:val="20"/>
        </w:rPr>
        <w:t>final text.</w:t>
      </w:r>
    </w:p>
    <w:p w:rsidR="00AF7340" w:rsidRPr="00ED37B5" w:rsidRDefault="00AF7340" w:rsidP="00923259">
      <w:pPr>
        <w:numPr>
          <w:ilvl w:val="0"/>
          <w:numId w:val="19"/>
        </w:numPr>
        <w:autoSpaceDE w:val="0"/>
        <w:autoSpaceDN w:val="0"/>
        <w:adjustRightInd w:val="0"/>
        <w:spacing w:line="280" w:lineRule="atLeast"/>
        <w:rPr>
          <w:rFonts w:ascii="Arial" w:hAnsi="Arial" w:cs="Arial"/>
          <w:sz w:val="20"/>
          <w:szCs w:val="20"/>
        </w:rPr>
      </w:pPr>
      <w:r w:rsidRPr="00ED37B5">
        <w:rPr>
          <w:rFonts w:ascii="Arial" w:hAnsi="Arial" w:cs="Arial"/>
          <w:sz w:val="20"/>
          <w:szCs w:val="20"/>
        </w:rPr>
        <w:t>Go through each learner's work individually with them, discussing strengths and weaknesses of the work.</w:t>
      </w:r>
    </w:p>
    <w:p w:rsidR="00AF7340" w:rsidRPr="00446319" w:rsidRDefault="00AF7340" w:rsidP="00AF7340">
      <w:pPr>
        <w:autoSpaceDE w:val="0"/>
        <w:autoSpaceDN w:val="0"/>
        <w:adjustRightInd w:val="0"/>
        <w:spacing w:line="280" w:lineRule="atLeast"/>
        <w:rPr>
          <w:rFonts w:ascii="Arial" w:hAnsi="Arial" w:cs="Arial"/>
          <w:sz w:val="20"/>
          <w:szCs w:val="20"/>
        </w:rPr>
      </w:pPr>
      <w:r>
        <w:rPr>
          <w:rFonts w:ascii="Arial" w:hAnsi="Arial" w:cs="Arial"/>
          <w:sz w:val="20"/>
          <w:szCs w:val="20"/>
        </w:rPr>
        <w:br w:type="page"/>
      </w:r>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297"/>
        <w:gridCol w:w="2383"/>
        <w:gridCol w:w="9921"/>
      </w:tblGrid>
      <w:tr w:rsidR="00AF7340" w:rsidTr="00F67A7F">
        <w:trPr>
          <w:trHeight w:hRule="exact" w:val="711"/>
          <w:tblHeader/>
        </w:trPr>
        <w:tc>
          <w:tcPr>
            <w:tcW w:w="2297" w:type="dxa"/>
            <w:shd w:val="clear" w:color="auto" w:fill="EA5B0C"/>
            <w:tcMar>
              <w:top w:w="113" w:type="dxa"/>
              <w:bottom w:w="113" w:type="dxa"/>
            </w:tcMar>
            <w:vAlign w:val="center"/>
          </w:tcPr>
          <w:p w:rsidR="00AF7340" w:rsidRDefault="00AF7340" w:rsidP="009719A6">
            <w:pPr>
              <w:rPr>
                <w:rFonts w:ascii="Arial" w:hAnsi="Arial" w:cs="Arial"/>
                <w:b/>
                <w:bCs/>
                <w:color w:val="FFFFFF"/>
                <w:sz w:val="20"/>
                <w:szCs w:val="20"/>
              </w:rPr>
            </w:pPr>
            <w:r>
              <w:rPr>
                <w:rFonts w:ascii="Arial" w:hAnsi="Arial" w:cs="Arial"/>
                <w:b/>
                <w:bCs/>
                <w:color w:val="FFFFFF"/>
                <w:sz w:val="20"/>
                <w:szCs w:val="20"/>
              </w:rPr>
              <w:lastRenderedPageBreak/>
              <w:t xml:space="preserve">Assessment objectives </w:t>
            </w:r>
            <w:r w:rsidR="00224F27">
              <w:rPr>
                <w:rFonts w:ascii="Arial" w:hAnsi="Arial" w:cs="Arial"/>
                <w:b/>
                <w:bCs/>
                <w:color w:val="FFFFFF"/>
                <w:sz w:val="20"/>
                <w:szCs w:val="20"/>
              </w:rPr>
              <w:t>(AO)</w:t>
            </w:r>
          </w:p>
        </w:tc>
        <w:tc>
          <w:tcPr>
            <w:tcW w:w="2383" w:type="dxa"/>
            <w:shd w:val="clear" w:color="auto" w:fill="EA5B0C"/>
            <w:tcMar>
              <w:top w:w="113" w:type="dxa"/>
              <w:bottom w:w="113" w:type="dxa"/>
            </w:tcMar>
            <w:vAlign w:val="center"/>
          </w:tcPr>
          <w:p w:rsidR="00AF7340" w:rsidRDefault="00AF7340" w:rsidP="009719A6">
            <w:pPr>
              <w:rPr>
                <w:rFonts w:ascii="Arial" w:hAnsi="Arial" w:cs="Arial"/>
                <w:b/>
                <w:bCs/>
                <w:color w:val="FFFFFF"/>
                <w:sz w:val="20"/>
                <w:szCs w:val="20"/>
              </w:rPr>
            </w:pPr>
            <w:r>
              <w:rPr>
                <w:rFonts w:ascii="Arial" w:hAnsi="Arial" w:cs="Arial"/>
                <w:b/>
                <w:bCs/>
                <w:color w:val="FFFFFF"/>
                <w:sz w:val="20"/>
                <w:szCs w:val="20"/>
              </w:rPr>
              <w:t>Learning objectives</w:t>
            </w:r>
          </w:p>
        </w:tc>
        <w:tc>
          <w:tcPr>
            <w:tcW w:w="9921" w:type="dxa"/>
            <w:shd w:val="clear" w:color="auto" w:fill="EA5B0C"/>
            <w:tcMar>
              <w:top w:w="113" w:type="dxa"/>
              <w:bottom w:w="113" w:type="dxa"/>
            </w:tcMar>
            <w:vAlign w:val="center"/>
          </w:tcPr>
          <w:p w:rsidR="00AF7340" w:rsidRDefault="00AF7340" w:rsidP="009719A6">
            <w:pPr>
              <w:rPr>
                <w:rFonts w:ascii="Arial" w:hAnsi="Arial" w:cs="Arial"/>
                <w:b/>
                <w:bCs/>
                <w:color w:val="FFFFFF"/>
                <w:sz w:val="20"/>
                <w:szCs w:val="20"/>
              </w:rPr>
            </w:pPr>
            <w:r>
              <w:rPr>
                <w:rFonts w:ascii="Arial" w:hAnsi="Arial" w:cs="Arial"/>
                <w:b/>
                <w:bCs/>
                <w:color w:val="FFFFFF"/>
                <w:sz w:val="20"/>
                <w:szCs w:val="20"/>
              </w:rPr>
              <w:t>Suggested teaching activities</w:t>
            </w:r>
          </w:p>
        </w:tc>
      </w:tr>
      <w:tr w:rsidR="00AF7340" w:rsidTr="00F67A7F">
        <w:tblPrEx>
          <w:tblCellMar>
            <w:top w:w="0" w:type="dxa"/>
            <w:bottom w:w="0" w:type="dxa"/>
          </w:tblCellMar>
        </w:tblPrEx>
        <w:tc>
          <w:tcPr>
            <w:tcW w:w="2297" w:type="dxa"/>
            <w:tcMar>
              <w:top w:w="113" w:type="dxa"/>
              <w:bottom w:w="113" w:type="dxa"/>
            </w:tcMar>
          </w:tcPr>
          <w:p w:rsidR="00AF7340" w:rsidRPr="00015F15" w:rsidRDefault="00AF7340" w:rsidP="009719A6">
            <w:pPr>
              <w:pStyle w:val="DSBasic"/>
              <w:rPr>
                <w:rFonts w:cs="Arial"/>
                <w:b/>
                <w:sz w:val="20"/>
                <w:szCs w:val="20"/>
                <w:lang w:eastAsia="en-GB"/>
              </w:rPr>
            </w:pPr>
            <w:r w:rsidRPr="00015F15">
              <w:rPr>
                <w:rFonts w:cs="Arial"/>
                <w:b/>
                <w:sz w:val="20"/>
                <w:szCs w:val="20"/>
                <w:lang w:eastAsia="en-GB"/>
              </w:rPr>
              <w:t>AO2: Writing</w:t>
            </w:r>
          </w:p>
          <w:p w:rsidR="00AF7340" w:rsidRDefault="00AF7340" w:rsidP="009719A6">
            <w:pPr>
              <w:pStyle w:val="DSBasic"/>
              <w:rPr>
                <w:rFonts w:cs="Arial"/>
                <w:sz w:val="20"/>
                <w:szCs w:val="20"/>
                <w:lang w:eastAsia="en-GB"/>
              </w:rPr>
            </w:pPr>
            <w:r w:rsidRPr="00073730">
              <w:rPr>
                <w:rFonts w:cs="Arial"/>
                <w:sz w:val="20"/>
                <w:szCs w:val="20"/>
                <w:lang w:eastAsia="en-GB"/>
              </w:rPr>
              <w:t>W5 Make accurate use of spelling, punctuation and grammar</w:t>
            </w:r>
          </w:p>
        </w:tc>
        <w:tc>
          <w:tcPr>
            <w:tcW w:w="2383" w:type="dxa"/>
            <w:tcMar>
              <w:top w:w="113" w:type="dxa"/>
              <w:bottom w:w="113" w:type="dxa"/>
            </w:tcMar>
          </w:tcPr>
          <w:p w:rsidR="00AF7340" w:rsidRDefault="00AF7340" w:rsidP="009719A6">
            <w:pPr>
              <w:pStyle w:val="DSBasic"/>
              <w:rPr>
                <w:rFonts w:cs="Arial"/>
                <w:sz w:val="20"/>
                <w:szCs w:val="20"/>
                <w:lang w:eastAsia="en-GB"/>
              </w:rPr>
            </w:pPr>
            <w:r>
              <w:rPr>
                <w:rFonts w:cs="Arial"/>
                <w:sz w:val="20"/>
                <w:szCs w:val="20"/>
                <w:lang w:eastAsia="en-GB"/>
              </w:rPr>
              <w:t>An overview of parts of speech</w:t>
            </w:r>
          </w:p>
        </w:tc>
        <w:tc>
          <w:tcPr>
            <w:tcW w:w="9921" w:type="dxa"/>
            <w:tcMar>
              <w:top w:w="113" w:type="dxa"/>
              <w:bottom w:w="113" w:type="dxa"/>
            </w:tcMar>
          </w:tcPr>
          <w:p w:rsidR="00AF7340" w:rsidRDefault="00AF7340" w:rsidP="009719A6">
            <w:pPr>
              <w:rPr>
                <w:rFonts w:ascii="Arial" w:eastAsia="Arial" w:hAnsi="Arial" w:cs="Arial"/>
                <w:b/>
                <w:sz w:val="20"/>
                <w:szCs w:val="20"/>
              </w:rPr>
            </w:pPr>
            <w:r>
              <w:rPr>
                <w:rFonts w:ascii="Arial" w:hAnsi="Arial" w:cs="Arial"/>
                <w:sz w:val="20"/>
                <w:szCs w:val="20"/>
                <w:lang w:eastAsia="en-GB"/>
              </w:rPr>
              <w:t>Elicit the eight most common parts of speech and list on a flip chart or board. Ask the class to define a part of speech.</w:t>
            </w:r>
          </w:p>
          <w:p w:rsidR="00AF7340" w:rsidRDefault="00AF7340" w:rsidP="00923259">
            <w:pPr>
              <w:numPr>
                <w:ilvl w:val="0"/>
                <w:numId w:val="7"/>
              </w:numPr>
              <w:rPr>
                <w:rFonts w:ascii="Arial" w:eastAsia="Times New Roman" w:hAnsi="Arial" w:cs="Arial"/>
                <w:sz w:val="20"/>
                <w:szCs w:val="20"/>
                <w:lang w:eastAsia="en-GB"/>
              </w:rPr>
            </w:pPr>
            <w:r>
              <w:rPr>
                <w:rFonts w:ascii="Arial" w:eastAsia="Times New Roman" w:hAnsi="Arial" w:cs="Arial"/>
                <w:sz w:val="20"/>
                <w:szCs w:val="20"/>
                <w:lang w:eastAsia="en-GB"/>
              </w:rPr>
              <w:t>Noun: a naming word. It names a person, place, thing, idea, living creature, quality, or action. E.g. cowboy, theatre, box, thought, tree, kindness, arrival</w:t>
            </w:r>
          </w:p>
          <w:p w:rsidR="00AF7340" w:rsidRDefault="00AF7340" w:rsidP="00923259">
            <w:pPr>
              <w:numPr>
                <w:ilvl w:val="0"/>
                <w:numId w:val="7"/>
              </w:numPr>
              <w:spacing w:before="100" w:beforeAutospacing="1" w:after="100" w:afterAutospacing="1"/>
              <w:rPr>
                <w:rFonts w:ascii="Arial" w:eastAsia="Times New Roman" w:hAnsi="Arial" w:cs="Arial"/>
                <w:sz w:val="20"/>
                <w:szCs w:val="20"/>
                <w:lang w:eastAsia="en-GB"/>
              </w:rPr>
            </w:pPr>
            <w:r>
              <w:rPr>
                <w:rFonts w:ascii="Arial" w:eastAsia="Times New Roman" w:hAnsi="Arial" w:cs="Arial"/>
                <w:sz w:val="20"/>
                <w:szCs w:val="20"/>
                <w:lang w:eastAsia="en-GB"/>
              </w:rPr>
              <w:t>Verb: describes an action (doing something) or a state (being something). E.g. walk, talk, think, believe, live, like, want</w:t>
            </w:r>
          </w:p>
          <w:p w:rsidR="00AF7340" w:rsidRDefault="00AF7340" w:rsidP="00923259">
            <w:pPr>
              <w:numPr>
                <w:ilvl w:val="0"/>
                <w:numId w:val="7"/>
              </w:numPr>
              <w:spacing w:before="100" w:beforeAutospacing="1" w:after="100" w:afterAutospacing="1"/>
              <w:rPr>
                <w:rFonts w:ascii="Arial" w:eastAsia="Times New Roman" w:hAnsi="Arial" w:cs="Arial"/>
                <w:sz w:val="20"/>
                <w:szCs w:val="20"/>
                <w:lang w:eastAsia="en-GB"/>
              </w:rPr>
            </w:pPr>
            <w:r>
              <w:rPr>
                <w:rFonts w:ascii="Arial" w:eastAsia="Times New Roman" w:hAnsi="Arial" w:cs="Arial"/>
                <w:sz w:val="20"/>
                <w:szCs w:val="20"/>
                <w:lang w:eastAsia="en-GB"/>
              </w:rPr>
              <w:t>Adjective: describes a noun. It tells you something about the noun. Examples: big, yellow, thin, amazing, beautiful, quick, important</w:t>
            </w:r>
          </w:p>
          <w:p w:rsidR="00AF7340" w:rsidRDefault="00AF7340" w:rsidP="00923259">
            <w:pPr>
              <w:numPr>
                <w:ilvl w:val="0"/>
                <w:numId w:val="7"/>
              </w:numPr>
              <w:spacing w:before="100" w:beforeAutospacing="1" w:after="100" w:afterAutospacing="1"/>
              <w:rPr>
                <w:rFonts w:ascii="Arial" w:eastAsia="Times New Roman" w:hAnsi="Arial" w:cs="Arial"/>
                <w:sz w:val="20"/>
                <w:szCs w:val="20"/>
                <w:lang w:eastAsia="en-GB"/>
              </w:rPr>
            </w:pPr>
            <w:r>
              <w:rPr>
                <w:rFonts w:ascii="Arial" w:eastAsia="Times New Roman" w:hAnsi="Arial" w:cs="Arial"/>
                <w:sz w:val="20"/>
                <w:szCs w:val="20"/>
                <w:lang w:eastAsia="en-GB"/>
              </w:rPr>
              <w:t>Adverb: usually describes a verb. It tells you how something is done. It may also tell you when or where something happened. E.g. slowly, intelligently, well, yesterday, tomorrow, here, everywhere</w:t>
            </w:r>
          </w:p>
          <w:p w:rsidR="00AF7340" w:rsidRDefault="00AF7340" w:rsidP="00923259">
            <w:pPr>
              <w:numPr>
                <w:ilvl w:val="0"/>
                <w:numId w:val="7"/>
              </w:numPr>
              <w:spacing w:before="100" w:beforeAutospacing="1" w:after="100" w:afterAutospacing="1"/>
              <w:rPr>
                <w:rFonts w:ascii="Arial" w:eastAsia="Times New Roman" w:hAnsi="Arial" w:cs="Arial"/>
                <w:sz w:val="20"/>
                <w:szCs w:val="20"/>
                <w:lang w:eastAsia="en-GB"/>
              </w:rPr>
            </w:pPr>
            <w:r>
              <w:rPr>
                <w:rFonts w:ascii="Arial" w:eastAsia="Times New Roman" w:hAnsi="Arial" w:cs="Arial"/>
                <w:sz w:val="20"/>
                <w:szCs w:val="20"/>
                <w:lang w:eastAsia="en-GB"/>
              </w:rPr>
              <w:t>Pronoun: used instead of a noun, to avoid repeating the noun. E.g. I, you, he, she, it, we, they</w:t>
            </w:r>
          </w:p>
          <w:p w:rsidR="00AF7340" w:rsidRDefault="00AF7340" w:rsidP="00923259">
            <w:pPr>
              <w:numPr>
                <w:ilvl w:val="0"/>
                <w:numId w:val="7"/>
              </w:numPr>
              <w:spacing w:before="100" w:beforeAutospacing="1" w:after="100" w:afterAutospacing="1"/>
              <w:rPr>
                <w:rFonts w:ascii="Arial" w:eastAsia="Times New Roman" w:hAnsi="Arial" w:cs="Arial"/>
                <w:sz w:val="20"/>
                <w:szCs w:val="20"/>
                <w:lang w:eastAsia="en-GB"/>
              </w:rPr>
            </w:pPr>
            <w:r>
              <w:rPr>
                <w:rFonts w:ascii="Arial" w:eastAsia="Times New Roman" w:hAnsi="Arial" w:cs="Arial"/>
                <w:sz w:val="20"/>
                <w:szCs w:val="20"/>
                <w:lang w:eastAsia="en-GB"/>
              </w:rPr>
              <w:t xml:space="preserve">Preposition: usually comes before a noun, pronoun or noun phrase. It joins the noun to some other part of the sentence. E.g. on, in, by, with, under, </w:t>
            </w:r>
            <w:proofErr w:type="spellStart"/>
            <w:r>
              <w:rPr>
                <w:rFonts w:ascii="Arial" w:eastAsia="Times New Roman" w:hAnsi="Arial" w:cs="Arial"/>
                <w:sz w:val="20"/>
                <w:szCs w:val="20"/>
                <w:lang w:eastAsia="en-GB"/>
              </w:rPr>
              <w:t>through</w:t>
            </w:r>
            <w:proofErr w:type="spellEnd"/>
            <w:r>
              <w:rPr>
                <w:rFonts w:ascii="Arial" w:eastAsia="Times New Roman" w:hAnsi="Arial" w:cs="Arial"/>
                <w:sz w:val="20"/>
                <w:szCs w:val="20"/>
                <w:lang w:eastAsia="en-GB"/>
              </w:rPr>
              <w:t>, at</w:t>
            </w:r>
          </w:p>
          <w:p w:rsidR="00AF7340" w:rsidRDefault="00AF7340" w:rsidP="00923259">
            <w:pPr>
              <w:numPr>
                <w:ilvl w:val="0"/>
                <w:numId w:val="7"/>
              </w:numPr>
              <w:spacing w:before="100" w:beforeAutospacing="1" w:after="100" w:afterAutospacing="1"/>
              <w:rPr>
                <w:rFonts w:ascii="Arial" w:eastAsia="Times New Roman" w:hAnsi="Arial" w:cs="Arial"/>
                <w:sz w:val="20"/>
                <w:szCs w:val="20"/>
                <w:lang w:eastAsia="en-GB"/>
              </w:rPr>
            </w:pPr>
            <w:r>
              <w:rPr>
                <w:rFonts w:ascii="Arial" w:eastAsia="Times New Roman" w:hAnsi="Arial" w:cs="Arial"/>
                <w:sz w:val="20"/>
                <w:szCs w:val="20"/>
                <w:lang w:eastAsia="en-GB"/>
              </w:rPr>
              <w:t>Conjunction: joins two words, phrases or sentences together. E.g. but, so, and, because, or</w:t>
            </w:r>
          </w:p>
          <w:p w:rsidR="00AF7340" w:rsidRDefault="00AF7340" w:rsidP="00923259">
            <w:pPr>
              <w:numPr>
                <w:ilvl w:val="0"/>
                <w:numId w:val="7"/>
              </w:numPr>
              <w:spacing w:before="100" w:beforeAutospacing="1" w:after="100" w:afterAutospacing="1"/>
              <w:rPr>
                <w:rFonts w:ascii="Arial" w:eastAsia="Times New Roman" w:hAnsi="Arial" w:cs="Arial"/>
                <w:sz w:val="20"/>
                <w:szCs w:val="20"/>
                <w:lang w:eastAsia="en-GB"/>
              </w:rPr>
            </w:pPr>
            <w:r>
              <w:rPr>
                <w:rFonts w:ascii="Arial" w:eastAsia="Times New Roman" w:hAnsi="Arial" w:cs="Arial"/>
                <w:sz w:val="20"/>
                <w:szCs w:val="20"/>
                <w:lang w:eastAsia="en-GB"/>
              </w:rPr>
              <w:t>Interjection: an unusual kind of word, because it often stands alone. Interjections are words which express emotion or surprise, and they are usually followed by exclamation marks. E.g. Ouch</w:t>
            </w:r>
            <w:proofErr w:type="gramStart"/>
            <w:r>
              <w:rPr>
                <w:rFonts w:ascii="Arial" w:eastAsia="Times New Roman" w:hAnsi="Arial" w:cs="Arial"/>
                <w:sz w:val="20"/>
                <w:szCs w:val="20"/>
                <w:lang w:eastAsia="en-GB"/>
              </w:rPr>
              <w:t>!,</w:t>
            </w:r>
            <w:proofErr w:type="gramEnd"/>
            <w:r>
              <w:rPr>
                <w:rFonts w:ascii="Arial" w:eastAsia="Times New Roman" w:hAnsi="Arial" w:cs="Arial"/>
                <w:sz w:val="20"/>
                <w:szCs w:val="20"/>
                <w:lang w:eastAsia="en-GB"/>
              </w:rPr>
              <w:t xml:space="preserve"> Hello!, Hooray!, Oh no!, Ha!</w:t>
            </w:r>
          </w:p>
          <w:p w:rsidR="00AF7340" w:rsidRDefault="00AF7340" w:rsidP="009719A6">
            <w:pPr>
              <w:rPr>
                <w:rFonts w:ascii="Arial" w:eastAsia="Arial" w:hAnsi="Arial" w:cs="Arial"/>
                <w:sz w:val="20"/>
                <w:szCs w:val="20"/>
              </w:rPr>
            </w:pPr>
            <w:r>
              <w:rPr>
                <w:rFonts w:ascii="Arial" w:eastAsia="Arial" w:hAnsi="Arial" w:cs="Arial"/>
                <w:sz w:val="20"/>
                <w:szCs w:val="20"/>
              </w:rPr>
              <w:t>Learners play the ‘Bag Game’: Learn Parts of Speech:</w:t>
            </w:r>
          </w:p>
          <w:p w:rsidR="00AF7340" w:rsidRPr="00396752" w:rsidRDefault="00224F27" w:rsidP="009719A6">
            <w:pPr>
              <w:keepNext/>
              <w:autoSpaceDE w:val="0"/>
              <w:autoSpaceDN w:val="0"/>
              <w:adjustRightInd w:val="0"/>
              <w:rPr>
                <w:rStyle w:val="WebLink"/>
              </w:rPr>
            </w:pPr>
            <w:hyperlink r:id="rId28" w:history="1">
              <w:r w:rsidR="00AF7340" w:rsidRPr="00396752">
                <w:rPr>
                  <w:rStyle w:val="WebLink"/>
                </w:rPr>
                <w:t>www.education.com/activity/article/play_word_bags_third/</w:t>
              </w:r>
            </w:hyperlink>
          </w:p>
        </w:tc>
      </w:tr>
      <w:tr w:rsidR="00AF7340" w:rsidTr="00F67A7F">
        <w:tblPrEx>
          <w:tblCellMar>
            <w:top w:w="0" w:type="dxa"/>
            <w:bottom w:w="0" w:type="dxa"/>
          </w:tblCellMar>
        </w:tblPrEx>
        <w:tc>
          <w:tcPr>
            <w:tcW w:w="2297" w:type="dxa"/>
            <w:tcMar>
              <w:top w:w="113" w:type="dxa"/>
              <w:bottom w:w="113" w:type="dxa"/>
            </w:tcMar>
          </w:tcPr>
          <w:p w:rsidR="00AF7340" w:rsidRPr="00015F15" w:rsidRDefault="00AF7340" w:rsidP="009719A6">
            <w:pPr>
              <w:pStyle w:val="DSBasic"/>
              <w:rPr>
                <w:rFonts w:cs="Arial"/>
                <w:b/>
                <w:sz w:val="20"/>
                <w:szCs w:val="20"/>
                <w:lang w:eastAsia="en-GB"/>
              </w:rPr>
            </w:pPr>
            <w:r w:rsidRPr="00015F15">
              <w:rPr>
                <w:rFonts w:cs="Arial"/>
                <w:b/>
                <w:sz w:val="20"/>
                <w:szCs w:val="20"/>
                <w:lang w:eastAsia="en-GB"/>
              </w:rPr>
              <w:t>AO2: Writing</w:t>
            </w:r>
          </w:p>
          <w:p w:rsidR="00AF7340" w:rsidRDefault="00AF7340" w:rsidP="009719A6">
            <w:pPr>
              <w:pStyle w:val="DSBasic"/>
              <w:rPr>
                <w:rFonts w:cs="Arial"/>
                <w:sz w:val="20"/>
                <w:szCs w:val="20"/>
                <w:lang w:eastAsia="en-GB"/>
              </w:rPr>
            </w:pPr>
            <w:r w:rsidRPr="00073730">
              <w:rPr>
                <w:rFonts w:cs="Arial"/>
                <w:sz w:val="20"/>
                <w:szCs w:val="20"/>
                <w:lang w:eastAsia="en-GB"/>
              </w:rPr>
              <w:t>W5 Make accurate use of spelling, punctuation and grammar</w:t>
            </w:r>
          </w:p>
        </w:tc>
        <w:tc>
          <w:tcPr>
            <w:tcW w:w="2383" w:type="dxa"/>
            <w:tcMar>
              <w:top w:w="113" w:type="dxa"/>
              <w:bottom w:w="113" w:type="dxa"/>
            </w:tcMar>
          </w:tcPr>
          <w:p w:rsidR="00AF7340" w:rsidRDefault="00AF7340" w:rsidP="009719A6">
            <w:pPr>
              <w:keepNext/>
              <w:autoSpaceDE w:val="0"/>
              <w:autoSpaceDN w:val="0"/>
              <w:adjustRightInd w:val="0"/>
              <w:rPr>
                <w:rFonts w:ascii="Arial" w:hAnsi="Arial" w:cs="Arial"/>
                <w:sz w:val="20"/>
                <w:szCs w:val="20"/>
                <w:lang w:eastAsia="en-GB"/>
              </w:rPr>
            </w:pPr>
            <w:r>
              <w:rPr>
                <w:rFonts w:ascii="Arial" w:hAnsi="Arial" w:cs="Arial"/>
                <w:sz w:val="20"/>
                <w:szCs w:val="20"/>
                <w:lang w:eastAsia="en-GB"/>
              </w:rPr>
              <w:t>An overview of the noun</w:t>
            </w:r>
          </w:p>
        </w:tc>
        <w:tc>
          <w:tcPr>
            <w:tcW w:w="9921" w:type="dxa"/>
            <w:tcMar>
              <w:top w:w="113" w:type="dxa"/>
              <w:bottom w:w="113" w:type="dxa"/>
            </w:tcMar>
          </w:tcPr>
          <w:p w:rsidR="00AF7340" w:rsidRDefault="00AF7340" w:rsidP="009719A6">
            <w:pPr>
              <w:rPr>
                <w:rFonts w:ascii="Arial" w:hAnsi="Arial" w:cs="Arial"/>
                <w:b/>
                <w:sz w:val="20"/>
                <w:szCs w:val="20"/>
              </w:rPr>
            </w:pPr>
            <w:r>
              <w:rPr>
                <w:rFonts w:ascii="Arial" w:hAnsi="Arial" w:cs="Arial"/>
                <w:sz w:val="20"/>
                <w:szCs w:val="20"/>
              </w:rPr>
              <w:t xml:space="preserve">Learners work in pairs or small groups with a summary of the different types of nouns, </w:t>
            </w:r>
            <w:hyperlink r:id="rId29" w:tgtFrame="_blank" w:history="1">
              <w:r w:rsidRPr="00396752">
                <w:rPr>
                  <w:rStyle w:val="WebLink"/>
                </w:rPr>
                <w:t>www.icteachers.co.uk/children/sats/english_nouns.htm</w:t>
              </w:r>
            </w:hyperlink>
            <w:r>
              <w:rPr>
                <w:rFonts w:ascii="Arial" w:hAnsi="Arial" w:cs="Arial"/>
                <w:color w:val="1F497D"/>
                <w:sz w:val="20"/>
                <w:szCs w:val="20"/>
              </w:rPr>
              <w:t xml:space="preserve"> </w:t>
            </w:r>
            <w:r>
              <w:rPr>
                <w:rFonts w:ascii="Arial" w:hAnsi="Arial" w:cs="Arial"/>
                <w:sz w:val="20"/>
                <w:szCs w:val="20"/>
              </w:rPr>
              <w:t>then complete a short quiz at the end to name the types of nouns from a list/table of different nouns.</w:t>
            </w:r>
          </w:p>
          <w:p w:rsidR="00AF7340" w:rsidRDefault="00AF7340" w:rsidP="009719A6">
            <w:pPr>
              <w:rPr>
                <w:rFonts w:ascii="Arial" w:hAnsi="Arial" w:cs="Arial"/>
                <w:sz w:val="20"/>
                <w:szCs w:val="20"/>
              </w:rPr>
            </w:pPr>
          </w:p>
          <w:p w:rsidR="00AF7340" w:rsidRDefault="00AF7340" w:rsidP="009719A6">
            <w:pPr>
              <w:pStyle w:val="ecxmsonormal"/>
              <w:shd w:val="clear" w:color="auto" w:fill="FFFFFF"/>
              <w:spacing w:after="0"/>
              <w:rPr>
                <w:rFonts w:ascii="Arial" w:hAnsi="Arial" w:cs="Arial"/>
                <w:b/>
                <w:sz w:val="20"/>
                <w:szCs w:val="20"/>
              </w:rPr>
            </w:pPr>
            <w:r>
              <w:rPr>
                <w:rFonts w:ascii="Arial" w:hAnsi="Arial" w:cs="Arial"/>
                <w:sz w:val="20"/>
                <w:szCs w:val="20"/>
              </w:rPr>
              <w:t xml:space="preserve">In pairs, learners write two short quizzes similar to those above, i.e. fill in a table with different types of nouns in a paragraph, which can be taken from a published text or make it up themselves, making sure they have checked the answers. They then swap their quizzes. </w:t>
            </w:r>
            <w:r>
              <w:rPr>
                <w:rFonts w:ascii="Arial" w:hAnsi="Arial" w:cs="Arial"/>
                <w:b/>
                <w:sz w:val="20"/>
                <w:szCs w:val="20"/>
              </w:rPr>
              <w:t>(F)</w:t>
            </w:r>
          </w:p>
          <w:p w:rsidR="00AF7340" w:rsidRDefault="00AF7340" w:rsidP="009719A6">
            <w:pPr>
              <w:pStyle w:val="ecxmsonormal"/>
              <w:shd w:val="clear" w:color="auto" w:fill="FFFFFF"/>
              <w:spacing w:after="0"/>
              <w:rPr>
                <w:rFonts w:ascii="Arial" w:hAnsi="Arial" w:cs="Arial"/>
                <w:sz w:val="20"/>
                <w:szCs w:val="20"/>
              </w:rPr>
            </w:pPr>
          </w:p>
          <w:p w:rsidR="00AF7340" w:rsidRDefault="00AF7340" w:rsidP="009719A6">
            <w:pPr>
              <w:keepNext/>
              <w:autoSpaceDE w:val="0"/>
              <w:autoSpaceDN w:val="0"/>
              <w:adjustRightInd w:val="0"/>
              <w:rPr>
                <w:rFonts w:ascii="Arial" w:hAnsi="Arial" w:cs="Arial"/>
                <w:b/>
                <w:sz w:val="20"/>
                <w:szCs w:val="20"/>
                <w:lang w:eastAsia="en-GB"/>
              </w:rPr>
            </w:pPr>
            <w:r>
              <w:rPr>
                <w:rFonts w:ascii="Arial" w:eastAsia="Arial" w:hAnsi="Arial" w:cs="Arial"/>
                <w:sz w:val="20"/>
                <w:szCs w:val="20"/>
              </w:rPr>
              <w:t>Ask learners to write 10 sentences showing their own examples of proper, collective and abstract nouns. They should underline all nouns.</w:t>
            </w:r>
            <w:r>
              <w:rPr>
                <w:rFonts w:ascii="Arial" w:hAnsi="Arial" w:cs="Arial"/>
                <w:b/>
                <w:sz w:val="20"/>
                <w:szCs w:val="20"/>
                <w:lang w:eastAsia="en-GB"/>
              </w:rPr>
              <w:t xml:space="preserve"> (F)</w:t>
            </w:r>
          </w:p>
          <w:p w:rsidR="00AF7340" w:rsidRDefault="00AF7340" w:rsidP="009719A6">
            <w:pPr>
              <w:keepNext/>
              <w:autoSpaceDE w:val="0"/>
              <w:autoSpaceDN w:val="0"/>
              <w:adjustRightInd w:val="0"/>
              <w:rPr>
                <w:rFonts w:ascii="Arial" w:hAnsi="Arial" w:cs="Arial"/>
                <w:b/>
                <w:sz w:val="20"/>
                <w:szCs w:val="20"/>
                <w:lang w:eastAsia="en-GB"/>
              </w:rPr>
            </w:pPr>
          </w:p>
          <w:p w:rsidR="00AF7340" w:rsidRDefault="00AF7340" w:rsidP="009719A6">
            <w:pPr>
              <w:keepNext/>
              <w:autoSpaceDE w:val="0"/>
              <w:autoSpaceDN w:val="0"/>
              <w:adjustRightInd w:val="0"/>
              <w:rPr>
                <w:rFonts w:ascii="Arial" w:hAnsi="Arial" w:cs="Arial"/>
                <w:sz w:val="20"/>
                <w:szCs w:val="20"/>
                <w:lang w:eastAsia="en-GB"/>
              </w:rPr>
            </w:pPr>
            <w:r w:rsidRPr="00B840C8">
              <w:rPr>
                <w:rFonts w:ascii="Arial" w:hAnsi="Arial" w:cs="Arial"/>
                <w:sz w:val="20"/>
                <w:szCs w:val="20"/>
                <w:lang w:eastAsia="en-GB"/>
              </w:rPr>
              <w:t xml:space="preserve">At this stage it may be helpful to focus learners attention on </w:t>
            </w:r>
            <w:r>
              <w:rPr>
                <w:rFonts w:ascii="Arial" w:hAnsi="Arial" w:cs="Arial"/>
                <w:sz w:val="20"/>
                <w:szCs w:val="20"/>
                <w:lang w:eastAsia="en-GB"/>
              </w:rPr>
              <w:t xml:space="preserve">and check their understanding of the </w:t>
            </w:r>
            <w:r w:rsidRPr="00B840C8">
              <w:rPr>
                <w:rFonts w:ascii="Arial" w:hAnsi="Arial" w:cs="Arial"/>
                <w:sz w:val="20"/>
                <w:szCs w:val="20"/>
                <w:lang w:eastAsia="en-GB"/>
              </w:rPr>
              <w:t xml:space="preserve">use of </w:t>
            </w:r>
            <w:r>
              <w:rPr>
                <w:rFonts w:ascii="Arial" w:hAnsi="Arial" w:cs="Arial"/>
                <w:sz w:val="20"/>
                <w:szCs w:val="20"/>
                <w:lang w:eastAsia="en-GB"/>
              </w:rPr>
              <w:t xml:space="preserve">the definite </w:t>
            </w:r>
            <w:r w:rsidRPr="00B840C8">
              <w:rPr>
                <w:rFonts w:ascii="Arial" w:hAnsi="Arial" w:cs="Arial"/>
                <w:sz w:val="20"/>
                <w:szCs w:val="20"/>
                <w:lang w:eastAsia="en-GB"/>
              </w:rPr>
              <w:t>article</w:t>
            </w:r>
            <w:r>
              <w:rPr>
                <w:rFonts w:ascii="Arial" w:hAnsi="Arial" w:cs="Arial"/>
                <w:sz w:val="20"/>
                <w:szCs w:val="20"/>
                <w:lang w:eastAsia="en-GB"/>
              </w:rPr>
              <w:t xml:space="preserve"> ‘the’, the indefinite article ‘a’ or ‘an’ and where no article is required. When and which article to </w:t>
            </w:r>
            <w:r>
              <w:rPr>
                <w:rFonts w:ascii="Arial" w:hAnsi="Arial" w:cs="Arial"/>
                <w:sz w:val="20"/>
                <w:szCs w:val="20"/>
                <w:lang w:eastAsia="en-GB"/>
              </w:rPr>
              <w:lastRenderedPageBreak/>
              <w:t>use can be difficult for learners as there are a lot of exceptions. However, it is useful to cover the basic rules with your learners. For example, learners compare sentences and explain the differences, e.g.</w:t>
            </w:r>
          </w:p>
          <w:p w:rsidR="00AF7340" w:rsidRDefault="00AF7340" w:rsidP="009719A6">
            <w:pPr>
              <w:keepNext/>
              <w:autoSpaceDE w:val="0"/>
              <w:autoSpaceDN w:val="0"/>
              <w:adjustRightInd w:val="0"/>
              <w:ind w:left="720"/>
              <w:rPr>
                <w:rFonts w:ascii="Arial" w:hAnsi="Arial" w:cs="Arial"/>
                <w:sz w:val="20"/>
                <w:szCs w:val="20"/>
                <w:lang w:eastAsia="en-GB"/>
              </w:rPr>
            </w:pPr>
            <w:r>
              <w:rPr>
                <w:rFonts w:ascii="Arial" w:hAnsi="Arial" w:cs="Arial"/>
                <w:sz w:val="20"/>
                <w:szCs w:val="20"/>
                <w:lang w:eastAsia="en-GB"/>
              </w:rPr>
              <w:t>She is playing with the doll.</w:t>
            </w:r>
          </w:p>
          <w:p w:rsidR="00AF7340" w:rsidRDefault="00AF7340" w:rsidP="009719A6">
            <w:pPr>
              <w:keepNext/>
              <w:autoSpaceDE w:val="0"/>
              <w:autoSpaceDN w:val="0"/>
              <w:adjustRightInd w:val="0"/>
              <w:ind w:left="720"/>
              <w:rPr>
                <w:rFonts w:ascii="Arial" w:hAnsi="Arial" w:cs="Arial"/>
                <w:sz w:val="20"/>
                <w:szCs w:val="20"/>
                <w:lang w:eastAsia="en-GB"/>
              </w:rPr>
            </w:pPr>
            <w:r>
              <w:rPr>
                <w:rFonts w:ascii="Arial" w:hAnsi="Arial" w:cs="Arial"/>
                <w:sz w:val="20"/>
                <w:szCs w:val="20"/>
                <w:lang w:eastAsia="en-GB"/>
              </w:rPr>
              <w:t>She is playing with a doll.</w:t>
            </w:r>
          </w:p>
          <w:p w:rsidR="00AF7340" w:rsidRDefault="00AF7340" w:rsidP="009719A6">
            <w:pPr>
              <w:keepNext/>
              <w:autoSpaceDE w:val="0"/>
              <w:autoSpaceDN w:val="0"/>
              <w:adjustRightInd w:val="0"/>
              <w:ind w:left="720"/>
              <w:rPr>
                <w:rFonts w:ascii="Arial" w:hAnsi="Arial" w:cs="Arial"/>
                <w:sz w:val="20"/>
                <w:szCs w:val="20"/>
                <w:lang w:eastAsia="en-GB"/>
              </w:rPr>
            </w:pPr>
            <w:r>
              <w:rPr>
                <w:rFonts w:ascii="Arial" w:hAnsi="Arial" w:cs="Arial"/>
                <w:sz w:val="20"/>
                <w:szCs w:val="20"/>
                <w:lang w:eastAsia="en-GB"/>
              </w:rPr>
              <w:t>She is playing with dolls.</w:t>
            </w:r>
          </w:p>
          <w:p w:rsidR="00AF7340" w:rsidRDefault="00AF7340" w:rsidP="009719A6">
            <w:pPr>
              <w:keepNext/>
              <w:autoSpaceDE w:val="0"/>
              <w:autoSpaceDN w:val="0"/>
              <w:adjustRightInd w:val="0"/>
              <w:ind w:left="720"/>
              <w:rPr>
                <w:rFonts w:ascii="Arial" w:hAnsi="Arial" w:cs="Arial"/>
                <w:sz w:val="20"/>
                <w:szCs w:val="20"/>
                <w:lang w:eastAsia="en-GB"/>
              </w:rPr>
            </w:pPr>
          </w:p>
          <w:p w:rsidR="00AF7340" w:rsidRDefault="00AF7340" w:rsidP="009719A6">
            <w:pPr>
              <w:keepNext/>
              <w:autoSpaceDE w:val="0"/>
              <w:autoSpaceDN w:val="0"/>
              <w:adjustRightInd w:val="0"/>
              <w:rPr>
                <w:rFonts w:ascii="Arial" w:hAnsi="Arial" w:cs="Arial"/>
                <w:sz w:val="20"/>
                <w:szCs w:val="20"/>
                <w:lang w:eastAsia="en-GB"/>
              </w:rPr>
            </w:pPr>
            <w:r>
              <w:rPr>
                <w:rFonts w:ascii="Arial" w:hAnsi="Arial" w:cs="Arial"/>
                <w:sz w:val="20"/>
                <w:szCs w:val="20"/>
                <w:lang w:eastAsia="en-GB"/>
              </w:rPr>
              <w:t>Using articles:</w:t>
            </w:r>
          </w:p>
          <w:p w:rsidR="00AF7340" w:rsidRPr="00221681" w:rsidRDefault="00224F27" w:rsidP="009719A6">
            <w:pPr>
              <w:keepNext/>
              <w:autoSpaceDE w:val="0"/>
              <w:autoSpaceDN w:val="0"/>
              <w:adjustRightInd w:val="0"/>
              <w:rPr>
                <w:rStyle w:val="WebLink"/>
              </w:rPr>
            </w:pPr>
            <w:hyperlink r:id="rId30" w:history="1">
              <w:r w:rsidR="00AF7340" w:rsidRPr="00221681">
                <w:rPr>
                  <w:rStyle w:val="WebLink"/>
                </w:rPr>
                <w:t>https://owl.english.purdue.edu/owl/resource/540/01/</w:t>
              </w:r>
            </w:hyperlink>
            <w:r w:rsidR="00AF7340" w:rsidRPr="00221681">
              <w:rPr>
                <w:rStyle w:val="WebLink"/>
              </w:rPr>
              <w:t xml:space="preserve"> </w:t>
            </w:r>
          </w:p>
        </w:tc>
      </w:tr>
      <w:tr w:rsidR="00AF7340" w:rsidTr="00F67A7F">
        <w:tblPrEx>
          <w:tblCellMar>
            <w:top w:w="0" w:type="dxa"/>
            <w:bottom w:w="0" w:type="dxa"/>
          </w:tblCellMar>
        </w:tblPrEx>
        <w:tc>
          <w:tcPr>
            <w:tcW w:w="2297" w:type="dxa"/>
            <w:tcMar>
              <w:top w:w="113" w:type="dxa"/>
              <w:bottom w:w="113" w:type="dxa"/>
            </w:tcMar>
          </w:tcPr>
          <w:p w:rsidR="00AF7340" w:rsidRPr="00015F15" w:rsidRDefault="00AF7340" w:rsidP="009719A6">
            <w:pPr>
              <w:pStyle w:val="DSBasic"/>
              <w:rPr>
                <w:rFonts w:cs="Arial"/>
                <w:b/>
                <w:sz w:val="20"/>
                <w:szCs w:val="20"/>
                <w:lang w:eastAsia="en-GB"/>
              </w:rPr>
            </w:pPr>
            <w:r w:rsidRPr="00015F15">
              <w:rPr>
                <w:rFonts w:cs="Arial"/>
                <w:b/>
                <w:sz w:val="20"/>
                <w:szCs w:val="20"/>
                <w:lang w:eastAsia="en-GB"/>
              </w:rPr>
              <w:lastRenderedPageBreak/>
              <w:t>AO2: Writing</w:t>
            </w:r>
          </w:p>
          <w:p w:rsidR="00AF7340" w:rsidRPr="00C53D1D" w:rsidRDefault="00AF7340" w:rsidP="009719A6">
            <w:pPr>
              <w:pStyle w:val="DSBasic"/>
              <w:rPr>
                <w:rFonts w:cs="Arial"/>
                <w:b/>
                <w:sz w:val="20"/>
                <w:szCs w:val="20"/>
                <w:lang w:eastAsia="en-GB"/>
              </w:rPr>
            </w:pPr>
            <w:r w:rsidRPr="00073730">
              <w:rPr>
                <w:rFonts w:cs="Arial"/>
                <w:sz w:val="20"/>
                <w:szCs w:val="20"/>
                <w:lang w:eastAsia="en-GB"/>
              </w:rPr>
              <w:t>W5 Make accurate use of spelling, punctuation and grammar</w:t>
            </w:r>
          </w:p>
        </w:tc>
        <w:tc>
          <w:tcPr>
            <w:tcW w:w="2383" w:type="dxa"/>
            <w:tcMar>
              <w:top w:w="113" w:type="dxa"/>
              <w:bottom w:w="113" w:type="dxa"/>
            </w:tcMar>
          </w:tcPr>
          <w:p w:rsidR="00AF7340" w:rsidRPr="00C53D1D" w:rsidRDefault="00AF7340" w:rsidP="009719A6">
            <w:pPr>
              <w:autoSpaceDE w:val="0"/>
              <w:autoSpaceDN w:val="0"/>
              <w:adjustRightInd w:val="0"/>
              <w:rPr>
                <w:rFonts w:ascii="Arial" w:hAnsi="Arial" w:cs="Arial"/>
                <w:b/>
                <w:sz w:val="20"/>
                <w:szCs w:val="20"/>
                <w:lang w:eastAsia="en-GB"/>
              </w:rPr>
            </w:pPr>
            <w:r>
              <w:rPr>
                <w:rFonts w:ascii="Arial" w:hAnsi="Arial" w:cs="Arial"/>
                <w:sz w:val="20"/>
                <w:szCs w:val="20"/>
                <w:lang w:eastAsia="en-GB"/>
              </w:rPr>
              <w:t>An overview of the verb</w:t>
            </w:r>
          </w:p>
        </w:tc>
        <w:tc>
          <w:tcPr>
            <w:tcW w:w="9921" w:type="dxa"/>
            <w:tcMar>
              <w:top w:w="113" w:type="dxa"/>
              <w:bottom w:w="113" w:type="dxa"/>
            </w:tcMar>
          </w:tcPr>
          <w:p w:rsidR="009719A6" w:rsidRDefault="00AF7340" w:rsidP="009719A6">
            <w:pPr>
              <w:rPr>
                <w:rFonts w:ascii="Arial" w:hAnsi="Arial" w:cs="Arial"/>
                <w:sz w:val="20"/>
                <w:szCs w:val="20"/>
              </w:rPr>
            </w:pPr>
            <w:r>
              <w:rPr>
                <w:rFonts w:ascii="Arial" w:hAnsi="Arial" w:cs="Arial"/>
                <w:sz w:val="20"/>
                <w:szCs w:val="20"/>
              </w:rPr>
              <w:t xml:space="preserve">Learners work in pairs or small groups to complete </w:t>
            </w:r>
            <w:r w:rsidR="009719A6">
              <w:rPr>
                <w:rFonts w:ascii="Arial" w:hAnsi="Arial" w:cs="Arial"/>
                <w:sz w:val="20"/>
                <w:szCs w:val="20"/>
              </w:rPr>
              <w:t xml:space="preserve">verb tense review quiz: </w:t>
            </w:r>
          </w:p>
          <w:p w:rsidR="009719A6" w:rsidRPr="00221681" w:rsidRDefault="00224F27" w:rsidP="009719A6">
            <w:pPr>
              <w:rPr>
                <w:rStyle w:val="WebLink"/>
              </w:rPr>
            </w:pPr>
            <w:hyperlink r:id="rId31" w:history="1">
              <w:r w:rsidR="009719A6" w:rsidRPr="00221681">
                <w:rPr>
                  <w:rStyle w:val="WebLink"/>
                </w:rPr>
                <w:t>https://www.ecenglish.com/learnenglish/verb-tense-review-quiz</w:t>
              </w:r>
            </w:hyperlink>
            <w:r w:rsidR="009719A6" w:rsidRPr="00221681">
              <w:rPr>
                <w:rStyle w:val="WebLink"/>
              </w:rPr>
              <w:t xml:space="preserve"> </w:t>
            </w:r>
          </w:p>
          <w:p w:rsidR="009719A6" w:rsidRDefault="009719A6" w:rsidP="009719A6"/>
          <w:p w:rsidR="00AF7340" w:rsidRDefault="00221681" w:rsidP="009719A6">
            <w:pPr>
              <w:autoSpaceDE w:val="0"/>
              <w:autoSpaceDN w:val="0"/>
              <w:adjustRightInd w:val="0"/>
              <w:rPr>
                <w:rFonts w:ascii="Arial" w:hAnsi="Arial" w:cs="Arial"/>
                <w:sz w:val="20"/>
                <w:szCs w:val="20"/>
              </w:rPr>
            </w:pPr>
            <w:r>
              <w:rPr>
                <w:rFonts w:ascii="Arial" w:hAnsi="Arial" w:cs="Arial"/>
                <w:sz w:val="20"/>
                <w:szCs w:val="20"/>
              </w:rPr>
              <w:t>Adapt the table in this link for active and passive verbs. Copy the table and remove the 3</w:t>
            </w:r>
            <w:r w:rsidRPr="00221681">
              <w:rPr>
                <w:rFonts w:ascii="Arial" w:hAnsi="Arial" w:cs="Arial"/>
                <w:sz w:val="20"/>
                <w:szCs w:val="20"/>
                <w:vertAlign w:val="superscript"/>
              </w:rPr>
              <w:t>rd</w:t>
            </w:r>
            <w:r>
              <w:rPr>
                <w:rFonts w:ascii="Arial" w:hAnsi="Arial" w:cs="Arial"/>
                <w:sz w:val="20"/>
                <w:szCs w:val="20"/>
              </w:rPr>
              <w:t xml:space="preserve"> column to make a worksheet for learners. </w:t>
            </w:r>
          </w:p>
          <w:p w:rsidR="00221681" w:rsidRPr="00221681" w:rsidRDefault="00224F27" w:rsidP="009719A6">
            <w:pPr>
              <w:autoSpaceDE w:val="0"/>
              <w:autoSpaceDN w:val="0"/>
              <w:adjustRightInd w:val="0"/>
              <w:rPr>
                <w:rStyle w:val="WebLink"/>
              </w:rPr>
            </w:pPr>
            <w:hyperlink r:id="rId32" w:history="1">
              <w:r w:rsidR="00221681" w:rsidRPr="00221681">
                <w:rPr>
                  <w:rStyle w:val="WebLink"/>
                </w:rPr>
                <w:t>https://www.englishpage.com/verbpage/activepassive.html</w:t>
              </w:r>
            </w:hyperlink>
            <w:r w:rsidR="00221681" w:rsidRPr="00221681">
              <w:rPr>
                <w:rStyle w:val="WebLink"/>
              </w:rPr>
              <w:t xml:space="preserve"> </w:t>
            </w:r>
          </w:p>
          <w:p w:rsidR="00AF7340" w:rsidRDefault="00AF7340" w:rsidP="009719A6">
            <w:pPr>
              <w:rPr>
                <w:rFonts w:ascii="Arial" w:hAnsi="Arial" w:cs="Arial"/>
                <w:b/>
                <w:sz w:val="20"/>
                <w:szCs w:val="20"/>
              </w:rPr>
            </w:pPr>
          </w:p>
          <w:p w:rsidR="00AF7340" w:rsidRDefault="00AF7340" w:rsidP="009719A6">
            <w:pPr>
              <w:rPr>
                <w:rFonts w:ascii="Arial" w:hAnsi="Arial" w:cs="Arial"/>
                <w:b/>
                <w:sz w:val="20"/>
                <w:szCs w:val="20"/>
              </w:rPr>
            </w:pPr>
            <w:r>
              <w:rPr>
                <w:rFonts w:ascii="Arial" w:hAnsi="Arial" w:cs="Arial"/>
                <w:sz w:val="20"/>
                <w:szCs w:val="20"/>
              </w:rPr>
              <w:t>Learners complete worksheets on regular and irregular verbs.</w:t>
            </w:r>
            <w:r>
              <w:t xml:space="preserve"> </w:t>
            </w:r>
            <w:hyperlink r:id="rId33" w:history="1">
              <w:r w:rsidR="00221681" w:rsidRPr="00221681">
                <w:rPr>
                  <w:rStyle w:val="WebLink"/>
                </w:rPr>
                <w:t>http://esl.fis.edu/grammar/verbs/5.htm</w:t>
              </w:r>
            </w:hyperlink>
            <w:r w:rsidR="00221681">
              <w:t xml:space="preserve"> </w:t>
            </w:r>
          </w:p>
          <w:p w:rsidR="00AF7340" w:rsidRDefault="00AF7340" w:rsidP="009719A6">
            <w:pPr>
              <w:rPr>
                <w:rFonts w:ascii="Arial" w:hAnsi="Arial" w:cs="Arial"/>
                <w:sz w:val="20"/>
                <w:szCs w:val="20"/>
              </w:rPr>
            </w:pPr>
          </w:p>
          <w:p w:rsidR="00AF7340" w:rsidRDefault="00AF7340" w:rsidP="009719A6">
            <w:pPr>
              <w:autoSpaceDE w:val="0"/>
              <w:autoSpaceDN w:val="0"/>
              <w:adjustRightInd w:val="0"/>
              <w:rPr>
                <w:rFonts w:ascii="Arial" w:hAnsi="Arial" w:cs="Arial"/>
                <w:sz w:val="20"/>
                <w:szCs w:val="20"/>
                <w:lang w:eastAsia="en-GB"/>
              </w:rPr>
            </w:pPr>
            <w:r>
              <w:rPr>
                <w:rFonts w:ascii="Arial" w:hAnsi="Arial" w:cs="Arial"/>
                <w:sz w:val="20"/>
                <w:szCs w:val="20"/>
              </w:rPr>
              <w:t>Learners work with a partner to write tables similar to the one just done, in which they write sentences with verbs of various tenses. These can be taken from a published text or they can make it up themselves, making sure they have checked the answers. They then swap their quizzes.</w:t>
            </w:r>
            <w:r>
              <w:rPr>
                <w:rFonts w:ascii="Arial" w:hAnsi="Arial" w:cs="Arial"/>
                <w:b/>
                <w:sz w:val="20"/>
                <w:szCs w:val="20"/>
              </w:rPr>
              <w:t xml:space="preserve"> (F)</w:t>
            </w:r>
          </w:p>
        </w:tc>
      </w:tr>
      <w:tr w:rsidR="00AF7340" w:rsidTr="00F67A7F">
        <w:tblPrEx>
          <w:tblCellMar>
            <w:top w:w="0" w:type="dxa"/>
            <w:bottom w:w="0" w:type="dxa"/>
          </w:tblCellMar>
        </w:tblPrEx>
        <w:tc>
          <w:tcPr>
            <w:tcW w:w="2297" w:type="dxa"/>
            <w:tcMar>
              <w:top w:w="113" w:type="dxa"/>
              <w:bottom w:w="113" w:type="dxa"/>
            </w:tcMar>
          </w:tcPr>
          <w:p w:rsidR="00AF7340" w:rsidRPr="00015F15" w:rsidRDefault="00AF7340" w:rsidP="009719A6">
            <w:pPr>
              <w:pStyle w:val="DSBasic"/>
              <w:rPr>
                <w:rFonts w:cs="Arial"/>
                <w:b/>
                <w:sz w:val="20"/>
                <w:szCs w:val="20"/>
                <w:lang w:eastAsia="en-GB"/>
              </w:rPr>
            </w:pPr>
            <w:r w:rsidRPr="00015F15">
              <w:rPr>
                <w:rFonts w:cs="Arial"/>
                <w:b/>
                <w:sz w:val="20"/>
                <w:szCs w:val="20"/>
                <w:lang w:eastAsia="en-GB"/>
              </w:rPr>
              <w:t>AO2: Writing</w:t>
            </w:r>
          </w:p>
          <w:p w:rsidR="00AF7340" w:rsidRDefault="00AF7340" w:rsidP="009719A6">
            <w:pPr>
              <w:pStyle w:val="DSBasic"/>
              <w:rPr>
                <w:rFonts w:cs="Arial"/>
                <w:sz w:val="20"/>
                <w:szCs w:val="20"/>
                <w:lang w:eastAsia="en-GB"/>
              </w:rPr>
            </w:pPr>
            <w:r w:rsidRPr="00073730">
              <w:rPr>
                <w:rFonts w:cs="Arial"/>
                <w:sz w:val="20"/>
                <w:szCs w:val="20"/>
                <w:lang w:eastAsia="en-GB"/>
              </w:rPr>
              <w:t>W5 Make accurate use of spelling, punctuation and grammar</w:t>
            </w:r>
          </w:p>
        </w:tc>
        <w:tc>
          <w:tcPr>
            <w:tcW w:w="2383" w:type="dxa"/>
            <w:tcMar>
              <w:top w:w="113" w:type="dxa"/>
              <w:bottom w:w="113" w:type="dxa"/>
            </w:tcMar>
          </w:tcPr>
          <w:p w:rsidR="00AF7340" w:rsidRDefault="00AF7340" w:rsidP="009719A6">
            <w:pPr>
              <w:autoSpaceDE w:val="0"/>
              <w:autoSpaceDN w:val="0"/>
              <w:adjustRightInd w:val="0"/>
              <w:rPr>
                <w:rFonts w:ascii="Arial" w:hAnsi="Arial" w:cs="Arial"/>
                <w:sz w:val="20"/>
                <w:szCs w:val="20"/>
                <w:lang w:eastAsia="en-GB"/>
              </w:rPr>
            </w:pPr>
            <w:r>
              <w:rPr>
                <w:rFonts w:ascii="Arial" w:hAnsi="Arial" w:cs="Arial"/>
                <w:sz w:val="20"/>
                <w:szCs w:val="20"/>
                <w:lang w:eastAsia="en-GB"/>
              </w:rPr>
              <w:t>An overview of the pronoun</w:t>
            </w:r>
          </w:p>
        </w:tc>
        <w:tc>
          <w:tcPr>
            <w:tcW w:w="9921" w:type="dxa"/>
            <w:tcMar>
              <w:top w:w="113" w:type="dxa"/>
              <w:bottom w:w="113" w:type="dxa"/>
            </w:tcMar>
          </w:tcPr>
          <w:p w:rsidR="00AF7340" w:rsidRDefault="00AF7340" w:rsidP="009719A6">
            <w:pPr>
              <w:rPr>
                <w:rFonts w:ascii="Arial" w:hAnsi="Arial" w:cs="Arial"/>
                <w:sz w:val="20"/>
                <w:szCs w:val="20"/>
              </w:rPr>
            </w:pPr>
            <w:r>
              <w:rPr>
                <w:rFonts w:ascii="Arial" w:hAnsi="Arial" w:cs="Arial"/>
                <w:sz w:val="20"/>
                <w:szCs w:val="20"/>
              </w:rPr>
              <w:t>Learners work in pairs or small groups to complete worksheets on pronouns.</w:t>
            </w:r>
          </w:p>
          <w:p w:rsidR="00AF7340" w:rsidRPr="00221681" w:rsidRDefault="00224F27" w:rsidP="009719A6">
            <w:pPr>
              <w:autoSpaceDE w:val="0"/>
              <w:autoSpaceDN w:val="0"/>
              <w:adjustRightInd w:val="0"/>
              <w:rPr>
                <w:rStyle w:val="WebLink"/>
              </w:rPr>
            </w:pPr>
            <w:hyperlink r:id="rId34" w:history="1">
              <w:r w:rsidR="00221681" w:rsidRPr="00221681">
                <w:rPr>
                  <w:rStyle w:val="WebLink"/>
                </w:rPr>
                <w:t>https://www.superteacherworksheets.com/grammar/pronouns_WDDRM.pdf?up=1466611200</w:t>
              </w:r>
            </w:hyperlink>
            <w:r w:rsidR="00221681" w:rsidRPr="00221681">
              <w:rPr>
                <w:rStyle w:val="WebLink"/>
              </w:rPr>
              <w:t xml:space="preserve"> </w:t>
            </w:r>
          </w:p>
          <w:p w:rsidR="00221681" w:rsidRDefault="00221681" w:rsidP="009719A6">
            <w:pPr>
              <w:autoSpaceDE w:val="0"/>
              <w:autoSpaceDN w:val="0"/>
              <w:adjustRightInd w:val="0"/>
              <w:rPr>
                <w:rFonts w:ascii="Arial" w:hAnsi="Arial" w:cs="Arial"/>
                <w:sz w:val="20"/>
                <w:szCs w:val="20"/>
              </w:rPr>
            </w:pPr>
          </w:p>
          <w:p w:rsidR="00AF7340" w:rsidRPr="00D63D93" w:rsidRDefault="00AF7340" w:rsidP="009719A6">
            <w:pPr>
              <w:autoSpaceDE w:val="0"/>
              <w:autoSpaceDN w:val="0"/>
              <w:adjustRightInd w:val="0"/>
              <w:rPr>
                <w:rFonts w:ascii="Arial" w:hAnsi="Arial" w:cs="Arial"/>
                <w:bCs/>
                <w:sz w:val="20"/>
                <w:szCs w:val="20"/>
                <w:lang w:eastAsia="en-GB"/>
              </w:rPr>
            </w:pPr>
            <w:r>
              <w:rPr>
                <w:rFonts w:ascii="Arial" w:hAnsi="Arial" w:cs="Arial"/>
                <w:sz w:val="20"/>
                <w:szCs w:val="20"/>
              </w:rPr>
              <w:t xml:space="preserve">Q and A session on what learners have learned. </w:t>
            </w:r>
            <w:r w:rsidRPr="001A6C6A">
              <w:rPr>
                <w:rFonts w:ascii="Arial" w:hAnsi="Arial" w:cs="Arial"/>
                <w:b/>
                <w:sz w:val="20"/>
                <w:szCs w:val="20"/>
              </w:rPr>
              <w:t>(</w:t>
            </w:r>
            <w:r w:rsidRPr="00D63D93">
              <w:rPr>
                <w:rFonts w:ascii="Arial" w:hAnsi="Arial" w:cs="Arial"/>
                <w:b/>
                <w:sz w:val="20"/>
                <w:szCs w:val="20"/>
              </w:rPr>
              <w:t>F)</w:t>
            </w:r>
          </w:p>
        </w:tc>
      </w:tr>
      <w:tr w:rsidR="00AF7340" w:rsidTr="00F67A7F">
        <w:tblPrEx>
          <w:tblCellMar>
            <w:top w:w="0" w:type="dxa"/>
            <w:bottom w:w="0" w:type="dxa"/>
          </w:tblCellMar>
        </w:tblPrEx>
        <w:tc>
          <w:tcPr>
            <w:tcW w:w="2297" w:type="dxa"/>
            <w:tcMar>
              <w:top w:w="113" w:type="dxa"/>
              <w:bottom w:w="113" w:type="dxa"/>
            </w:tcMar>
          </w:tcPr>
          <w:p w:rsidR="00AF7340" w:rsidRPr="00015F15" w:rsidRDefault="00AF7340" w:rsidP="009719A6">
            <w:pPr>
              <w:pStyle w:val="DSBasic"/>
              <w:rPr>
                <w:rFonts w:cs="Arial"/>
                <w:b/>
                <w:sz w:val="20"/>
                <w:szCs w:val="20"/>
                <w:lang w:eastAsia="en-GB"/>
              </w:rPr>
            </w:pPr>
            <w:r w:rsidRPr="00015F15">
              <w:rPr>
                <w:rFonts w:cs="Arial"/>
                <w:b/>
                <w:sz w:val="20"/>
                <w:szCs w:val="20"/>
                <w:lang w:eastAsia="en-GB"/>
              </w:rPr>
              <w:t>AO2: Writing</w:t>
            </w:r>
          </w:p>
          <w:p w:rsidR="00AF7340" w:rsidRDefault="00AF7340" w:rsidP="009719A6">
            <w:pPr>
              <w:pStyle w:val="DSBasic"/>
              <w:rPr>
                <w:rFonts w:cs="Arial"/>
                <w:sz w:val="20"/>
                <w:szCs w:val="20"/>
                <w:lang w:eastAsia="en-GB"/>
              </w:rPr>
            </w:pPr>
            <w:r w:rsidRPr="00073730">
              <w:rPr>
                <w:rFonts w:cs="Arial"/>
                <w:sz w:val="20"/>
                <w:szCs w:val="20"/>
                <w:lang w:eastAsia="en-GB"/>
              </w:rPr>
              <w:t>W5 Make accurate use of spelling, punctuation and grammar</w:t>
            </w:r>
          </w:p>
        </w:tc>
        <w:tc>
          <w:tcPr>
            <w:tcW w:w="2383" w:type="dxa"/>
            <w:tcMar>
              <w:top w:w="113" w:type="dxa"/>
              <w:bottom w:w="113" w:type="dxa"/>
            </w:tcMar>
          </w:tcPr>
          <w:p w:rsidR="00AF7340" w:rsidRDefault="00AF7340" w:rsidP="009719A6">
            <w:pPr>
              <w:keepNext/>
              <w:autoSpaceDE w:val="0"/>
              <w:autoSpaceDN w:val="0"/>
              <w:adjustRightInd w:val="0"/>
              <w:rPr>
                <w:rFonts w:ascii="Arial" w:hAnsi="Arial" w:cs="Arial"/>
                <w:sz w:val="20"/>
                <w:szCs w:val="20"/>
                <w:lang w:eastAsia="en-GB"/>
              </w:rPr>
            </w:pPr>
            <w:r>
              <w:rPr>
                <w:rFonts w:ascii="Arial" w:hAnsi="Arial" w:cs="Arial"/>
                <w:sz w:val="20"/>
                <w:szCs w:val="20"/>
                <w:lang w:eastAsia="en-GB"/>
              </w:rPr>
              <w:t>An overview of the adjective</w:t>
            </w:r>
          </w:p>
        </w:tc>
        <w:tc>
          <w:tcPr>
            <w:tcW w:w="9921" w:type="dxa"/>
            <w:tcMar>
              <w:top w:w="113" w:type="dxa"/>
              <w:bottom w:w="113" w:type="dxa"/>
            </w:tcMar>
          </w:tcPr>
          <w:p w:rsidR="00AF7340" w:rsidRPr="00221681" w:rsidRDefault="00AF7340" w:rsidP="009719A6">
            <w:pPr>
              <w:autoSpaceDE w:val="0"/>
              <w:autoSpaceDN w:val="0"/>
              <w:adjustRightInd w:val="0"/>
              <w:rPr>
                <w:rStyle w:val="WebLink"/>
              </w:rPr>
            </w:pPr>
            <w:r>
              <w:rPr>
                <w:rFonts w:ascii="Arial" w:hAnsi="Arial" w:cs="Arial"/>
                <w:sz w:val="20"/>
                <w:szCs w:val="20"/>
              </w:rPr>
              <w:t xml:space="preserve">Learners work in pairs or small groups to complete worksheets on adjectives. </w:t>
            </w:r>
            <w:hyperlink r:id="rId35" w:history="1">
              <w:r w:rsidR="00221681" w:rsidRPr="00221681">
                <w:rPr>
                  <w:rStyle w:val="WebLink"/>
                </w:rPr>
                <w:t>https://www.superteacherworksheets.com/adjectives.html</w:t>
              </w:r>
            </w:hyperlink>
            <w:r w:rsidR="00221681" w:rsidRPr="00221681">
              <w:rPr>
                <w:rStyle w:val="WebLink"/>
              </w:rPr>
              <w:t xml:space="preserve"> </w:t>
            </w:r>
          </w:p>
          <w:p w:rsidR="00AF7340" w:rsidRPr="00221681" w:rsidRDefault="00AF7340" w:rsidP="009719A6">
            <w:pPr>
              <w:rPr>
                <w:rStyle w:val="WebLink"/>
              </w:rPr>
            </w:pPr>
          </w:p>
          <w:p w:rsidR="00AF7340" w:rsidRDefault="00AF7340" w:rsidP="009719A6">
            <w:pPr>
              <w:keepNext/>
              <w:autoSpaceDE w:val="0"/>
              <w:autoSpaceDN w:val="0"/>
              <w:adjustRightInd w:val="0"/>
              <w:rPr>
                <w:rFonts w:ascii="Arial" w:hAnsi="Arial" w:cs="Arial"/>
                <w:b/>
                <w:bCs/>
                <w:sz w:val="20"/>
                <w:szCs w:val="20"/>
                <w:lang w:eastAsia="en-GB"/>
              </w:rPr>
            </w:pPr>
            <w:r>
              <w:rPr>
                <w:rFonts w:ascii="Arial" w:hAnsi="Arial" w:cs="Arial"/>
                <w:sz w:val="20"/>
                <w:szCs w:val="20"/>
              </w:rPr>
              <w:t>Learners work with a partner to write tables similar to the one just done. These can be taken from a published text or they can make it up themselves, making sure they have checked the answers. They then swap their quizzes.</w:t>
            </w:r>
            <w:r>
              <w:rPr>
                <w:rFonts w:ascii="Arial" w:hAnsi="Arial" w:cs="Arial"/>
                <w:b/>
                <w:sz w:val="20"/>
                <w:szCs w:val="20"/>
              </w:rPr>
              <w:t xml:space="preserve"> (F)</w:t>
            </w:r>
          </w:p>
        </w:tc>
      </w:tr>
      <w:tr w:rsidR="00AF7340" w:rsidTr="00F67A7F">
        <w:tblPrEx>
          <w:tblCellMar>
            <w:top w:w="0" w:type="dxa"/>
            <w:bottom w:w="0" w:type="dxa"/>
          </w:tblCellMar>
        </w:tblPrEx>
        <w:tc>
          <w:tcPr>
            <w:tcW w:w="2297" w:type="dxa"/>
            <w:tcMar>
              <w:top w:w="113" w:type="dxa"/>
              <w:bottom w:w="113" w:type="dxa"/>
            </w:tcMar>
          </w:tcPr>
          <w:p w:rsidR="00AF7340" w:rsidRPr="00015F15" w:rsidRDefault="00AF7340" w:rsidP="009719A6">
            <w:pPr>
              <w:pStyle w:val="DSBasic"/>
              <w:rPr>
                <w:rFonts w:cs="Arial"/>
                <w:b/>
                <w:sz w:val="20"/>
                <w:szCs w:val="20"/>
                <w:lang w:eastAsia="en-GB"/>
              </w:rPr>
            </w:pPr>
            <w:r w:rsidRPr="00015F15">
              <w:rPr>
                <w:rFonts w:cs="Arial"/>
                <w:b/>
                <w:sz w:val="20"/>
                <w:szCs w:val="20"/>
                <w:lang w:eastAsia="en-GB"/>
              </w:rPr>
              <w:t>AO2: Writing</w:t>
            </w:r>
          </w:p>
          <w:p w:rsidR="00AF7340" w:rsidRDefault="00AF7340" w:rsidP="009719A6">
            <w:pPr>
              <w:pStyle w:val="DSBasic"/>
              <w:rPr>
                <w:rFonts w:cs="Arial"/>
                <w:sz w:val="20"/>
                <w:szCs w:val="20"/>
                <w:lang w:eastAsia="en-GB"/>
              </w:rPr>
            </w:pPr>
            <w:r w:rsidRPr="00073730">
              <w:rPr>
                <w:rFonts w:cs="Arial"/>
                <w:sz w:val="20"/>
                <w:szCs w:val="20"/>
                <w:lang w:eastAsia="en-GB"/>
              </w:rPr>
              <w:lastRenderedPageBreak/>
              <w:t>W5 Make accurate use of spelling, punctuation and grammar</w:t>
            </w:r>
          </w:p>
        </w:tc>
        <w:tc>
          <w:tcPr>
            <w:tcW w:w="2383" w:type="dxa"/>
            <w:tcMar>
              <w:top w:w="113" w:type="dxa"/>
              <w:bottom w:w="113" w:type="dxa"/>
            </w:tcMar>
          </w:tcPr>
          <w:p w:rsidR="00AF7340" w:rsidRDefault="00AF7340" w:rsidP="009719A6">
            <w:pPr>
              <w:keepNext/>
              <w:autoSpaceDE w:val="0"/>
              <w:autoSpaceDN w:val="0"/>
              <w:adjustRightInd w:val="0"/>
              <w:rPr>
                <w:rFonts w:ascii="Arial" w:hAnsi="Arial" w:cs="Arial"/>
                <w:sz w:val="20"/>
                <w:szCs w:val="20"/>
                <w:lang w:eastAsia="en-GB"/>
              </w:rPr>
            </w:pPr>
            <w:r>
              <w:rPr>
                <w:rFonts w:ascii="Arial" w:hAnsi="Arial" w:cs="Arial"/>
                <w:sz w:val="20"/>
                <w:szCs w:val="20"/>
                <w:lang w:eastAsia="en-GB"/>
              </w:rPr>
              <w:lastRenderedPageBreak/>
              <w:t>Simple and compound sentences</w:t>
            </w:r>
          </w:p>
        </w:tc>
        <w:tc>
          <w:tcPr>
            <w:tcW w:w="9921" w:type="dxa"/>
            <w:tcMar>
              <w:top w:w="113" w:type="dxa"/>
              <w:bottom w:w="113" w:type="dxa"/>
            </w:tcMar>
          </w:tcPr>
          <w:p w:rsidR="00AF7340" w:rsidRDefault="00AF7340" w:rsidP="009719A6">
            <w:pPr>
              <w:rPr>
                <w:rFonts w:ascii="Arial" w:eastAsia="Arial" w:hAnsi="Arial" w:cs="Arial"/>
                <w:sz w:val="20"/>
                <w:szCs w:val="20"/>
              </w:rPr>
            </w:pPr>
            <w:r>
              <w:rPr>
                <w:rFonts w:ascii="Arial" w:eastAsia="Arial" w:hAnsi="Arial" w:cs="Arial"/>
                <w:sz w:val="20"/>
                <w:szCs w:val="20"/>
              </w:rPr>
              <w:t xml:space="preserve">The whole class completes a worksheet on simple and compound sentences. </w:t>
            </w:r>
          </w:p>
          <w:p w:rsidR="00AF7340" w:rsidRPr="00221681" w:rsidRDefault="00224F27" w:rsidP="009719A6">
            <w:pPr>
              <w:rPr>
                <w:rStyle w:val="WebLink"/>
              </w:rPr>
            </w:pPr>
            <w:hyperlink r:id="rId36" w:history="1">
              <w:r w:rsidR="00AF7340" w:rsidRPr="00221681">
                <w:rPr>
                  <w:rStyle w:val="WebLink"/>
                </w:rPr>
                <w:t>http://blogs.scholastic.com/files/simple-and-compound-sentences-1.pdf</w:t>
              </w:r>
            </w:hyperlink>
            <w:r w:rsidR="00AF7340" w:rsidRPr="00221681">
              <w:rPr>
                <w:rStyle w:val="WebLink"/>
              </w:rPr>
              <w:t xml:space="preserve"> </w:t>
            </w:r>
          </w:p>
          <w:p w:rsidR="00AF7340" w:rsidRDefault="00AF7340" w:rsidP="009719A6">
            <w:pPr>
              <w:rPr>
                <w:rFonts w:ascii="Arial" w:eastAsia="Arial" w:hAnsi="Arial" w:cs="Arial"/>
                <w:b/>
                <w:sz w:val="20"/>
                <w:szCs w:val="20"/>
              </w:rPr>
            </w:pPr>
          </w:p>
          <w:p w:rsidR="00AF7340" w:rsidRDefault="00AF7340" w:rsidP="009719A6">
            <w:pPr>
              <w:rPr>
                <w:rFonts w:ascii="Arial" w:eastAsia="Arial" w:hAnsi="Arial" w:cs="Arial"/>
                <w:sz w:val="20"/>
                <w:szCs w:val="20"/>
              </w:rPr>
            </w:pPr>
            <w:r>
              <w:rPr>
                <w:rFonts w:ascii="Arial" w:eastAsia="Arial" w:hAnsi="Arial" w:cs="Arial"/>
                <w:sz w:val="20"/>
                <w:szCs w:val="20"/>
              </w:rPr>
              <w:t>Learners write 10 sets of two simple sentences which can be made into one compound sentence. Then</w:t>
            </w:r>
          </w:p>
          <w:p w:rsidR="00AF7340" w:rsidRDefault="00AF7340" w:rsidP="009719A6">
            <w:pPr>
              <w:keepNext/>
              <w:autoSpaceDE w:val="0"/>
              <w:autoSpaceDN w:val="0"/>
              <w:adjustRightInd w:val="0"/>
              <w:rPr>
                <w:rFonts w:ascii="Arial" w:hAnsi="Arial" w:cs="Arial"/>
                <w:b/>
                <w:bCs/>
                <w:sz w:val="20"/>
                <w:szCs w:val="20"/>
                <w:lang w:eastAsia="en-GB"/>
              </w:rPr>
            </w:pPr>
            <w:proofErr w:type="gramStart"/>
            <w:r>
              <w:rPr>
                <w:rFonts w:ascii="Arial" w:eastAsia="Arial" w:hAnsi="Arial" w:cs="Arial"/>
                <w:sz w:val="20"/>
                <w:szCs w:val="20"/>
              </w:rPr>
              <w:t>learners</w:t>
            </w:r>
            <w:proofErr w:type="gramEnd"/>
            <w:r>
              <w:rPr>
                <w:rFonts w:ascii="Arial" w:eastAsia="Arial" w:hAnsi="Arial" w:cs="Arial"/>
                <w:sz w:val="20"/>
                <w:szCs w:val="20"/>
              </w:rPr>
              <w:t xml:space="preserve"> swap with a partner and join up their partner’s pairs of simple sentences into single compound sentences.</w:t>
            </w:r>
          </w:p>
        </w:tc>
      </w:tr>
      <w:tr w:rsidR="00AF7340" w:rsidTr="00F67A7F">
        <w:tblPrEx>
          <w:tblCellMar>
            <w:top w:w="0" w:type="dxa"/>
            <w:bottom w:w="0" w:type="dxa"/>
          </w:tblCellMar>
        </w:tblPrEx>
        <w:tc>
          <w:tcPr>
            <w:tcW w:w="2297" w:type="dxa"/>
            <w:tcMar>
              <w:top w:w="113" w:type="dxa"/>
              <w:bottom w:w="113" w:type="dxa"/>
            </w:tcMar>
          </w:tcPr>
          <w:p w:rsidR="00AF7340" w:rsidRPr="00015F15" w:rsidRDefault="00AF7340" w:rsidP="009719A6">
            <w:pPr>
              <w:pStyle w:val="DSBasic"/>
              <w:rPr>
                <w:rFonts w:cs="Arial"/>
                <w:b/>
                <w:sz w:val="20"/>
                <w:szCs w:val="20"/>
                <w:lang w:eastAsia="en-GB"/>
              </w:rPr>
            </w:pPr>
            <w:r w:rsidRPr="00015F15">
              <w:rPr>
                <w:rFonts w:cs="Arial"/>
                <w:b/>
                <w:sz w:val="20"/>
                <w:szCs w:val="20"/>
                <w:lang w:eastAsia="en-GB"/>
              </w:rPr>
              <w:lastRenderedPageBreak/>
              <w:t>AO2: Writing</w:t>
            </w:r>
          </w:p>
          <w:p w:rsidR="00AF7340" w:rsidRDefault="00AF7340" w:rsidP="009719A6">
            <w:pPr>
              <w:pStyle w:val="DSBasic"/>
              <w:rPr>
                <w:rFonts w:cs="Arial"/>
                <w:sz w:val="20"/>
                <w:szCs w:val="20"/>
                <w:lang w:eastAsia="en-GB"/>
              </w:rPr>
            </w:pPr>
            <w:r w:rsidRPr="00073730">
              <w:rPr>
                <w:rFonts w:cs="Arial"/>
                <w:sz w:val="20"/>
                <w:szCs w:val="20"/>
                <w:lang w:eastAsia="en-GB"/>
              </w:rPr>
              <w:t>W5 Make accurate use of spelling, punctuation and grammar</w:t>
            </w:r>
          </w:p>
        </w:tc>
        <w:tc>
          <w:tcPr>
            <w:tcW w:w="2383" w:type="dxa"/>
            <w:tcMar>
              <w:top w:w="113" w:type="dxa"/>
              <w:bottom w:w="113" w:type="dxa"/>
            </w:tcMar>
          </w:tcPr>
          <w:p w:rsidR="00AF7340" w:rsidRDefault="00AF7340" w:rsidP="009719A6">
            <w:pPr>
              <w:keepNext/>
              <w:autoSpaceDE w:val="0"/>
              <w:autoSpaceDN w:val="0"/>
              <w:adjustRightInd w:val="0"/>
              <w:rPr>
                <w:rFonts w:ascii="Arial" w:hAnsi="Arial" w:cs="Arial"/>
                <w:sz w:val="20"/>
                <w:szCs w:val="20"/>
                <w:lang w:eastAsia="en-GB"/>
              </w:rPr>
            </w:pPr>
            <w:r>
              <w:rPr>
                <w:rFonts w:ascii="Arial" w:hAnsi="Arial" w:cs="Arial"/>
                <w:sz w:val="20"/>
                <w:szCs w:val="20"/>
                <w:lang w:eastAsia="en-GB"/>
              </w:rPr>
              <w:t>Complex sentences</w:t>
            </w:r>
          </w:p>
          <w:p w:rsidR="00AF7340" w:rsidRDefault="00AF7340" w:rsidP="009719A6">
            <w:pPr>
              <w:keepNext/>
              <w:autoSpaceDE w:val="0"/>
              <w:autoSpaceDN w:val="0"/>
              <w:adjustRightInd w:val="0"/>
              <w:rPr>
                <w:rFonts w:ascii="Arial" w:hAnsi="Arial" w:cs="Arial"/>
                <w:sz w:val="20"/>
                <w:szCs w:val="20"/>
                <w:lang w:eastAsia="en-GB"/>
              </w:rPr>
            </w:pPr>
          </w:p>
          <w:p w:rsidR="00AF7340" w:rsidRPr="00015F15" w:rsidRDefault="00AF7340" w:rsidP="009719A6">
            <w:pPr>
              <w:keepNext/>
              <w:autoSpaceDE w:val="0"/>
              <w:autoSpaceDN w:val="0"/>
              <w:adjustRightInd w:val="0"/>
              <w:rPr>
                <w:rFonts w:ascii="Arial" w:hAnsi="Arial" w:cs="Arial"/>
                <w:sz w:val="20"/>
                <w:szCs w:val="20"/>
                <w:lang w:eastAsia="en-GB"/>
              </w:rPr>
            </w:pPr>
            <w:r w:rsidRPr="00015F15">
              <w:rPr>
                <w:rFonts w:ascii="Arial" w:hAnsi="Arial" w:cs="Arial"/>
                <w:sz w:val="20"/>
                <w:szCs w:val="20"/>
                <w:lang w:eastAsia="en-GB"/>
              </w:rPr>
              <w:t xml:space="preserve">Speaking and </w:t>
            </w:r>
            <w:r>
              <w:rPr>
                <w:rFonts w:ascii="Arial" w:hAnsi="Arial" w:cs="Arial"/>
                <w:sz w:val="20"/>
                <w:szCs w:val="20"/>
                <w:lang w:eastAsia="en-GB"/>
              </w:rPr>
              <w:t>l</w:t>
            </w:r>
            <w:r w:rsidRPr="00015F15">
              <w:rPr>
                <w:rFonts w:ascii="Arial" w:hAnsi="Arial" w:cs="Arial"/>
                <w:sz w:val="20"/>
                <w:szCs w:val="20"/>
                <w:lang w:eastAsia="en-GB"/>
              </w:rPr>
              <w:t>istening</w:t>
            </w:r>
          </w:p>
        </w:tc>
        <w:tc>
          <w:tcPr>
            <w:tcW w:w="9921" w:type="dxa"/>
            <w:tcMar>
              <w:top w:w="113" w:type="dxa"/>
              <w:bottom w:w="113" w:type="dxa"/>
            </w:tcMar>
          </w:tcPr>
          <w:p w:rsidR="00AF7340" w:rsidRDefault="00AF7340" w:rsidP="009719A6">
            <w:pPr>
              <w:rPr>
                <w:rFonts w:ascii="Arial" w:hAnsi="Arial" w:cs="Arial"/>
                <w:b/>
                <w:sz w:val="20"/>
                <w:szCs w:val="20"/>
                <w:lang w:eastAsia="en-GB"/>
              </w:rPr>
            </w:pPr>
            <w:r>
              <w:rPr>
                <w:rFonts w:ascii="Arial" w:hAnsi="Arial" w:cs="Arial"/>
                <w:sz w:val="20"/>
                <w:szCs w:val="20"/>
                <w:lang w:eastAsia="en-GB"/>
              </w:rPr>
              <w:t xml:space="preserve">Ask the class how they would explain the differences between simple, compound and complex sentences. </w:t>
            </w:r>
            <w:hyperlink r:id="rId37" w:history="1">
              <w:r w:rsidRPr="00396752">
                <w:rPr>
                  <w:rStyle w:val="WebLink"/>
                </w:rPr>
                <w:t>www.bbc.co.uk/skillswise/factsheet/en28conn-l1-f-complex-sentences</w:t>
              </w:r>
            </w:hyperlink>
            <w:r>
              <w:rPr>
                <w:rFonts w:ascii="Arial" w:hAnsi="Arial" w:cs="Arial"/>
                <w:sz w:val="20"/>
                <w:szCs w:val="20"/>
              </w:rPr>
              <w:t xml:space="preserve"> </w:t>
            </w:r>
          </w:p>
          <w:p w:rsidR="00AF7340" w:rsidRDefault="00AF7340" w:rsidP="009719A6">
            <w:pPr>
              <w:rPr>
                <w:rFonts w:ascii="Arial" w:hAnsi="Arial" w:cs="Arial"/>
                <w:b/>
                <w:sz w:val="20"/>
                <w:szCs w:val="20"/>
                <w:lang w:eastAsia="en-GB"/>
              </w:rPr>
            </w:pPr>
          </w:p>
          <w:p w:rsidR="00AF7340" w:rsidRDefault="00AF7340" w:rsidP="009719A6">
            <w:pPr>
              <w:rPr>
                <w:rFonts w:ascii="Arial" w:hAnsi="Arial" w:cs="Arial"/>
                <w:b/>
                <w:sz w:val="20"/>
                <w:szCs w:val="20"/>
                <w:lang w:eastAsia="en-GB"/>
              </w:rPr>
            </w:pPr>
            <w:r>
              <w:rPr>
                <w:rFonts w:ascii="Arial" w:hAnsi="Arial" w:cs="Arial"/>
                <w:sz w:val="20"/>
                <w:szCs w:val="20"/>
                <w:lang w:eastAsia="en-GB"/>
              </w:rPr>
              <w:t xml:space="preserve">Learners construct compound sentences using conjunctions, present participle and relative pronouns. </w:t>
            </w:r>
          </w:p>
          <w:p w:rsidR="00AF7340" w:rsidRDefault="00AF7340" w:rsidP="009719A6">
            <w:pPr>
              <w:rPr>
                <w:rFonts w:ascii="Arial" w:hAnsi="Arial" w:cs="Arial"/>
                <w:b/>
                <w:sz w:val="20"/>
                <w:szCs w:val="20"/>
                <w:lang w:eastAsia="en-GB"/>
              </w:rPr>
            </w:pPr>
          </w:p>
          <w:p w:rsidR="00AF7340" w:rsidRDefault="00AF7340" w:rsidP="009719A6">
            <w:pPr>
              <w:rPr>
                <w:rFonts w:ascii="Arial" w:hAnsi="Arial" w:cs="Arial"/>
                <w:b/>
                <w:sz w:val="20"/>
                <w:szCs w:val="20"/>
                <w:lang w:eastAsia="en-GB"/>
              </w:rPr>
            </w:pPr>
            <w:r>
              <w:rPr>
                <w:rFonts w:ascii="Arial" w:hAnsi="Arial" w:cs="Arial"/>
                <w:sz w:val="20"/>
                <w:szCs w:val="20"/>
                <w:lang w:eastAsia="en-GB"/>
              </w:rPr>
              <w:t xml:space="preserve">Learners write 10 pairs of simple sentences which can be joined by conjunctions. They swap with a partner, and each learner in the pair completes the other’s sentence construction exercise. </w:t>
            </w:r>
          </w:p>
          <w:p w:rsidR="00AF7340" w:rsidRDefault="00AF7340" w:rsidP="009719A6">
            <w:pPr>
              <w:rPr>
                <w:rFonts w:ascii="Arial" w:hAnsi="Arial" w:cs="Arial"/>
                <w:b/>
                <w:sz w:val="20"/>
                <w:szCs w:val="20"/>
                <w:lang w:eastAsia="en-GB"/>
              </w:rPr>
            </w:pPr>
          </w:p>
          <w:p w:rsidR="00AF7340" w:rsidRDefault="00AF7340" w:rsidP="009719A6">
            <w:pPr>
              <w:rPr>
                <w:rFonts w:ascii="Arial" w:hAnsi="Arial" w:cs="Arial"/>
                <w:b/>
                <w:sz w:val="20"/>
                <w:szCs w:val="20"/>
                <w:lang w:eastAsia="en-GB"/>
              </w:rPr>
            </w:pPr>
            <w:r>
              <w:rPr>
                <w:rFonts w:ascii="Arial" w:hAnsi="Arial" w:cs="Arial"/>
                <w:sz w:val="20"/>
                <w:szCs w:val="20"/>
                <w:lang w:eastAsia="en-GB"/>
              </w:rPr>
              <w:t xml:space="preserve">Learners write 10 pairs of simple sentences which can be joined by present participles. They swap with a partner, and each learner in the pair completes the other’s sentence construction exercise. </w:t>
            </w:r>
            <w:r>
              <w:rPr>
                <w:rFonts w:ascii="Arial" w:hAnsi="Arial" w:cs="Arial"/>
                <w:b/>
                <w:sz w:val="20"/>
                <w:szCs w:val="20"/>
                <w:lang w:eastAsia="en-GB"/>
              </w:rPr>
              <w:t>(F</w:t>
            </w:r>
            <w:r>
              <w:rPr>
                <w:rFonts w:ascii="Arial" w:hAnsi="Arial" w:cs="Arial"/>
                <w:b/>
                <w:sz w:val="20"/>
                <w:szCs w:val="20"/>
              </w:rPr>
              <w:t>)</w:t>
            </w:r>
          </w:p>
          <w:p w:rsidR="00AF7340" w:rsidRDefault="00AF7340" w:rsidP="009719A6">
            <w:pPr>
              <w:rPr>
                <w:rFonts w:ascii="Arial" w:hAnsi="Arial" w:cs="Arial"/>
                <w:sz w:val="20"/>
                <w:szCs w:val="20"/>
                <w:lang w:eastAsia="en-GB"/>
              </w:rPr>
            </w:pPr>
          </w:p>
          <w:p w:rsidR="00AF7340" w:rsidRDefault="00AF7340" w:rsidP="009719A6">
            <w:pPr>
              <w:rPr>
                <w:rFonts w:ascii="Arial" w:hAnsi="Arial" w:cs="Arial"/>
                <w:sz w:val="20"/>
                <w:szCs w:val="20"/>
                <w:lang w:eastAsia="en-GB"/>
              </w:rPr>
            </w:pPr>
            <w:r>
              <w:rPr>
                <w:rFonts w:ascii="Arial" w:hAnsi="Arial" w:cs="Arial"/>
                <w:sz w:val="20"/>
                <w:szCs w:val="20"/>
                <w:lang w:eastAsia="en-GB"/>
              </w:rPr>
              <w:t xml:space="preserve">Learners write 10 pairs of simple sentences which can be joined by relative pronouns. They swap with a partner, and each learner in the pair completes the other’s sentence construction exercise. </w:t>
            </w:r>
            <w:r>
              <w:rPr>
                <w:rFonts w:ascii="Arial" w:hAnsi="Arial" w:cs="Arial"/>
                <w:b/>
                <w:sz w:val="20"/>
                <w:szCs w:val="20"/>
                <w:lang w:eastAsia="en-GB"/>
              </w:rPr>
              <w:t>(F)</w:t>
            </w:r>
          </w:p>
          <w:p w:rsidR="00AF7340" w:rsidRDefault="00AF7340" w:rsidP="009719A6">
            <w:pPr>
              <w:rPr>
                <w:rFonts w:ascii="Arial" w:hAnsi="Arial" w:cs="Arial"/>
                <w:sz w:val="20"/>
                <w:szCs w:val="20"/>
                <w:lang w:eastAsia="en-GB"/>
              </w:rPr>
            </w:pPr>
          </w:p>
          <w:p w:rsidR="00AF7340" w:rsidRDefault="00AF7340" w:rsidP="009719A6">
            <w:pPr>
              <w:keepNext/>
              <w:autoSpaceDE w:val="0"/>
              <w:autoSpaceDN w:val="0"/>
              <w:adjustRightInd w:val="0"/>
              <w:rPr>
                <w:rFonts w:ascii="Arial" w:hAnsi="Arial" w:cs="Arial"/>
                <w:b/>
                <w:bCs/>
                <w:sz w:val="20"/>
                <w:szCs w:val="20"/>
                <w:lang w:eastAsia="en-GB"/>
              </w:rPr>
            </w:pPr>
            <w:r w:rsidRPr="00325DCC">
              <w:rPr>
                <w:rFonts w:ascii="Arial" w:hAnsi="Arial" w:cs="Arial"/>
                <w:b/>
                <w:sz w:val="20"/>
                <w:szCs w:val="20"/>
                <w:lang w:eastAsia="en-GB"/>
              </w:rPr>
              <w:t>Extension activity:</w:t>
            </w:r>
            <w:r>
              <w:rPr>
                <w:rFonts w:ascii="Arial" w:hAnsi="Arial" w:cs="Arial"/>
                <w:sz w:val="20"/>
                <w:szCs w:val="20"/>
                <w:lang w:eastAsia="en-GB"/>
              </w:rPr>
              <w:t xml:space="preserve"> Learners complete further exercises in construction of simple, compound and complex sentences </w:t>
            </w:r>
            <w:hyperlink r:id="rId38" w:history="1">
              <w:r w:rsidRPr="00396752">
                <w:rPr>
                  <w:rStyle w:val="WebLink"/>
                </w:rPr>
                <w:t>www.k12reader.com/sentence-structure/Gr1-3_Simple_Compound_Complex.pdf</w:t>
              </w:r>
            </w:hyperlink>
          </w:p>
          <w:p w:rsidR="00AF7340" w:rsidRDefault="00AF7340" w:rsidP="009719A6">
            <w:pPr>
              <w:keepNext/>
              <w:autoSpaceDE w:val="0"/>
              <w:autoSpaceDN w:val="0"/>
              <w:adjustRightInd w:val="0"/>
              <w:rPr>
                <w:rFonts w:ascii="Arial" w:hAnsi="Arial" w:cs="Arial"/>
                <w:b/>
                <w:bCs/>
                <w:sz w:val="20"/>
                <w:szCs w:val="20"/>
                <w:lang w:eastAsia="en-GB"/>
              </w:rPr>
            </w:pPr>
          </w:p>
          <w:p w:rsidR="00AF7340" w:rsidRDefault="00AF7340" w:rsidP="009719A6">
            <w:pPr>
              <w:keepNext/>
              <w:autoSpaceDE w:val="0"/>
              <w:autoSpaceDN w:val="0"/>
              <w:adjustRightInd w:val="0"/>
              <w:rPr>
                <w:rFonts w:ascii="Arial" w:hAnsi="Arial" w:cs="Arial"/>
                <w:b/>
                <w:bCs/>
                <w:sz w:val="20"/>
                <w:szCs w:val="20"/>
                <w:lang w:eastAsia="en-GB"/>
              </w:rPr>
            </w:pPr>
            <w:r>
              <w:rPr>
                <w:rFonts w:ascii="Arial" w:hAnsi="Arial" w:cs="Arial"/>
                <w:sz w:val="20"/>
                <w:szCs w:val="20"/>
              </w:rPr>
              <w:t>Q and A session on what learners have learned. (</w:t>
            </w:r>
            <w:r w:rsidRPr="00D63D93">
              <w:rPr>
                <w:rFonts w:ascii="Arial" w:hAnsi="Arial" w:cs="Arial"/>
                <w:b/>
                <w:sz w:val="20"/>
                <w:szCs w:val="20"/>
              </w:rPr>
              <w:t>F)</w:t>
            </w:r>
          </w:p>
        </w:tc>
      </w:tr>
      <w:tr w:rsidR="00AF7340" w:rsidTr="00F67A7F">
        <w:tblPrEx>
          <w:tblCellMar>
            <w:top w:w="0" w:type="dxa"/>
            <w:bottom w:w="0" w:type="dxa"/>
          </w:tblCellMar>
        </w:tblPrEx>
        <w:tc>
          <w:tcPr>
            <w:tcW w:w="2297" w:type="dxa"/>
            <w:tcMar>
              <w:top w:w="113" w:type="dxa"/>
              <w:bottom w:w="113" w:type="dxa"/>
            </w:tcMar>
          </w:tcPr>
          <w:p w:rsidR="00AF7340" w:rsidRPr="00015F15" w:rsidRDefault="00AF7340" w:rsidP="009719A6">
            <w:pPr>
              <w:pStyle w:val="DSBasic"/>
              <w:rPr>
                <w:rFonts w:cs="Arial"/>
                <w:b/>
                <w:sz w:val="20"/>
                <w:szCs w:val="20"/>
                <w:lang w:eastAsia="en-GB"/>
              </w:rPr>
            </w:pPr>
            <w:r w:rsidRPr="00015F15">
              <w:rPr>
                <w:rFonts w:cs="Arial"/>
                <w:b/>
                <w:sz w:val="20"/>
                <w:szCs w:val="20"/>
                <w:lang w:eastAsia="en-GB"/>
              </w:rPr>
              <w:t>AO2: Writing</w:t>
            </w:r>
          </w:p>
          <w:p w:rsidR="00AF7340" w:rsidRPr="00073730" w:rsidRDefault="00AF7340" w:rsidP="009719A6">
            <w:pPr>
              <w:pStyle w:val="DSBasic"/>
              <w:rPr>
                <w:rFonts w:cs="Arial"/>
                <w:sz w:val="20"/>
                <w:szCs w:val="20"/>
                <w:lang w:eastAsia="en-GB"/>
              </w:rPr>
            </w:pPr>
            <w:r w:rsidRPr="00073730">
              <w:rPr>
                <w:rFonts w:cs="Arial"/>
                <w:sz w:val="20"/>
                <w:szCs w:val="20"/>
                <w:lang w:eastAsia="en-GB"/>
              </w:rPr>
              <w:t>W5 Make accurate use of spelling, punctuation and grammar</w:t>
            </w:r>
          </w:p>
        </w:tc>
        <w:tc>
          <w:tcPr>
            <w:tcW w:w="2383" w:type="dxa"/>
            <w:tcMar>
              <w:top w:w="113" w:type="dxa"/>
              <w:bottom w:w="113" w:type="dxa"/>
            </w:tcMar>
          </w:tcPr>
          <w:p w:rsidR="00AF7340" w:rsidRDefault="00AF7340" w:rsidP="009719A6">
            <w:pPr>
              <w:keepNext/>
              <w:autoSpaceDE w:val="0"/>
              <w:autoSpaceDN w:val="0"/>
              <w:adjustRightInd w:val="0"/>
              <w:rPr>
                <w:rFonts w:ascii="Arial" w:hAnsi="Arial" w:cs="Arial"/>
                <w:sz w:val="20"/>
                <w:szCs w:val="20"/>
                <w:lang w:eastAsia="en-GB"/>
              </w:rPr>
            </w:pPr>
            <w:r>
              <w:rPr>
                <w:rFonts w:ascii="Arial" w:eastAsia="Arial" w:hAnsi="Arial" w:cs="Arial"/>
                <w:sz w:val="20"/>
                <w:szCs w:val="20"/>
              </w:rPr>
              <w:t>Using correct paragraphing</w:t>
            </w:r>
          </w:p>
        </w:tc>
        <w:tc>
          <w:tcPr>
            <w:tcW w:w="9921" w:type="dxa"/>
            <w:tcMar>
              <w:top w:w="113" w:type="dxa"/>
              <w:bottom w:w="113" w:type="dxa"/>
            </w:tcMar>
          </w:tcPr>
          <w:p w:rsidR="00AF7340" w:rsidRDefault="00AF7340" w:rsidP="009719A6">
            <w:pPr>
              <w:rPr>
                <w:rFonts w:ascii="Arial" w:eastAsia="Arial" w:hAnsi="Arial" w:cs="Arial"/>
                <w:sz w:val="20"/>
                <w:szCs w:val="20"/>
              </w:rPr>
            </w:pPr>
            <w:r>
              <w:rPr>
                <w:rFonts w:ascii="Arial" w:eastAsia="Arial" w:hAnsi="Arial" w:cs="Arial"/>
                <w:sz w:val="20"/>
                <w:szCs w:val="20"/>
              </w:rPr>
              <w:t>Learners write paragraphs, using variety of simple, compound and complex sentence structures.</w:t>
            </w:r>
          </w:p>
          <w:p w:rsidR="00AF7340" w:rsidRDefault="00AF7340" w:rsidP="009719A6">
            <w:pPr>
              <w:rPr>
                <w:rFonts w:ascii="Arial" w:eastAsia="Arial" w:hAnsi="Arial" w:cs="Arial"/>
                <w:sz w:val="20"/>
                <w:szCs w:val="20"/>
              </w:rPr>
            </w:pPr>
          </w:p>
          <w:p w:rsidR="00AF7340" w:rsidRDefault="00AF7340" w:rsidP="009719A6">
            <w:pPr>
              <w:rPr>
                <w:rFonts w:ascii="Arial" w:eastAsia="Arial" w:hAnsi="Arial" w:cs="Arial"/>
                <w:sz w:val="20"/>
                <w:szCs w:val="20"/>
              </w:rPr>
            </w:pPr>
            <w:r>
              <w:rPr>
                <w:rFonts w:ascii="Arial" w:eastAsia="Arial" w:hAnsi="Arial" w:cs="Arial"/>
                <w:sz w:val="20"/>
                <w:szCs w:val="20"/>
              </w:rPr>
              <w:t>Scrabbled paragraph writing activity. Learners reconstruct a text which has been mixed up.</w:t>
            </w:r>
          </w:p>
          <w:p w:rsidR="00AF7340" w:rsidRDefault="00AF7340" w:rsidP="009719A6">
            <w:pPr>
              <w:rPr>
                <w:rFonts w:ascii="Arial" w:hAnsi="Arial" w:cs="Arial"/>
                <w:sz w:val="20"/>
                <w:szCs w:val="20"/>
                <w:lang w:eastAsia="en-GB"/>
              </w:rPr>
            </w:pPr>
          </w:p>
        </w:tc>
      </w:tr>
      <w:tr w:rsidR="00AF7340" w:rsidTr="00F67A7F">
        <w:tblPrEx>
          <w:tblCellMar>
            <w:top w:w="0" w:type="dxa"/>
            <w:bottom w:w="0" w:type="dxa"/>
          </w:tblCellMar>
        </w:tblPrEx>
        <w:tc>
          <w:tcPr>
            <w:tcW w:w="2297" w:type="dxa"/>
            <w:tcMar>
              <w:top w:w="113" w:type="dxa"/>
              <w:bottom w:w="113" w:type="dxa"/>
            </w:tcMar>
          </w:tcPr>
          <w:p w:rsidR="00AF7340" w:rsidRPr="00015F15" w:rsidRDefault="00AF7340" w:rsidP="009719A6">
            <w:pPr>
              <w:pStyle w:val="DSBasic"/>
              <w:rPr>
                <w:rFonts w:cs="Arial"/>
                <w:b/>
                <w:sz w:val="20"/>
                <w:szCs w:val="20"/>
                <w:lang w:eastAsia="en-GB"/>
              </w:rPr>
            </w:pPr>
            <w:r w:rsidRPr="00015F15">
              <w:rPr>
                <w:rFonts w:cs="Arial"/>
                <w:b/>
                <w:sz w:val="20"/>
                <w:szCs w:val="20"/>
                <w:lang w:eastAsia="en-GB"/>
              </w:rPr>
              <w:t>AO2: Writing</w:t>
            </w:r>
          </w:p>
          <w:p w:rsidR="00AF7340" w:rsidRPr="00073730" w:rsidRDefault="00AF7340" w:rsidP="009719A6">
            <w:pPr>
              <w:pStyle w:val="DSBasic"/>
              <w:rPr>
                <w:rFonts w:cs="Arial"/>
                <w:sz w:val="20"/>
                <w:szCs w:val="20"/>
                <w:lang w:eastAsia="en-GB"/>
              </w:rPr>
            </w:pPr>
            <w:r w:rsidRPr="00073730">
              <w:rPr>
                <w:rFonts w:cs="Arial"/>
                <w:sz w:val="20"/>
                <w:szCs w:val="20"/>
                <w:lang w:eastAsia="en-GB"/>
              </w:rPr>
              <w:t>W5 Make accurate use of spelling, punctuation and grammar</w:t>
            </w:r>
          </w:p>
        </w:tc>
        <w:tc>
          <w:tcPr>
            <w:tcW w:w="2383" w:type="dxa"/>
            <w:tcMar>
              <w:top w:w="113" w:type="dxa"/>
              <w:bottom w:w="113" w:type="dxa"/>
            </w:tcMar>
          </w:tcPr>
          <w:p w:rsidR="00AF7340" w:rsidRDefault="00AF7340" w:rsidP="009719A6">
            <w:pPr>
              <w:keepNext/>
              <w:autoSpaceDE w:val="0"/>
              <w:autoSpaceDN w:val="0"/>
              <w:adjustRightInd w:val="0"/>
              <w:rPr>
                <w:rFonts w:ascii="Arial" w:eastAsia="Arial" w:hAnsi="Arial" w:cs="Arial"/>
                <w:sz w:val="20"/>
                <w:szCs w:val="20"/>
              </w:rPr>
            </w:pPr>
            <w:r>
              <w:rPr>
                <w:rFonts w:ascii="Arial" w:eastAsia="Arial" w:hAnsi="Arial" w:cs="Arial"/>
                <w:sz w:val="20"/>
                <w:szCs w:val="20"/>
              </w:rPr>
              <w:t>Identifying topic sentences</w:t>
            </w:r>
          </w:p>
        </w:tc>
        <w:tc>
          <w:tcPr>
            <w:tcW w:w="9921" w:type="dxa"/>
            <w:tcMar>
              <w:top w:w="113" w:type="dxa"/>
              <w:bottom w:w="113" w:type="dxa"/>
            </w:tcMar>
          </w:tcPr>
          <w:p w:rsidR="00AF7340" w:rsidRDefault="00AF7340" w:rsidP="009719A6">
            <w:pPr>
              <w:rPr>
                <w:rFonts w:ascii="Arial" w:hAnsi="Arial" w:cs="Arial"/>
                <w:sz w:val="20"/>
                <w:szCs w:val="20"/>
                <w:lang w:eastAsia="en-GB"/>
              </w:rPr>
            </w:pPr>
            <w:r>
              <w:rPr>
                <w:rFonts w:ascii="Arial" w:hAnsi="Arial" w:cs="Arial"/>
                <w:sz w:val="20"/>
                <w:szCs w:val="20"/>
                <w:lang w:eastAsia="en-GB"/>
              </w:rPr>
              <w:t>Here are some example texts for the learners to pick out the topic sentence:</w:t>
            </w:r>
          </w:p>
          <w:p w:rsidR="00AF7340" w:rsidRPr="00396752" w:rsidRDefault="00224F27" w:rsidP="009719A6">
            <w:pPr>
              <w:rPr>
                <w:rStyle w:val="WebLink"/>
              </w:rPr>
            </w:pPr>
            <w:hyperlink r:id="rId39" w:history="1">
              <w:r w:rsidR="00AF7340" w:rsidRPr="00396752">
                <w:rPr>
                  <w:rStyle w:val="WebLink"/>
                </w:rPr>
                <w:t>www.bbc.co.uk/skillswise/worksheet/en14para-l1-w-find-the-topic-sentence</w:t>
              </w:r>
            </w:hyperlink>
          </w:p>
          <w:p w:rsidR="00AF7340" w:rsidRPr="00396752" w:rsidRDefault="00AF7340" w:rsidP="009719A6">
            <w:pPr>
              <w:rPr>
                <w:rStyle w:val="WebLink"/>
              </w:rPr>
            </w:pPr>
          </w:p>
          <w:p w:rsidR="00AF7340" w:rsidRDefault="00AF7340" w:rsidP="009719A6">
            <w:pPr>
              <w:rPr>
                <w:rFonts w:ascii="Arial" w:eastAsia="Arial" w:hAnsi="Arial" w:cs="Arial"/>
                <w:sz w:val="20"/>
                <w:szCs w:val="20"/>
              </w:rPr>
            </w:pPr>
            <w:r>
              <w:rPr>
                <w:rFonts w:ascii="Arial" w:eastAsia="Arial" w:hAnsi="Arial" w:cs="Arial"/>
                <w:sz w:val="20"/>
                <w:szCs w:val="20"/>
              </w:rPr>
              <w:t>Ask learners how they would recognise the topic sentences in a paragraph.</w:t>
            </w:r>
          </w:p>
          <w:p w:rsidR="00AF7340" w:rsidRDefault="00AF7340" w:rsidP="009719A6">
            <w:pPr>
              <w:rPr>
                <w:rFonts w:ascii="Arial" w:eastAsia="Arial" w:hAnsi="Arial" w:cs="Arial"/>
                <w:sz w:val="20"/>
                <w:szCs w:val="20"/>
              </w:rPr>
            </w:pPr>
          </w:p>
          <w:p w:rsidR="00AF7340" w:rsidRPr="00B81A95" w:rsidRDefault="00AF7340" w:rsidP="009719A6">
            <w:pPr>
              <w:rPr>
                <w:rFonts w:ascii="Arial" w:hAnsi="Arial" w:cs="Arial"/>
                <w:sz w:val="20"/>
                <w:szCs w:val="20"/>
              </w:rPr>
            </w:pPr>
            <w:r>
              <w:rPr>
                <w:rFonts w:ascii="Arial" w:eastAsia="Arial" w:hAnsi="Arial" w:cs="Arial"/>
                <w:sz w:val="20"/>
                <w:szCs w:val="20"/>
              </w:rPr>
              <w:t>Ask learners to identify and select topic sentences in given paragraphs from selected class texts or newspaper articles.</w:t>
            </w:r>
          </w:p>
        </w:tc>
      </w:tr>
      <w:tr w:rsidR="00AF7340" w:rsidTr="00F67A7F">
        <w:tblPrEx>
          <w:tblCellMar>
            <w:top w:w="0" w:type="dxa"/>
            <w:bottom w:w="0" w:type="dxa"/>
          </w:tblCellMar>
        </w:tblPrEx>
        <w:tc>
          <w:tcPr>
            <w:tcW w:w="2297" w:type="dxa"/>
            <w:tcMar>
              <w:top w:w="113" w:type="dxa"/>
              <w:bottom w:w="113" w:type="dxa"/>
            </w:tcMar>
          </w:tcPr>
          <w:p w:rsidR="00AF7340" w:rsidRPr="00015F15" w:rsidRDefault="00AF7340" w:rsidP="009719A6">
            <w:pPr>
              <w:pStyle w:val="DSBasic"/>
              <w:rPr>
                <w:rFonts w:cs="Arial"/>
                <w:b/>
                <w:sz w:val="20"/>
                <w:szCs w:val="20"/>
                <w:lang w:eastAsia="en-GB"/>
              </w:rPr>
            </w:pPr>
            <w:r w:rsidRPr="00015F15">
              <w:rPr>
                <w:rFonts w:cs="Arial"/>
                <w:b/>
                <w:sz w:val="20"/>
                <w:szCs w:val="20"/>
                <w:lang w:eastAsia="en-GB"/>
              </w:rPr>
              <w:lastRenderedPageBreak/>
              <w:t>AO2: Writing</w:t>
            </w:r>
          </w:p>
          <w:p w:rsidR="00AF7340" w:rsidRPr="00073730" w:rsidRDefault="00AF7340" w:rsidP="009719A6">
            <w:pPr>
              <w:pStyle w:val="DSBasic"/>
              <w:rPr>
                <w:rFonts w:cs="Arial"/>
                <w:sz w:val="20"/>
                <w:szCs w:val="20"/>
                <w:lang w:eastAsia="en-GB"/>
              </w:rPr>
            </w:pPr>
            <w:r w:rsidRPr="00073730">
              <w:rPr>
                <w:rFonts w:cs="Arial"/>
                <w:sz w:val="20"/>
                <w:szCs w:val="20"/>
                <w:lang w:eastAsia="en-GB"/>
              </w:rPr>
              <w:t>W5 Make accurate use of spelling, punctuation and grammar</w:t>
            </w:r>
          </w:p>
        </w:tc>
        <w:tc>
          <w:tcPr>
            <w:tcW w:w="2383" w:type="dxa"/>
            <w:tcMar>
              <w:top w:w="113" w:type="dxa"/>
              <w:bottom w:w="113" w:type="dxa"/>
            </w:tcMar>
          </w:tcPr>
          <w:p w:rsidR="00AF7340" w:rsidRDefault="00AF7340" w:rsidP="009719A6">
            <w:pPr>
              <w:keepNext/>
              <w:autoSpaceDE w:val="0"/>
              <w:autoSpaceDN w:val="0"/>
              <w:adjustRightInd w:val="0"/>
              <w:rPr>
                <w:rFonts w:ascii="Arial" w:eastAsia="Arial" w:hAnsi="Arial" w:cs="Arial"/>
                <w:sz w:val="20"/>
                <w:szCs w:val="20"/>
              </w:rPr>
            </w:pPr>
            <w:r>
              <w:rPr>
                <w:rFonts w:ascii="Arial" w:eastAsia="Arial" w:hAnsi="Arial" w:cs="Arial"/>
                <w:sz w:val="20"/>
                <w:szCs w:val="20"/>
              </w:rPr>
              <w:t>Revision of basic punctuation</w:t>
            </w:r>
          </w:p>
        </w:tc>
        <w:tc>
          <w:tcPr>
            <w:tcW w:w="9921" w:type="dxa"/>
            <w:tcMar>
              <w:top w:w="113" w:type="dxa"/>
              <w:bottom w:w="113" w:type="dxa"/>
            </w:tcMar>
          </w:tcPr>
          <w:p w:rsidR="00AF7340" w:rsidRDefault="00AF7340" w:rsidP="009719A6">
            <w:pPr>
              <w:rPr>
                <w:rFonts w:ascii="Arial" w:eastAsia="Arial" w:hAnsi="Arial" w:cs="Arial"/>
                <w:sz w:val="20"/>
                <w:szCs w:val="20"/>
              </w:rPr>
            </w:pPr>
            <w:r>
              <w:rPr>
                <w:rFonts w:ascii="Arial" w:eastAsia="Arial" w:hAnsi="Arial" w:cs="Arial"/>
                <w:sz w:val="20"/>
                <w:szCs w:val="20"/>
              </w:rPr>
              <w:t>Learners revise use of full stops, capital letters and commas by reading a given text or newspaper article.</w:t>
            </w:r>
          </w:p>
          <w:p w:rsidR="00AF7340" w:rsidRDefault="00AF7340" w:rsidP="009719A6">
            <w:pPr>
              <w:rPr>
                <w:rFonts w:ascii="Arial" w:eastAsia="Arial" w:hAnsi="Arial" w:cs="Arial"/>
                <w:sz w:val="20"/>
                <w:szCs w:val="20"/>
              </w:rPr>
            </w:pPr>
          </w:p>
          <w:p w:rsidR="00AF7340" w:rsidRDefault="00AF7340" w:rsidP="009719A6">
            <w:pPr>
              <w:rPr>
                <w:rFonts w:ascii="Arial" w:eastAsia="Arial" w:hAnsi="Arial" w:cs="Arial"/>
                <w:sz w:val="20"/>
                <w:szCs w:val="20"/>
              </w:rPr>
            </w:pPr>
            <w:r>
              <w:rPr>
                <w:rFonts w:ascii="Arial" w:eastAsia="Arial" w:hAnsi="Arial" w:cs="Arial"/>
                <w:sz w:val="20"/>
                <w:szCs w:val="20"/>
              </w:rPr>
              <w:t>Beginning, intermediate and advanced paragraph correction worksheets with answers:</w:t>
            </w:r>
          </w:p>
          <w:p w:rsidR="00AF7340" w:rsidRPr="00396752" w:rsidRDefault="00224F27" w:rsidP="009719A6">
            <w:pPr>
              <w:rPr>
                <w:rStyle w:val="WebLink"/>
              </w:rPr>
            </w:pPr>
            <w:hyperlink r:id="rId40" w:history="1">
              <w:r w:rsidR="00AF7340" w:rsidRPr="00396752">
                <w:rPr>
                  <w:rStyle w:val="WebLink"/>
                </w:rPr>
                <w:t>www.englishforeveryone.org/Topics/Paragraph-Correction.htm</w:t>
              </w:r>
            </w:hyperlink>
            <w:r w:rsidR="00AF7340" w:rsidRPr="00396752">
              <w:rPr>
                <w:rStyle w:val="WebLink"/>
              </w:rPr>
              <w:t xml:space="preserve"> </w:t>
            </w:r>
          </w:p>
        </w:tc>
      </w:tr>
      <w:tr w:rsidR="00AF7340" w:rsidTr="00F67A7F">
        <w:tblPrEx>
          <w:tblCellMar>
            <w:top w:w="0" w:type="dxa"/>
            <w:bottom w:w="0" w:type="dxa"/>
          </w:tblCellMar>
        </w:tblPrEx>
        <w:tc>
          <w:tcPr>
            <w:tcW w:w="2297" w:type="dxa"/>
            <w:tcMar>
              <w:top w:w="113" w:type="dxa"/>
              <w:bottom w:w="113" w:type="dxa"/>
            </w:tcMar>
          </w:tcPr>
          <w:p w:rsidR="00AF7340" w:rsidRPr="00015F15" w:rsidRDefault="00AF7340" w:rsidP="009719A6">
            <w:pPr>
              <w:pStyle w:val="DSBasic"/>
              <w:rPr>
                <w:rFonts w:cs="Arial"/>
                <w:b/>
                <w:sz w:val="20"/>
                <w:szCs w:val="20"/>
                <w:lang w:eastAsia="en-GB"/>
              </w:rPr>
            </w:pPr>
            <w:r w:rsidRPr="00015F15">
              <w:rPr>
                <w:rFonts w:cs="Arial"/>
                <w:b/>
                <w:sz w:val="20"/>
                <w:szCs w:val="20"/>
                <w:lang w:eastAsia="en-GB"/>
              </w:rPr>
              <w:t>AO2: Writing</w:t>
            </w:r>
          </w:p>
          <w:p w:rsidR="00AF7340" w:rsidRPr="00073730" w:rsidRDefault="00AF7340" w:rsidP="009719A6">
            <w:pPr>
              <w:pStyle w:val="DSBasic"/>
              <w:rPr>
                <w:rFonts w:cs="Arial"/>
                <w:sz w:val="20"/>
                <w:szCs w:val="20"/>
                <w:lang w:eastAsia="en-GB"/>
              </w:rPr>
            </w:pPr>
            <w:r w:rsidRPr="00073730">
              <w:rPr>
                <w:rFonts w:cs="Arial"/>
                <w:sz w:val="20"/>
                <w:szCs w:val="20"/>
                <w:lang w:eastAsia="en-GB"/>
              </w:rPr>
              <w:t>W5 Make accurate use of spelling, punctuation and grammar</w:t>
            </w:r>
          </w:p>
        </w:tc>
        <w:tc>
          <w:tcPr>
            <w:tcW w:w="2383" w:type="dxa"/>
            <w:tcMar>
              <w:top w:w="113" w:type="dxa"/>
              <w:bottom w:w="113" w:type="dxa"/>
            </w:tcMar>
          </w:tcPr>
          <w:p w:rsidR="00AF7340" w:rsidRDefault="00AF7340" w:rsidP="009719A6">
            <w:pPr>
              <w:keepNext/>
              <w:autoSpaceDE w:val="0"/>
              <w:autoSpaceDN w:val="0"/>
              <w:adjustRightInd w:val="0"/>
              <w:rPr>
                <w:rFonts w:ascii="Arial" w:eastAsia="Arial" w:hAnsi="Arial" w:cs="Arial"/>
                <w:sz w:val="20"/>
                <w:szCs w:val="20"/>
              </w:rPr>
            </w:pPr>
            <w:r>
              <w:rPr>
                <w:rFonts w:ascii="Arial" w:eastAsia="Arial" w:hAnsi="Arial" w:cs="Arial"/>
                <w:sz w:val="20"/>
                <w:szCs w:val="20"/>
              </w:rPr>
              <w:t>Develop knowledge about punctuation and build on existing skills</w:t>
            </w:r>
          </w:p>
        </w:tc>
        <w:tc>
          <w:tcPr>
            <w:tcW w:w="9921" w:type="dxa"/>
            <w:tcMar>
              <w:top w:w="113" w:type="dxa"/>
              <w:bottom w:w="113" w:type="dxa"/>
            </w:tcMar>
          </w:tcPr>
          <w:p w:rsidR="00AF7340" w:rsidRDefault="00AF7340" w:rsidP="009719A6">
            <w:pPr>
              <w:autoSpaceDE w:val="0"/>
              <w:autoSpaceDN w:val="0"/>
              <w:adjustRightInd w:val="0"/>
              <w:rPr>
                <w:rFonts w:ascii="Arial" w:hAnsi="Arial" w:cs="Arial"/>
                <w:b/>
                <w:sz w:val="20"/>
                <w:szCs w:val="20"/>
                <w:lang w:eastAsia="en-GB"/>
              </w:rPr>
            </w:pPr>
            <w:r>
              <w:rPr>
                <w:rFonts w:ascii="Arial" w:eastAsia="Arial" w:hAnsi="Arial" w:cs="Arial"/>
                <w:sz w:val="20"/>
                <w:szCs w:val="20"/>
              </w:rPr>
              <w:t>Ask the class why thy think punctuation is important. In groups, learners look at examples of punctuation from selected sections of simple texts</w:t>
            </w:r>
            <w:r w:rsidR="00221681">
              <w:rPr>
                <w:rFonts w:ascii="Arial" w:eastAsia="Arial" w:hAnsi="Arial" w:cs="Arial"/>
                <w:sz w:val="20"/>
                <w:szCs w:val="20"/>
              </w:rPr>
              <w:t xml:space="preserve">. </w:t>
            </w:r>
            <w:hyperlink r:id="rId41" w:history="1">
              <w:r w:rsidR="00221681">
                <w:rPr>
                  <w:rStyle w:val="WebLink"/>
                </w:rPr>
                <w:t>www.ef.com/english-resources/english-grammar/punctuation/</w:t>
              </w:r>
            </w:hyperlink>
            <w:r w:rsidR="00221681">
              <w:rPr>
                <w:rFonts w:ascii="Arial" w:eastAsia="Arial" w:hAnsi="Arial" w:cs="Arial"/>
                <w:sz w:val="20"/>
                <w:szCs w:val="20"/>
              </w:rPr>
              <w:t xml:space="preserve"> </w:t>
            </w:r>
            <w:r>
              <w:rPr>
                <w:rFonts w:ascii="Arial" w:hAnsi="Arial" w:cs="Arial"/>
                <w:sz w:val="20"/>
                <w:szCs w:val="20"/>
                <w:lang w:eastAsia="en-GB"/>
              </w:rPr>
              <w:t xml:space="preserve"> </w:t>
            </w:r>
            <w:r>
              <w:rPr>
                <w:rFonts w:ascii="Arial" w:hAnsi="Arial" w:cs="Arial"/>
                <w:b/>
                <w:sz w:val="20"/>
                <w:szCs w:val="20"/>
                <w:lang w:eastAsia="en-GB"/>
              </w:rPr>
              <w:t>(F)</w:t>
            </w:r>
          </w:p>
          <w:p w:rsidR="00AF7340" w:rsidRDefault="00AF7340" w:rsidP="009719A6">
            <w:pPr>
              <w:autoSpaceDE w:val="0"/>
              <w:autoSpaceDN w:val="0"/>
              <w:adjustRightInd w:val="0"/>
              <w:rPr>
                <w:rFonts w:ascii="Arial" w:hAnsi="Arial" w:cs="Arial"/>
                <w:b/>
                <w:sz w:val="20"/>
                <w:szCs w:val="20"/>
                <w:lang w:eastAsia="en-GB"/>
              </w:rPr>
            </w:pPr>
          </w:p>
          <w:p w:rsidR="00AF7340" w:rsidRDefault="00AF7340" w:rsidP="009719A6">
            <w:pPr>
              <w:rPr>
                <w:rFonts w:ascii="Arial" w:hAnsi="Arial" w:cs="Arial"/>
                <w:sz w:val="20"/>
                <w:szCs w:val="20"/>
                <w:lang w:eastAsia="en-GB"/>
              </w:rPr>
            </w:pPr>
            <w:r>
              <w:rPr>
                <w:rFonts w:ascii="Arial" w:hAnsi="Arial" w:cs="Arial"/>
                <w:sz w:val="20"/>
                <w:szCs w:val="20"/>
                <w:lang w:eastAsia="en-GB"/>
              </w:rPr>
              <w:t>In pairs learners identify each punctuation mark and write down, in a table, its use in the context.</w:t>
            </w:r>
          </w:p>
          <w:p w:rsidR="00AF7340" w:rsidRDefault="00AF7340" w:rsidP="009719A6">
            <w:pPr>
              <w:rPr>
                <w:rFonts w:ascii="Arial" w:hAnsi="Arial" w:cs="Arial"/>
                <w:sz w:val="20"/>
                <w:szCs w:val="20"/>
                <w:lang w:eastAsia="en-GB"/>
              </w:rPr>
            </w:pPr>
          </w:p>
          <w:tbl>
            <w:tblPr>
              <w:tblW w:w="0" w:type="auto"/>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Look w:val="04A0" w:firstRow="1" w:lastRow="0" w:firstColumn="1" w:lastColumn="0" w:noHBand="0" w:noVBand="1"/>
            </w:tblPr>
            <w:tblGrid>
              <w:gridCol w:w="3033"/>
              <w:gridCol w:w="3033"/>
              <w:gridCol w:w="3033"/>
            </w:tblGrid>
            <w:tr w:rsidR="00F67A7F" w:rsidRPr="00F67A7F" w:rsidTr="00F67A7F">
              <w:tc>
                <w:tcPr>
                  <w:tcW w:w="3033" w:type="dxa"/>
                  <w:shd w:val="clear" w:color="auto" w:fill="EA5B0C"/>
                </w:tcPr>
                <w:p w:rsidR="00AF7340" w:rsidRPr="00F67A7F" w:rsidRDefault="00AF7340" w:rsidP="009719A6">
                  <w:pPr>
                    <w:rPr>
                      <w:rFonts w:ascii="Arial" w:hAnsi="Arial" w:cs="Arial"/>
                      <w:b/>
                      <w:color w:val="FFFFFF" w:themeColor="background1"/>
                      <w:sz w:val="20"/>
                      <w:szCs w:val="20"/>
                      <w:lang w:eastAsia="en-GB"/>
                    </w:rPr>
                  </w:pPr>
                  <w:r w:rsidRPr="00F67A7F">
                    <w:rPr>
                      <w:rFonts w:ascii="Arial" w:hAnsi="Arial" w:cs="Arial"/>
                      <w:b/>
                      <w:color w:val="FFFFFF" w:themeColor="background1"/>
                      <w:sz w:val="20"/>
                      <w:szCs w:val="20"/>
                      <w:lang w:eastAsia="en-GB"/>
                    </w:rPr>
                    <w:t>Punctuation</w:t>
                  </w:r>
                </w:p>
              </w:tc>
              <w:tc>
                <w:tcPr>
                  <w:tcW w:w="3033" w:type="dxa"/>
                  <w:shd w:val="clear" w:color="auto" w:fill="EA5B0C"/>
                </w:tcPr>
                <w:p w:rsidR="00AF7340" w:rsidRPr="00F67A7F" w:rsidRDefault="00AF7340" w:rsidP="009719A6">
                  <w:pPr>
                    <w:rPr>
                      <w:rFonts w:ascii="Arial" w:hAnsi="Arial" w:cs="Arial"/>
                      <w:b/>
                      <w:color w:val="FFFFFF" w:themeColor="background1"/>
                      <w:sz w:val="20"/>
                      <w:szCs w:val="20"/>
                      <w:lang w:eastAsia="en-GB"/>
                    </w:rPr>
                  </w:pPr>
                  <w:r w:rsidRPr="00F67A7F">
                    <w:rPr>
                      <w:rFonts w:ascii="Arial" w:hAnsi="Arial" w:cs="Arial"/>
                      <w:b/>
                      <w:color w:val="FFFFFF" w:themeColor="background1"/>
                      <w:sz w:val="20"/>
                      <w:szCs w:val="20"/>
                      <w:lang w:eastAsia="en-GB"/>
                    </w:rPr>
                    <w:t>Notes</w:t>
                  </w:r>
                </w:p>
              </w:tc>
              <w:tc>
                <w:tcPr>
                  <w:tcW w:w="3033" w:type="dxa"/>
                  <w:shd w:val="clear" w:color="auto" w:fill="EA5B0C"/>
                </w:tcPr>
                <w:p w:rsidR="00AF7340" w:rsidRPr="00F67A7F" w:rsidRDefault="00AF7340" w:rsidP="009719A6">
                  <w:pPr>
                    <w:rPr>
                      <w:rFonts w:ascii="Arial" w:hAnsi="Arial" w:cs="Arial"/>
                      <w:b/>
                      <w:color w:val="FFFFFF" w:themeColor="background1"/>
                      <w:sz w:val="20"/>
                      <w:szCs w:val="20"/>
                      <w:lang w:eastAsia="en-GB"/>
                    </w:rPr>
                  </w:pPr>
                  <w:r w:rsidRPr="00F67A7F">
                    <w:rPr>
                      <w:rFonts w:ascii="Arial" w:hAnsi="Arial" w:cs="Arial"/>
                      <w:b/>
                      <w:color w:val="FFFFFF" w:themeColor="background1"/>
                      <w:sz w:val="20"/>
                      <w:szCs w:val="20"/>
                      <w:lang w:eastAsia="en-GB"/>
                    </w:rPr>
                    <w:t>Examples</w:t>
                  </w:r>
                </w:p>
              </w:tc>
            </w:tr>
            <w:tr w:rsidR="00AF7340" w:rsidRPr="008423BF" w:rsidTr="00F67A7F">
              <w:tc>
                <w:tcPr>
                  <w:tcW w:w="3033" w:type="dxa"/>
                  <w:shd w:val="clear" w:color="auto" w:fill="auto"/>
                </w:tcPr>
                <w:p w:rsidR="00AF7340" w:rsidRPr="008423BF" w:rsidRDefault="00AF7340" w:rsidP="009719A6">
                  <w:pPr>
                    <w:rPr>
                      <w:rFonts w:ascii="Arial" w:hAnsi="Arial" w:cs="Arial"/>
                      <w:sz w:val="20"/>
                      <w:szCs w:val="20"/>
                      <w:lang w:eastAsia="en-GB"/>
                    </w:rPr>
                  </w:pPr>
                  <w:r w:rsidRPr="008423BF">
                    <w:rPr>
                      <w:rFonts w:ascii="Arial" w:hAnsi="Arial" w:cs="Arial"/>
                      <w:sz w:val="20"/>
                      <w:szCs w:val="20"/>
                      <w:lang w:eastAsia="en-GB"/>
                    </w:rPr>
                    <w:t>comma</w:t>
                  </w:r>
                </w:p>
              </w:tc>
              <w:tc>
                <w:tcPr>
                  <w:tcW w:w="3033" w:type="dxa"/>
                  <w:shd w:val="clear" w:color="auto" w:fill="auto"/>
                </w:tcPr>
                <w:p w:rsidR="00AF7340" w:rsidRPr="008423BF" w:rsidRDefault="00AF7340" w:rsidP="009719A6">
                  <w:pPr>
                    <w:rPr>
                      <w:rFonts w:ascii="Arial" w:hAnsi="Arial" w:cs="Arial"/>
                      <w:sz w:val="20"/>
                      <w:szCs w:val="20"/>
                      <w:lang w:eastAsia="en-GB"/>
                    </w:rPr>
                  </w:pPr>
                  <w:r w:rsidRPr="008423BF">
                    <w:rPr>
                      <w:rFonts w:ascii="Arial" w:hAnsi="Arial" w:cs="Arial"/>
                      <w:sz w:val="20"/>
                      <w:szCs w:val="20"/>
                      <w:lang w:eastAsia="en-GB"/>
                    </w:rPr>
                    <w:t xml:space="preserve">- used to separate phrases or items in a list. </w:t>
                  </w:r>
                </w:p>
              </w:tc>
              <w:tc>
                <w:tcPr>
                  <w:tcW w:w="3033" w:type="dxa"/>
                  <w:shd w:val="clear" w:color="auto" w:fill="auto"/>
                </w:tcPr>
                <w:p w:rsidR="00AF7340" w:rsidRPr="008423BF" w:rsidRDefault="00AF7340" w:rsidP="009719A6">
                  <w:pPr>
                    <w:rPr>
                      <w:rFonts w:ascii="Arial" w:hAnsi="Arial" w:cs="Arial"/>
                      <w:sz w:val="20"/>
                      <w:szCs w:val="20"/>
                      <w:lang w:eastAsia="en-GB"/>
                    </w:rPr>
                  </w:pPr>
                  <w:r w:rsidRPr="008423BF">
                    <w:rPr>
                      <w:rFonts w:ascii="Arial" w:hAnsi="Arial" w:cs="Arial"/>
                      <w:sz w:val="20"/>
                      <w:szCs w:val="20"/>
                      <w:lang w:eastAsia="en-GB"/>
                    </w:rPr>
                    <w:t>She bought milk, eggs, and bread.</w:t>
                  </w:r>
                </w:p>
              </w:tc>
            </w:tr>
            <w:tr w:rsidR="00AF7340" w:rsidRPr="008423BF" w:rsidTr="00F67A7F">
              <w:tc>
                <w:tcPr>
                  <w:tcW w:w="3033" w:type="dxa"/>
                  <w:shd w:val="clear" w:color="auto" w:fill="auto"/>
                </w:tcPr>
                <w:p w:rsidR="00AF7340" w:rsidRPr="008423BF" w:rsidRDefault="00AF7340" w:rsidP="009719A6">
                  <w:pPr>
                    <w:rPr>
                      <w:rFonts w:ascii="Arial" w:hAnsi="Arial" w:cs="Arial"/>
                      <w:sz w:val="20"/>
                      <w:szCs w:val="20"/>
                      <w:lang w:eastAsia="en-GB"/>
                    </w:rPr>
                  </w:pPr>
                  <w:r w:rsidRPr="008423BF">
                    <w:rPr>
                      <w:rFonts w:ascii="Arial" w:hAnsi="Arial" w:cs="Arial"/>
                      <w:sz w:val="20"/>
                      <w:szCs w:val="20"/>
                      <w:lang w:eastAsia="en-GB"/>
                    </w:rPr>
                    <w:t>Exclamation mark</w:t>
                  </w:r>
                </w:p>
              </w:tc>
              <w:tc>
                <w:tcPr>
                  <w:tcW w:w="3033" w:type="dxa"/>
                  <w:shd w:val="clear" w:color="auto" w:fill="auto"/>
                </w:tcPr>
                <w:p w:rsidR="00AF7340" w:rsidRPr="008423BF" w:rsidRDefault="00AF7340" w:rsidP="009719A6">
                  <w:pPr>
                    <w:rPr>
                      <w:rFonts w:ascii="Arial" w:hAnsi="Arial" w:cs="Arial"/>
                      <w:sz w:val="20"/>
                      <w:szCs w:val="20"/>
                      <w:lang w:eastAsia="en-GB"/>
                    </w:rPr>
                  </w:pPr>
                  <w:r w:rsidRPr="008423BF">
                    <w:rPr>
                      <w:rFonts w:ascii="Arial" w:hAnsi="Arial" w:cs="Arial"/>
                      <w:sz w:val="20"/>
                      <w:szCs w:val="20"/>
                      <w:lang w:eastAsia="en-GB"/>
                    </w:rPr>
                    <w:t>- used to show excitement or emphasis</w:t>
                  </w:r>
                </w:p>
              </w:tc>
              <w:tc>
                <w:tcPr>
                  <w:tcW w:w="3033" w:type="dxa"/>
                  <w:shd w:val="clear" w:color="auto" w:fill="auto"/>
                </w:tcPr>
                <w:p w:rsidR="00AF7340" w:rsidRPr="008423BF" w:rsidRDefault="00AF7340" w:rsidP="009719A6">
                  <w:pPr>
                    <w:rPr>
                      <w:rFonts w:ascii="Arial" w:hAnsi="Arial" w:cs="Arial"/>
                      <w:sz w:val="20"/>
                      <w:szCs w:val="20"/>
                      <w:lang w:eastAsia="en-GB"/>
                    </w:rPr>
                  </w:pPr>
                  <w:r w:rsidRPr="008423BF">
                    <w:rPr>
                      <w:rFonts w:ascii="Arial" w:hAnsi="Arial" w:cs="Arial"/>
                      <w:sz w:val="20"/>
                      <w:szCs w:val="20"/>
                      <w:lang w:eastAsia="en-GB"/>
                    </w:rPr>
                    <w:t>It’s freezing in here!</w:t>
                  </w:r>
                </w:p>
              </w:tc>
            </w:tr>
            <w:tr w:rsidR="00AF7340" w:rsidRPr="008423BF" w:rsidTr="00F67A7F">
              <w:tc>
                <w:tcPr>
                  <w:tcW w:w="3033" w:type="dxa"/>
                  <w:shd w:val="clear" w:color="auto" w:fill="auto"/>
                </w:tcPr>
                <w:p w:rsidR="00AF7340" w:rsidRDefault="00AF7340" w:rsidP="009719A6">
                  <w:pPr>
                    <w:rPr>
                      <w:rFonts w:ascii="Arial" w:hAnsi="Arial" w:cs="Arial"/>
                      <w:sz w:val="20"/>
                      <w:szCs w:val="20"/>
                      <w:lang w:eastAsia="en-GB"/>
                    </w:rPr>
                  </w:pPr>
                </w:p>
                <w:p w:rsidR="00AB404E" w:rsidRPr="008423BF" w:rsidRDefault="00AB404E" w:rsidP="009719A6">
                  <w:pPr>
                    <w:rPr>
                      <w:rFonts w:ascii="Arial" w:hAnsi="Arial" w:cs="Arial"/>
                      <w:sz w:val="20"/>
                      <w:szCs w:val="20"/>
                      <w:lang w:eastAsia="en-GB"/>
                    </w:rPr>
                  </w:pPr>
                </w:p>
              </w:tc>
              <w:tc>
                <w:tcPr>
                  <w:tcW w:w="3033" w:type="dxa"/>
                  <w:shd w:val="clear" w:color="auto" w:fill="auto"/>
                </w:tcPr>
                <w:p w:rsidR="00AF7340" w:rsidRPr="008423BF" w:rsidRDefault="00AF7340" w:rsidP="009719A6">
                  <w:pPr>
                    <w:rPr>
                      <w:rFonts w:ascii="Arial" w:hAnsi="Arial" w:cs="Arial"/>
                      <w:sz w:val="20"/>
                      <w:szCs w:val="20"/>
                      <w:lang w:eastAsia="en-GB"/>
                    </w:rPr>
                  </w:pPr>
                </w:p>
              </w:tc>
              <w:tc>
                <w:tcPr>
                  <w:tcW w:w="3033" w:type="dxa"/>
                  <w:shd w:val="clear" w:color="auto" w:fill="auto"/>
                </w:tcPr>
                <w:p w:rsidR="00AF7340" w:rsidRPr="008423BF" w:rsidRDefault="00AF7340" w:rsidP="009719A6">
                  <w:pPr>
                    <w:rPr>
                      <w:rFonts w:ascii="Arial" w:hAnsi="Arial" w:cs="Arial"/>
                      <w:sz w:val="20"/>
                      <w:szCs w:val="20"/>
                      <w:lang w:eastAsia="en-GB"/>
                    </w:rPr>
                  </w:pPr>
                </w:p>
              </w:tc>
            </w:tr>
          </w:tbl>
          <w:p w:rsidR="00AF7340" w:rsidRDefault="00AF7340" w:rsidP="009719A6">
            <w:pPr>
              <w:rPr>
                <w:rFonts w:ascii="Arial" w:eastAsia="Arial" w:hAnsi="Arial" w:cs="Arial"/>
                <w:sz w:val="20"/>
                <w:szCs w:val="20"/>
              </w:rPr>
            </w:pPr>
          </w:p>
        </w:tc>
      </w:tr>
      <w:tr w:rsidR="00AF7340" w:rsidTr="00F67A7F">
        <w:tblPrEx>
          <w:tblCellMar>
            <w:top w:w="0" w:type="dxa"/>
            <w:bottom w:w="0" w:type="dxa"/>
          </w:tblCellMar>
        </w:tblPrEx>
        <w:tc>
          <w:tcPr>
            <w:tcW w:w="2297" w:type="dxa"/>
            <w:tcMar>
              <w:top w:w="113" w:type="dxa"/>
              <w:bottom w:w="113" w:type="dxa"/>
            </w:tcMar>
          </w:tcPr>
          <w:p w:rsidR="00AF7340" w:rsidRPr="00015F15" w:rsidRDefault="00AF7340" w:rsidP="009719A6">
            <w:pPr>
              <w:pStyle w:val="DSBasic"/>
              <w:rPr>
                <w:rFonts w:cs="Arial"/>
                <w:b/>
                <w:sz w:val="20"/>
                <w:szCs w:val="20"/>
                <w:lang w:eastAsia="en-GB"/>
              </w:rPr>
            </w:pPr>
            <w:r w:rsidRPr="00015F15">
              <w:rPr>
                <w:rFonts w:cs="Arial"/>
                <w:b/>
                <w:sz w:val="20"/>
                <w:szCs w:val="20"/>
                <w:lang w:eastAsia="en-GB"/>
              </w:rPr>
              <w:t>AO2: Writing</w:t>
            </w:r>
          </w:p>
          <w:p w:rsidR="00AF7340" w:rsidRPr="00073730" w:rsidRDefault="00AF7340" w:rsidP="009719A6">
            <w:pPr>
              <w:pStyle w:val="DSBasic"/>
              <w:rPr>
                <w:rFonts w:cs="Arial"/>
                <w:sz w:val="20"/>
                <w:szCs w:val="20"/>
                <w:lang w:eastAsia="en-GB"/>
              </w:rPr>
            </w:pPr>
            <w:r w:rsidRPr="00073730">
              <w:rPr>
                <w:rFonts w:cs="Arial"/>
                <w:sz w:val="20"/>
                <w:szCs w:val="20"/>
                <w:lang w:eastAsia="en-GB"/>
              </w:rPr>
              <w:t>W5 Make accurate use of spelling, punctuation and grammar</w:t>
            </w:r>
          </w:p>
        </w:tc>
        <w:tc>
          <w:tcPr>
            <w:tcW w:w="2383" w:type="dxa"/>
            <w:tcMar>
              <w:top w:w="113" w:type="dxa"/>
              <w:bottom w:w="113" w:type="dxa"/>
            </w:tcMar>
          </w:tcPr>
          <w:p w:rsidR="00AF7340" w:rsidRDefault="00AF7340" w:rsidP="009719A6">
            <w:pPr>
              <w:keepNext/>
              <w:autoSpaceDE w:val="0"/>
              <w:autoSpaceDN w:val="0"/>
              <w:adjustRightInd w:val="0"/>
              <w:rPr>
                <w:rFonts w:ascii="Arial" w:eastAsia="Arial" w:hAnsi="Arial" w:cs="Arial"/>
                <w:sz w:val="20"/>
                <w:szCs w:val="20"/>
              </w:rPr>
            </w:pPr>
            <w:r>
              <w:rPr>
                <w:rFonts w:ascii="Arial" w:eastAsia="Arial" w:hAnsi="Arial" w:cs="Arial"/>
                <w:sz w:val="20"/>
                <w:szCs w:val="20"/>
              </w:rPr>
              <w:t>Use correct punctuation</w:t>
            </w:r>
          </w:p>
        </w:tc>
        <w:tc>
          <w:tcPr>
            <w:tcW w:w="9921" w:type="dxa"/>
            <w:tcMar>
              <w:top w:w="113" w:type="dxa"/>
              <w:bottom w:w="113" w:type="dxa"/>
            </w:tcMar>
          </w:tcPr>
          <w:p w:rsidR="00AF7340" w:rsidRDefault="00AF7340" w:rsidP="009719A6">
            <w:pPr>
              <w:autoSpaceDE w:val="0"/>
              <w:autoSpaceDN w:val="0"/>
              <w:adjustRightInd w:val="0"/>
              <w:rPr>
                <w:rFonts w:ascii="Arial" w:hAnsi="Arial" w:cs="Arial"/>
                <w:sz w:val="20"/>
                <w:szCs w:val="20"/>
                <w:lang w:eastAsia="en-GB"/>
              </w:rPr>
            </w:pPr>
            <w:r w:rsidRPr="00BC0EB0">
              <w:rPr>
                <w:rFonts w:ascii="Arial" w:eastAsia="Arial" w:hAnsi="Arial" w:cs="Arial"/>
                <w:sz w:val="20"/>
                <w:szCs w:val="20"/>
              </w:rPr>
              <w:t>Ask the class to re-write with correct punctuation, unpunctuated sections of a text</w:t>
            </w:r>
            <w:r>
              <w:rPr>
                <w:rFonts w:ascii="Arial" w:eastAsia="Arial" w:hAnsi="Arial" w:cs="Arial"/>
                <w:sz w:val="20"/>
                <w:szCs w:val="20"/>
              </w:rPr>
              <w:t>:</w:t>
            </w:r>
            <w:r w:rsidRPr="00BC0EB0">
              <w:rPr>
                <w:rFonts w:ascii="Arial" w:hAnsi="Arial" w:cs="Arial"/>
                <w:sz w:val="20"/>
                <w:szCs w:val="20"/>
                <w:lang w:eastAsia="en-GB"/>
              </w:rPr>
              <w:t xml:space="preserve"> </w:t>
            </w:r>
            <w:hyperlink r:id="rId42" w:history="1">
              <w:r w:rsidRPr="00396752">
                <w:rPr>
                  <w:rStyle w:val="WebLink"/>
                </w:rPr>
                <w:t>www.bbc.co.uk/skillswise/worksheet/en29punc-e3-w-marking-the-ends-of-sentences</w:t>
              </w:r>
            </w:hyperlink>
            <w:r w:rsidRPr="00BC0EB0">
              <w:rPr>
                <w:rFonts w:ascii="Arial" w:hAnsi="Arial" w:cs="Arial"/>
                <w:sz w:val="20"/>
                <w:szCs w:val="20"/>
                <w:lang w:eastAsia="en-GB"/>
              </w:rPr>
              <w:t xml:space="preserve"> </w:t>
            </w:r>
          </w:p>
          <w:p w:rsidR="00AF7340" w:rsidRDefault="00AF7340" w:rsidP="009719A6">
            <w:pPr>
              <w:autoSpaceDE w:val="0"/>
              <w:autoSpaceDN w:val="0"/>
              <w:adjustRightInd w:val="0"/>
              <w:rPr>
                <w:rFonts w:ascii="Arial" w:hAnsi="Arial" w:cs="Arial"/>
                <w:sz w:val="20"/>
                <w:szCs w:val="20"/>
                <w:lang w:eastAsia="en-GB"/>
              </w:rPr>
            </w:pPr>
          </w:p>
          <w:p w:rsidR="00AF7340" w:rsidRPr="00BC0EB0" w:rsidRDefault="00AF7340" w:rsidP="009719A6">
            <w:pPr>
              <w:autoSpaceDE w:val="0"/>
              <w:autoSpaceDN w:val="0"/>
              <w:adjustRightInd w:val="0"/>
              <w:rPr>
                <w:rFonts w:ascii="Arial" w:eastAsia="Arial" w:hAnsi="Arial" w:cs="Arial"/>
                <w:sz w:val="20"/>
                <w:szCs w:val="20"/>
              </w:rPr>
            </w:pPr>
            <w:r>
              <w:rPr>
                <w:rFonts w:ascii="Arial" w:eastAsia="Arial" w:hAnsi="Arial" w:cs="Arial"/>
                <w:sz w:val="20"/>
                <w:szCs w:val="20"/>
              </w:rPr>
              <w:t>or sentences:</w:t>
            </w:r>
          </w:p>
          <w:p w:rsidR="00AF7340" w:rsidRPr="00396752" w:rsidRDefault="00224F27" w:rsidP="009719A6">
            <w:pPr>
              <w:autoSpaceDE w:val="0"/>
              <w:autoSpaceDN w:val="0"/>
              <w:adjustRightInd w:val="0"/>
              <w:rPr>
                <w:rStyle w:val="WebLink"/>
              </w:rPr>
            </w:pPr>
            <w:hyperlink r:id="rId43" w:history="1">
              <w:r w:rsidR="00AF7340" w:rsidRPr="00396752">
                <w:rPr>
                  <w:rStyle w:val="WebLink"/>
                </w:rPr>
                <w:t>www.bbc.co.uk/skillswise/worksheet/en29punc-e3-w-adding-basic-punctuation</w:t>
              </w:r>
            </w:hyperlink>
            <w:r w:rsidR="00AF7340" w:rsidRPr="00396752">
              <w:rPr>
                <w:rStyle w:val="WebLink"/>
              </w:rPr>
              <w:t xml:space="preserve"> </w:t>
            </w:r>
          </w:p>
          <w:p w:rsidR="00AF7340" w:rsidRPr="00BC0EB0" w:rsidRDefault="00AF7340" w:rsidP="009719A6">
            <w:pPr>
              <w:autoSpaceDE w:val="0"/>
              <w:autoSpaceDN w:val="0"/>
              <w:adjustRightInd w:val="0"/>
              <w:rPr>
                <w:rFonts w:ascii="Arial" w:hAnsi="Arial" w:cs="Arial"/>
                <w:sz w:val="20"/>
                <w:szCs w:val="20"/>
                <w:lang w:eastAsia="en-GB"/>
              </w:rPr>
            </w:pPr>
          </w:p>
          <w:p w:rsidR="00AF7340" w:rsidRPr="00BC0EB0" w:rsidRDefault="00AF7340" w:rsidP="009719A6">
            <w:pPr>
              <w:rPr>
                <w:rFonts w:ascii="Arial" w:eastAsia="Arial" w:hAnsi="Arial" w:cs="Arial"/>
                <w:sz w:val="20"/>
                <w:szCs w:val="20"/>
              </w:rPr>
            </w:pPr>
            <w:r w:rsidRPr="00BC0EB0">
              <w:rPr>
                <w:rFonts w:ascii="Arial" w:hAnsi="Arial" w:cs="Arial"/>
                <w:sz w:val="20"/>
                <w:szCs w:val="20"/>
                <w:lang w:eastAsia="en-GB"/>
              </w:rPr>
              <w:t xml:space="preserve">Learners write a paragraph of unpunctuated prose and swap with a partner who will correct it. </w:t>
            </w:r>
            <w:r w:rsidRPr="00011E94">
              <w:rPr>
                <w:rFonts w:ascii="Arial" w:hAnsi="Arial" w:cs="Arial"/>
                <w:b/>
                <w:sz w:val="20"/>
                <w:szCs w:val="20"/>
                <w:lang w:eastAsia="en-GB"/>
              </w:rPr>
              <w:t>(F)</w:t>
            </w:r>
          </w:p>
        </w:tc>
      </w:tr>
      <w:tr w:rsidR="00AF7340" w:rsidTr="00F67A7F">
        <w:tblPrEx>
          <w:tblCellMar>
            <w:top w:w="0" w:type="dxa"/>
            <w:bottom w:w="0" w:type="dxa"/>
          </w:tblCellMar>
        </w:tblPrEx>
        <w:tc>
          <w:tcPr>
            <w:tcW w:w="2297" w:type="dxa"/>
            <w:tcMar>
              <w:top w:w="113" w:type="dxa"/>
              <w:bottom w:w="113" w:type="dxa"/>
            </w:tcMar>
          </w:tcPr>
          <w:p w:rsidR="00AF7340" w:rsidRPr="00015F15" w:rsidRDefault="00AF7340" w:rsidP="009719A6">
            <w:pPr>
              <w:pStyle w:val="DSBasic"/>
              <w:rPr>
                <w:rFonts w:cs="Arial"/>
                <w:b/>
                <w:sz w:val="20"/>
                <w:szCs w:val="20"/>
                <w:lang w:eastAsia="en-GB"/>
              </w:rPr>
            </w:pPr>
            <w:r w:rsidRPr="00015F15">
              <w:rPr>
                <w:rFonts w:cs="Arial"/>
                <w:b/>
                <w:sz w:val="20"/>
                <w:szCs w:val="20"/>
                <w:lang w:eastAsia="en-GB"/>
              </w:rPr>
              <w:t>AO2: Writing</w:t>
            </w:r>
          </w:p>
          <w:p w:rsidR="00AF7340" w:rsidRDefault="00AF7340" w:rsidP="009719A6">
            <w:pPr>
              <w:pStyle w:val="DSBasic"/>
              <w:rPr>
                <w:rFonts w:eastAsia="Arial" w:cs="Arial"/>
                <w:sz w:val="20"/>
                <w:szCs w:val="20"/>
              </w:rPr>
            </w:pPr>
            <w:r w:rsidRPr="00073730">
              <w:rPr>
                <w:rFonts w:cs="Arial"/>
                <w:sz w:val="20"/>
                <w:szCs w:val="20"/>
                <w:lang w:eastAsia="en-GB"/>
              </w:rPr>
              <w:t>W5 Make accurate use of spelling, punctuation and grammar</w:t>
            </w:r>
          </w:p>
        </w:tc>
        <w:tc>
          <w:tcPr>
            <w:tcW w:w="2383" w:type="dxa"/>
            <w:tcMar>
              <w:top w:w="113" w:type="dxa"/>
              <w:bottom w:w="113" w:type="dxa"/>
            </w:tcMar>
          </w:tcPr>
          <w:p w:rsidR="00AF7340" w:rsidRPr="00F822F8" w:rsidRDefault="00AF7340" w:rsidP="009719A6">
            <w:pPr>
              <w:keepNext/>
              <w:autoSpaceDE w:val="0"/>
              <w:autoSpaceDN w:val="0"/>
              <w:adjustRightInd w:val="0"/>
              <w:rPr>
                <w:rFonts w:ascii="Arial" w:eastAsia="Arial" w:hAnsi="Arial" w:cs="Arial"/>
                <w:b/>
                <w:sz w:val="20"/>
                <w:szCs w:val="20"/>
              </w:rPr>
            </w:pPr>
            <w:r w:rsidRPr="00DF3AD2">
              <w:rPr>
                <w:rFonts w:ascii="Arial" w:eastAsia="Arial" w:hAnsi="Arial" w:cs="Arial"/>
                <w:sz w:val="20"/>
                <w:szCs w:val="20"/>
              </w:rPr>
              <w:t>Us</w:t>
            </w:r>
            <w:r>
              <w:rPr>
                <w:rFonts w:ascii="Arial" w:eastAsia="Arial" w:hAnsi="Arial" w:cs="Arial"/>
                <w:sz w:val="20"/>
                <w:szCs w:val="20"/>
              </w:rPr>
              <w:t>e</w:t>
            </w:r>
            <w:r w:rsidRPr="00DF3AD2">
              <w:rPr>
                <w:rFonts w:ascii="Arial" w:eastAsia="Arial" w:hAnsi="Arial" w:cs="Arial"/>
                <w:sz w:val="20"/>
                <w:szCs w:val="20"/>
              </w:rPr>
              <w:t xml:space="preserve"> the colon and semi- colon correctly</w:t>
            </w:r>
          </w:p>
        </w:tc>
        <w:tc>
          <w:tcPr>
            <w:tcW w:w="9921" w:type="dxa"/>
            <w:tcMar>
              <w:top w:w="113" w:type="dxa"/>
              <w:bottom w:w="113" w:type="dxa"/>
            </w:tcMar>
          </w:tcPr>
          <w:p w:rsidR="00AF7340" w:rsidRDefault="00AF7340" w:rsidP="009719A6">
            <w:pPr>
              <w:autoSpaceDE w:val="0"/>
              <w:autoSpaceDN w:val="0"/>
              <w:adjustRightInd w:val="0"/>
              <w:rPr>
                <w:rFonts w:ascii="Arial" w:eastAsia="Arial" w:hAnsi="Arial" w:cs="Arial"/>
                <w:sz w:val="20"/>
                <w:szCs w:val="20"/>
              </w:rPr>
            </w:pPr>
            <w:r w:rsidRPr="00DF3AD2">
              <w:rPr>
                <w:rFonts w:ascii="Arial" w:eastAsia="Arial" w:hAnsi="Arial" w:cs="Arial"/>
                <w:sz w:val="20"/>
                <w:szCs w:val="20"/>
              </w:rPr>
              <w:t>Ask learners when they would use the colon or semi-colon</w:t>
            </w:r>
            <w:r>
              <w:rPr>
                <w:rFonts w:ascii="Arial" w:eastAsia="Arial" w:hAnsi="Arial" w:cs="Arial"/>
                <w:sz w:val="20"/>
                <w:szCs w:val="20"/>
              </w:rPr>
              <w:t xml:space="preserve"> and put the correct into sentences:</w:t>
            </w:r>
          </w:p>
          <w:p w:rsidR="00AF7340" w:rsidRDefault="00AF7340" w:rsidP="009719A6">
            <w:pPr>
              <w:autoSpaceDE w:val="0"/>
              <w:autoSpaceDN w:val="0"/>
              <w:adjustRightInd w:val="0"/>
              <w:rPr>
                <w:rFonts w:ascii="Arial" w:eastAsia="Arial" w:hAnsi="Arial" w:cs="Arial"/>
                <w:sz w:val="20"/>
                <w:szCs w:val="20"/>
              </w:rPr>
            </w:pPr>
            <w:r>
              <w:rPr>
                <w:rFonts w:ascii="Arial" w:eastAsia="Arial" w:hAnsi="Arial" w:cs="Arial"/>
                <w:sz w:val="20"/>
                <w:szCs w:val="20"/>
              </w:rPr>
              <w:t xml:space="preserve">e.g. </w:t>
            </w:r>
          </w:p>
          <w:p w:rsidR="00AF7340" w:rsidRDefault="00AF7340" w:rsidP="00923259">
            <w:pPr>
              <w:numPr>
                <w:ilvl w:val="0"/>
                <w:numId w:val="23"/>
              </w:numPr>
              <w:autoSpaceDE w:val="0"/>
              <w:autoSpaceDN w:val="0"/>
              <w:adjustRightInd w:val="0"/>
              <w:rPr>
                <w:rFonts w:ascii="Arial" w:eastAsia="Arial" w:hAnsi="Arial" w:cs="Arial"/>
                <w:sz w:val="20"/>
                <w:szCs w:val="20"/>
              </w:rPr>
            </w:pPr>
            <w:r>
              <w:rPr>
                <w:rFonts w:ascii="Arial" w:eastAsia="Arial" w:hAnsi="Arial" w:cs="Arial"/>
                <w:sz w:val="20"/>
                <w:szCs w:val="20"/>
              </w:rPr>
              <w:t xml:space="preserve">Remember </w:t>
            </w:r>
            <w:proofErr w:type="gramStart"/>
            <w:r>
              <w:rPr>
                <w:rFonts w:ascii="Arial" w:eastAsia="Arial" w:hAnsi="Arial" w:cs="Arial"/>
                <w:sz w:val="20"/>
                <w:szCs w:val="20"/>
              </w:rPr>
              <w:t>Two</w:t>
            </w:r>
            <w:proofErr w:type="gramEnd"/>
            <w:r>
              <w:rPr>
                <w:rFonts w:ascii="Arial" w:eastAsia="Arial" w:hAnsi="Arial" w:cs="Arial"/>
                <w:sz w:val="20"/>
                <w:szCs w:val="20"/>
              </w:rPr>
              <w:t xml:space="preserve"> can play at that game. (Colon)</w:t>
            </w:r>
          </w:p>
          <w:p w:rsidR="00AF7340" w:rsidRDefault="00AF7340" w:rsidP="00923259">
            <w:pPr>
              <w:numPr>
                <w:ilvl w:val="0"/>
                <w:numId w:val="23"/>
              </w:numPr>
              <w:autoSpaceDE w:val="0"/>
              <w:autoSpaceDN w:val="0"/>
              <w:adjustRightInd w:val="0"/>
              <w:rPr>
                <w:rFonts w:ascii="Arial" w:eastAsia="Arial" w:hAnsi="Arial" w:cs="Arial"/>
                <w:sz w:val="20"/>
                <w:szCs w:val="20"/>
              </w:rPr>
            </w:pPr>
            <w:r>
              <w:rPr>
                <w:rFonts w:ascii="Arial" w:eastAsia="Arial" w:hAnsi="Arial" w:cs="Arial"/>
                <w:sz w:val="20"/>
                <w:szCs w:val="20"/>
              </w:rPr>
              <w:t>Dad is going bald his hair is getting thinner and thinner. (Semi colon)</w:t>
            </w:r>
          </w:p>
          <w:p w:rsidR="00AF7340" w:rsidRDefault="00AF7340" w:rsidP="00923259">
            <w:pPr>
              <w:numPr>
                <w:ilvl w:val="0"/>
                <w:numId w:val="23"/>
              </w:numPr>
              <w:autoSpaceDE w:val="0"/>
              <w:autoSpaceDN w:val="0"/>
              <w:adjustRightInd w:val="0"/>
              <w:rPr>
                <w:rFonts w:ascii="Arial" w:eastAsia="Arial" w:hAnsi="Arial" w:cs="Arial"/>
                <w:sz w:val="20"/>
                <w:szCs w:val="20"/>
              </w:rPr>
            </w:pPr>
            <w:r>
              <w:rPr>
                <w:rFonts w:ascii="Arial" w:eastAsia="Arial" w:hAnsi="Arial" w:cs="Arial"/>
                <w:sz w:val="20"/>
                <w:szCs w:val="20"/>
              </w:rPr>
              <w:t>I had a huge meal however, I am already hungry again. (Semi colon)</w:t>
            </w:r>
          </w:p>
          <w:p w:rsidR="00AF7340" w:rsidRDefault="00AF7340" w:rsidP="00923259">
            <w:pPr>
              <w:numPr>
                <w:ilvl w:val="0"/>
                <w:numId w:val="23"/>
              </w:numPr>
              <w:autoSpaceDE w:val="0"/>
              <w:autoSpaceDN w:val="0"/>
              <w:adjustRightInd w:val="0"/>
              <w:rPr>
                <w:rFonts w:ascii="Arial" w:eastAsia="Arial" w:hAnsi="Arial" w:cs="Arial"/>
                <w:sz w:val="20"/>
                <w:szCs w:val="20"/>
              </w:rPr>
            </w:pPr>
            <w:r>
              <w:rPr>
                <w:rFonts w:ascii="Arial" w:eastAsia="Arial" w:hAnsi="Arial" w:cs="Arial"/>
                <w:sz w:val="20"/>
                <w:szCs w:val="20"/>
              </w:rPr>
              <w:t>These are my favourite colours purple, turquoise, pink and yellow. (Colon)</w:t>
            </w:r>
          </w:p>
          <w:p w:rsidR="00AF7340" w:rsidRDefault="00AF7340" w:rsidP="00923259">
            <w:pPr>
              <w:numPr>
                <w:ilvl w:val="0"/>
                <w:numId w:val="23"/>
              </w:numPr>
              <w:autoSpaceDE w:val="0"/>
              <w:autoSpaceDN w:val="0"/>
              <w:adjustRightInd w:val="0"/>
              <w:rPr>
                <w:rFonts w:ascii="Arial" w:eastAsia="Arial" w:hAnsi="Arial" w:cs="Arial"/>
                <w:sz w:val="20"/>
                <w:szCs w:val="20"/>
              </w:rPr>
            </w:pPr>
            <w:r>
              <w:rPr>
                <w:rFonts w:ascii="Arial" w:eastAsia="Arial" w:hAnsi="Arial" w:cs="Arial"/>
                <w:sz w:val="20"/>
                <w:szCs w:val="20"/>
              </w:rPr>
              <w:t>She kept saying “I want to get out of the car.” (Colon)</w:t>
            </w:r>
          </w:p>
          <w:p w:rsidR="00AF7340" w:rsidRDefault="00AF7340" w:rsidP="00923259">
            <w:pPr>
              <w:numPr>
                <w:ilvl w:val="0"/>
                <w:numId w:val="23"/>
              </w:numPr>
              <w:autoSpaceDE w:val="0"/>
              <w:autoSpaceDN w:val="0"/>
              <w:adjustRightInd w:val="0"/>
              <w:rPr>
                <w:rFonts w:ascii="Arial" w:eastAsia="Arial" w:hAnsi="Arial" w:cs="Arial"/>
                <w:sz w:val="20"/>
                <w:szCs w:val="20"/>
              </w:rPr>
            </w:pPr>
            <w:r>
              <w:rPr>
                <w:rFonts w:ascii="Arial" w:eastAsia="Arial" w:hAnsi="Arial" w:cs="Arial"/>
                <w:sz w:val="20"/>
                <w:szCs w:val="20"/>
              </w:rPr>
              <w:t>Never forget this point Think before you speak. (Colon)</w:t>
            </w:r>
          </w:p>
          <w:p w:rsidR="00AF7340" w:rsidRDefault="00AF7340" w:rsidP="00923259">
            <w:pPr>
              <w:numPr>
                <w:ilvl w:val="0"/>
                <w:numId w:val="23"/>
              </w:numPr>
              <w:autoSpaceDE w:val="0"/>
              <w:autoSpaceDN w:val="0"/>
              <w:adjustRightInd w:val="0"/>
              <w:rPr>
                <w:rFonts w:ascii="Arial" w:eastAsia="Arial" w:hAnsi="Arial" w:cs="Arial"/>
                <w:sz w:val="20"/>
                <w:szCs w:val="20"/>
              </w:rPr>
            </w:pPr>
            <w:r>
              <w:rPr>
                <w:rFonts w:ascii="Arial" w:eastAsia="Arial" w:hAnsi="Arial" w:cs="Arial"/>
                <w:sz w:val="20"/>
                <w:szCs w:val="20"/>
              </w:rPr>
              <w:t>She calls it the sidewalk I call it the pavement. (Semi colon)</w:t>
            </w:r>
          </w:p>
          <w:p w:rsidR="00AF7340" w:rsidRDefault="00AF7340" w:rsidP="00923259">
            <w:pPr>
              <w:numPr>
                <w:ilvl w:val="0"/>
                <w:numId w:val="23"/>
              </w:numPr>
              <w:autoSpaceDE w:val="0"/>
              <w:autoSpaceDN w:val="0"/>
              <w:adjustRightInd w:val="0"/>
              <w:rPr>
                <w:rFonts w:ascii="Arial" w:eastAsia="Arial" w:hAnsi="Arial" w:cs="Arial"/>
                <w:sz w:val="20"/>
                <w:szCs w:val="20"/>
              </w:rPr>
            </w:pPr>
            <w:r>
              <w:rPr>
                <w:rFonts w:ascii="Arial" w:eastAsia="Arial" w:hAnsi="Arial" w:cs="Arial"/>
                <w:sz w:val="20"/>
                <w:szCs w:val="20"/>
              </w:rPr>
              <w:t>I will finish it that is a promise I will definitely keep. (Semi colon)</w:t>
            </w:r>
          </w:p>
          <w:p w:rsidR="00AF7340" w:rsidRDefault="00AF7340" w:rsidP="009719A6">
            <w:pPr>
              <w:autoSpaceDE w:val="0"/>
              <w:autoSpaceDN w:val="0"/>
              <w:adjustRightInd w:val="0"/>
              <w:rPr>
                <w:rFonts w:ascii="Arial" w:eastAsia="Arial" w:hAnsi="Arial" w:cs="Arial"/>
                <w:sz w:val="20"/>
                <w:szCs w:val="20"/>
              </w:rPr>
            </w:pPr>
          </w:p>
          <w:tbl>
            <w:tblPr>
              <w:tblW w:w="0" w:type="auto"/>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Look w:val="04A0" w:firstRow="1" w:lastRow="0" w:firstColumn="1" w:lastColumn="0" w:noHBand="0" w:noVBand="1"/>
            </w:tblPr>
            <w:tblGrid>
              <w:gridCol w:w="1728"/>
              <w:gridCol w:w="1843"/>
            </w:tblGrid>
            <w:tr w:rsidR="00F67A7F" w:rsidRPr="00F67A7F" w:rsidTr="00275FCA">
              <w:trPr>
                <w:jc w:val="center"/>
              </w:trPr>
              <w:tc>
                <w:tcPr>
                  <w:tcW w:w="1728" w:type="dxa"/>
                  <w:shd w:val="clear" w:color="auto" w:fill="EA5B0C"/>
                </w:tcPr>
                <w:p w:rsidR="00AF7340" w:rsidRPr="00F67A7F" w:rsidRDefault="00AF7340" w:rsidP="009719A6">
                  <w:pPr>
                    <w:autoSpaceDE w:val="0"/>
                    <w:autoSpaceDN w:val="0"/>
                    <w:adjustRightInd w:val="0"/>
                    <w:rPr>
                      <w:rFonts w:ascii="Arial" w:eastAsia="Arial" w:hAnsi="Arial" w:cs="Arial"/>
                      <w:color w:val="FFFFFF" w:themeColor="background1"/>
                      <w:sz w:val="20"/>
                      <w:szCs w:val="20"/>
                    </w:rPr>
                  </w:pPr>
                  <w:r w:rsidRPr="00F67A7F">
                    <w:rPr>
                      <w:rFonts w:ascii="Arial" w:eastAsia="Arial" w:hAnsi="Arial" w:cs="Arial"/>
                      <w:color w:val="FFFFFF" w:themeColor="background1"/>
                      <w:sz w:val="20"/>
                      <w:szCs w:val="20"/>
                    </w:rPr>
                    <w:t>Colon</w:t>
                  </w:r>
                </w:p>
              </w:tc>
              <w:tc>
                <w:tcPr>
                  <w:tcW w:w="1843" w:type="dxa"/>
                  <w:shd w:val="clear" w:color="auto" w:fill="EA5B0C"/>
                </w:tcPr>
                <w:p w:rsidR="00AF7340" w:rsidRPr="00F67A7F" w:rsidRDefault="00AF7340" w:rsidP="009719A6">
                  <w:pPr>
                    <w:autoSpaceDE w:val="0"/>
                    <w:autoSpaceDN w:val="0"/>
                    <w:adjustRightInd w:val="0"/>
                    <w:rPr>
                      <w:rFonts w:ascii="Arial" w:eastAsia="Arial" w:hAnsi="Arial" w:cs="Arial"/>
                      <w:color w:val="FFFFFF" w:themeColor="background1"/>
                      <w:sz w:val="20"/>
                      <w:szCs w:val="20"/>
                    </w:rPr>
                  </w:pPr>
                  <w:r w:rsidRPr="00F67A7F">
                    <w:rPr>
                      <w:rFonts w:ascii="Arial" w:eastAsia="Arial" w:hAnsi="Arial" w:cs="Arial"/>
                      <w:color w:val="FFFFFF" w:themeColor="background1"/>
                      <w:sz w:val="20"/>
                      <w:szCs w:val="20"/>
                    </w:rPr>
                    <w:t>Semi-colon</w:t>
                  </w:r>
                </w:p>
              </w:tc>
            </w:tr>
            <w:tr w:rsidR="00AF7340" w:rsidRPr="008423BF" w:rsidTr="00275FCA">
              <w:trPr>
                <w:jc w:val="center"/>
              </w:trPr>
              <w:tc>
                <w:tcPr>
                  <w:tcW w:w="1728" w:type="dxa"/>
                  <w:shd w:val="clear" w:color="auto" w:fill="auto"/>
                </w:tcPr>
                <w:p w:rsidR="00AF7340" w:rsidRPr="008423BF" w:rsidRDefault="00AF7340" w:rsidP="009719A6">
                  <w:pPr>
                    <w:autoSpaceDE w:val="0"/>
                    <w:autoSpaceDN w:val="0"/>
                    <w:adjustRightInd w:val="0"/>
                    <w:rPr>
                      <w:rFonts w:ascii="Arial" w:eastAsia="Arial" w:hAnsi="Arial" w:cs="Arial"/>
                      <w:sz w:val="20"/>
                      <w:szCs w:val="20"/>
                    </w:rPr>
                  </w:pPr>
                </w:p>
              </w:tc>
              <w:tc>
                <w:tcPr>
                  <w:tcW w:w="1843" w:type="dxa"/>
                  <w:shd w:val="clear" w:color="auto" w:fill="auto"/>
                </w:tcPr>
                <w:p w:rsidR="00AF7340" w:rsidRPr="008423BF" w:rsidRDefault="00AF7340" w:rsidP="009719A6">
                  <w:pPr>
                    <w:autoSpaceDE w:val="0"/>
                    <w:autoSpaceDN w:val="0"/>
                    <w:adjustRightInd w:val="0"/>
                    <w:rPr>
                      <w:rFonts w:ascii="Arial" w:eastAsia="Arial" w:hAnsi="Arial" w:cs="Arial"/>
                      <w:sz w:val="20"/>
                      <w:szCs w:val="20"/>
                    </w:rPr>
                  </w:pPr>
                </w:p>
              </w:tc>
            </w:tr>
            <w:tr w:rsidR="00AF7340" w:rsidRPr="008423BF" w:rsidTr="00275FCA">
              <w:trPr>
                <w:jc w:val="center"/>
              </w:trPr>
              <w:tc>
                <w:tcPr>
                  <w:tcW w:w="1728" w:type="dxa"/>
                  <w:shd w:val="clear" w:color="auto" w:fill="auto"/>
                </w:tcPr>
                <w:p w:rsidR="00AF7340" w:rsidRPr="008423BF" w:rsidRDefault="00AF7340" w:rsidP="009719A6">
                  <w:pPr>
                    <w:autoSpaceDE w:val="0"/>
                    <w:autoSpaceDN w:val="0"/>
                    <w:adjustRightInd w:val="0"/>
                    <w:rPr>
                      <w:rFonts w:ascii="Arial" w:eastAsia="Arial" w:hAnsi="Arial" w:cs="Arial"/>
                      <w:sz w:val="20"/>
                      <w:szCs w:val="20"/>
                    </w:rPr>
                  </w:pPr>
                </w:p>
              </w:tc>
              <w:tc>
                <w:tcPr>
                  <w:tcW w:w="1843" w:type="dxa"/>
                  <w:shd w:val="clear" w:color="auto" w:fill="auto"/>
                </w:tcPr>
                <w:p w:rsidR="00AF7340" w:rsidRPr="008423BF" w:rsidRDefault="00AF7340" w:rsidP="009719A6">
                  <w:pPr>
                    <w:autoSpaceDE w:val="0"/>
                    <w:autoSpaceDN w:val="0"/>
                    <w:adjustRightInd w:val="0"/>
                    <w:rPr>
                      <w:rFonts w:ascii="Arial" w:eastAsia="Arial" w:hAnsi="Arial" w:cs="Arial"/>
                      <w:sz w:val="20"/>
                      <w:szCs w:val="20"/>
                    </w:rPr>
                  </w:pPr>
                </w:p>
              </w:tc>
            </w:tr>
          </w:tbl>
          <w:p w:rsidR="00AF7340" w:rsidRPr="00DF3AD2" w:rsidRDefault="00AF7340" w:rsidP="009719A6">
            <w:pPr>
              <w:autoSpaceDE w:val="0"/>
              <w:autoSpaceDN w:val="0"/>
              <w:adjustRightInd w:val="0"/>
              <w:rPr>
                <w:rFonts w:ascii="Arial" w:eastAsia="Arial" w:hAnsi="Arial" w:cs="Arial"/>
                <w:sz w:val="20"/>
                <w:szCs w:val="20"/>
              </w:rPr>
            </w:pPr>
          </w:p>
          <w:p w:rsidR="00AF7340" w:rsidRPr="00DF3AD2" w:rsidRDefault="00AF7340" w:rsidP="009719A6">
            <w:pPr>
              <w:rPr>
                <w:rFonts w:ascii="Arial" w:eastAsia="Arial" w:hAnsi="Arial" w:cs="Arial"/>
                <w:sz w:val="20"/>
                <w:szCs w:val="20"/>
              </w:rPr>
            </w:pPr>
            <w:r w:rsidRPr="00DF3AD2">
              <w:rPr>
                <w:rFonts w:ascii="Arial" w:eastAsia="Arial" w:hAnsi="Arial" w:cs="Arial"/>
                <w:sz w:val="20"/>
                <w:szCs w:val="20"/>
              </w:rPr>
              <w:t xml:space="preserve">Ask </w:t>
            </w:r>
            <w:r>
              <w:rPr>
                <w:rFonts w:ascii="Arial" w:eastAsia="Arial" w:hAnsi="Arial" w:cs="Arial"/>
                <w:sz w:val="20"/>
                <w:szCs w:val="20"/>
              </w:rPr>
              <w:t>learners</w:t>
            </w:r>
            <w:r w:rsidRPr="00DF3AD2">
              <w:rPr>
                <w:rFonts w:ascii="Arial" w:eastAsia="Arial" w:hAnsi="Arial" w:cs="Arial"/>
                <w:sz w:val="20"/>
                <w:szCs w:val="20"/>
              </w:rPr>
              <w:t xml:space="preserve"> </w:t>
            </w:r>
            <w:r>
              <w:rPr>
                <w:rFonts w:ascii="Arial" w:eastAsia="Arial" w:hAnsi="Arial" w:cs="Arial"/>
                <w:sz w:val="20"/>
                <w:szCs w:val="20"/>
              </w:rPr>
              <w:t xml:space="preserve">to </w:t>
            </w:r>
            <w:r w:rsidRPr="00DF3AD2">
              <w:rPr>
                <w:rFonts w:ascii="Arial" w:eastAsia="Arial" w:hAnsi="Arial" w:cs="Arial"/>
                <w:sz w:val="20"/>
                <w:szCs w:val="20"/>
              </w:rPr>
              <w:t>revise use of colon and semi-colon.</w:t>
            </w:r>
          </w:p>
          <w:p w:rsidR="00AF7340" w:rsidRPr="00DF3AD2" w:rsidRDefault="00AF7340" w:rsidP="009719A6">
            <w:pPr>
              <w:autoSpaceDE w:val="0"/>
              <w:autoSpaceDN w:val="0"/>
              <w:adjustRightInd w:val="0"/>
              <w:rPr>
                <w:rFonts w:ascii="Arial" w:eastAsia="Arial" w:hAnsi="Arial" w:cs="Arial"/>
                <w:sz w:val="20"/>
                <w:szCs w:val="20"/>
              </w:rPr>
            </w:pPr>
          </w:p>
          <w:p w:rsidR="00AF7340" w:rsidRPr="00DF3AD2" w:rsidRDefault="00AF7340" w:rsidP="009719A6">
            <w:pPr>
              <w:autoSpaceDE w:val="0"/>
              <w:autoSpaceDN w:val="0"/>
              <w:adjustRightInd w:val="0"/>
              <w:rPr>
                <w:rFonts w:ascii="Arial" w:eastAsia="Arial" w:hAnsi="Arial" w:cs="Arial"/>
                <w:sz w:val="20"/>
                <w:szCs w:val="20"/>
              </w:rPr>
            </w:pPr>
            <w:r w:rsidRPr="00325DCC">
              <w:rPr>
                <w:rFonts w:ascii="Arial" w:eastAsia="Arial" w:hAnsi="Arial" w:cs="Arial"/>
                <w:b/>
                <w:sz w:val="20"/>
                <w:szCs w:val="20"/>
              </w:rPr>
              <w:t>Extension activity:</w:t>
            </w:r>
            <w:r>
              <w:rPr>
                <w:rFonts w:ascii="Arial" w:eastAsia="Arial" w:hAnsi="Arial" w:cs="Arial"/>
                <w:sz w:val="20"/>
                <w:szCs w:val="20"/>
              </w:rPr>
              <w:t xml:space="preserve"> Learners</w:t>
            </w:r>
            <w:r w:rsidRPr="00DF3AD2">
              <w:rPr>
                <w:rFonts w:ascii="Arial" w:eastAsia="Arial" w:hAnsi="Arial" w:cs="Arial"/>
                <w:sz w:val="20"/>
                <w:szCs w:val="20"/>
              </w:rPr>
              <w:t xml:space="preserve"> complete quiz in use of colon and semi-colon</w:t>
            </w:r>
            <w:r>
              <w:rPr>
                <w:rFonts w:ascii="Arial" w:eastAsia="Arial" w:hAnsi="Arial" w:cs="Arial"/>
                <w:sz w:val="20"/>
                <w:szCs w:val="20"/>
              </w:rPr>
              <w:t xml:space="preserve">. </w:t>
            </w:r>
          </w:p>
          <w:p w:rsidR="00AF7340" w:rsidRPr="00396752" w:rsidRDefault="00224F27" w:rsidP="009719A6">
            <w:pPr>
              <w:autoSpaceDE w:val="0"/>
              <w:autoSpaceDN w:val="0"/>
              <w:adjustRightInd w:val="0"/>
              <w:rPr>
                <w:rStyle w:val="WebLink"/>
              </w:rPr>
            </w:pPr>
            <w:hyperlink r:id="rId44" w:history="1">
              <w:r w:rsidR="00AF7340" w:rsidRPr="00396752">
                <w:rPr>
                  <w:rStyle w:val="WebLink"/>
                </w:rPr>
                <w:t>www.englishforeveryone.org/PDFs/Semicolons%20-%20practice%20quiz.pdf</w:t>
              </w:r>
            </w:hyperlink>
          </w:p>
          <w:p w:rsidR="00AF7340" w:rsidRPr="00DF3AD2" w:rsidRDefault="00AF7340" w:rsidP="009719A6">
            <w:pPr>
              <w:autoSpaceDE w:val="0"/>
              <w:autoSpaceDN w:val="0"/>
              <w:adjustRightInd w:val="0"/>
              <w:rPr>
                <w:rFonts w:ascii="Arial" w:eastAsia="Arial" w:hAnsi="Arial" w:cs="Arial"/>
                <w:sz w:val="20"/>
                <w:szCs w:val="20"/>
              </w:rPr>
            </w:pPr>
          </w:p>
          <w:p w:rsidR="00AF7340" w:rsidRPr="00DF3AD2" w:rsidRDefault="00AF7340" w:rsidP="009719A6">
            <w:pPr>
              <w:autoSpaceDE w:val="0"/>
              <w:autoSpaceDN w:val="0"/>
              <w:adjustRightInd w:val="0"/>
              <w:rPr>
                <w:rFonts w:ascii="Arial" w:eastAsia="Arial" w:hAnsi="Arial" w:cs="Arial"/>
                <w:sz w:val="20"/>
                <w:szCs w:val="20"/>
              </w:rPr>
            </w:pPr>
            <w:r w:rsidRPr="00325DCC">
              <w:rPr>
                <w:rFonts w:ascii="Arial" w:eastAsia="Arial" w:hAnsi="Arial" w:cs="Arial"/>
                <w:b/>
                <w:sz w:val="20"/>
                <w:szCs w:val="20"/>
              </w:rPr>
              <w:t>Extension activity:</w:t>
            </w:r>
            <w:r>
              <w:rPr>
                <w:rFonts w:ascii="Arial" w:eastAsia="Arial" w:hAnsi="Arial" w:cs="Arial"/>
                <w:sz w:val="20"/>
                <w:szCs w:val="20"/>
              </w:rPr>
              <w:t xml:space="preserve"> </w:t>
            </w:r>
            <w:r w:rsidRPr="00DF3AD2">
              <w:rPr>
                <w:rFonts w:ascii="Arial" w:eastAsia="Arial" w:hAnsi="Arial" w:cs="Arial"/>
                <w:sz w:val="20"/>
                <w:szCs w:val="20"/>
              </w:rPr>
              <w:t>Put learners into groups to look at ex</w:t>
            </w:r>
            <w:r>
              <w:rPr>
                <w:rFonts w:ascii="Arial" w:eastAsia="Arial" w:hAnsi="Arial" w:cs="Arial"/>
                <w:sz w:val="20"/>
                <w:szCs w:val="20"/>
              </w:rPr>
              <w:t>amples</w:t>
            </w:r>
            <w:r w:rsidRPr="00DF3AD2">
              <w:rPr>
                <w:rFonts w:ascii="Arial" w:eastAsia="Arial" w:hAnsi="Arial" w:cs="Arial"/>
                <w:sz w:val="20"/>
                <w:szCs w:val="20"/>
              </w:rPr>
              <w:t xml:space="preserve"> of colon and semi-colon from selected sections of more complex texts.</w:t>
            </w:r>
            <w:r w:rsidRPr="00DF3AD2">
              <w:rPr>
                <w:rFonts w:ascii="Arial" w:hAnsi="Arial" w:cs="Arial"/>
                <w:sz w:val="20"/>
                <w:szCs w:val="20"/>
                <w:lang w:eastAsia="en-GB"/>
              </w:rPr>
              <w:t xml:space="preserve"> ‘Classics’ such as Charles Dickens or Jane Austen would be useful.</w:t>
            </w:r>
          </w:p>
          <w:p w:rsidR="00AF7340" w:rsidRPr="00DF3AD2" w:rsidRDefault="00AF7340" w:rsidP="009719A6">
            <w:pPr>
              <w:autoSpaceDE w:val="0"/>
              <w:autoSpaceDN w:val="0"/>
              <w:adjustRightInd w:val="0"/>
              <w:rPr>
                <w:rFonts w:ascii="Arial" w:eastAsia="Arial" w:hAnsi="Arial" w:cs="Arial"/>
                <w:b/>
                <w:sz w:val="20"/>
                <w:szCs w:val="20"/>
              </w:rPr>
            </w:pPr>
          </w:p>
          <w:p w:rsidR="00AF7340" w:rsidRPr="00B3768D" w:rsidRDefault="00AF7340" w:rsidP="009719A6">
            <w:pPr>
              <w:autoSpaceDE w:val="0"/>
              <w:autoSpaceDN w:val="0"/>
              <w:adjustRightInd w:val="0"/>
              <w:rPr>
                <w:rFonts w:ascii="Arial" w:eastAsia="Arial" w:hAnsi="Arial" w:cs="Arial"/>
                <w:color w:val="FF0000"/>
                <w:sz w:val="20"/>
                <w:szCs w:val="20"/>
              </w:rPr>
            </w:pPr>
            <w:r>
              <w:rPr>
                <w:rFonts w:ascii="Arial" w:eastAsia="Arial" w:hAnsi="Arial" w:cs="Arial"/>
                <w:sz w:val="20"/>
                <w:szCs w:val="20"/>
              </w:rPr>
              <w:t>Learners</w:t>
            </w:r>
            <w:r w:rsidRPr="00DF3AD2">
              <w:rPr>
                <w:rFonts w:ascii="Arial" w:eastAsia="Arial" w:hAnsi="Arial" w:cs="Arial"/>
                <w:sz w:val="20"/>
                <w:szCs w:val="20"/>
              </w:rPr>
              <w:t xml:space="preserve"> write </w:t>
            </w:r>
            <w:r>
              <w:rPr>
                <w:rFonts w:ascii="Arial" w:eastAsia="Arial" w:hAnsi="Arial" w:cs="Arial"/>
                <w:sz w:val="20"/>
                <w:szCs w:val="20"/>
              </w:rPr>
              <w:t>sentences on a topic</w:t>
            </w:r>
            <w:r w:rsidRPr="00DF3AD2">
              <w:rPr>
                <w:rFonts w:ascii="Arial" w:eastAsia="Arial" w:hAnsi="Arial" w:cs="Arial"/>
                <w:sz w:val="20"/>
                <w:szCs w:val="20"/>
              </w:rPr>
              <w:t xml:space="preserve"> in which colon and semi-colon might be used</w:t>
            </w:r>
            <w:r>
              <w:rPr>
                <w:rFonts w:ascii="Arial" w:eastAsia="Arial" w:hAnsi="Arial" w:cs="Arial"/>
                <w:sz w:val="20"/>
                <w:szCs w:val="20"/>
              </w:rPr>
              <w:t>,</w:t>
            </w:r>
            <w:r w:rsidRPr="00DF3AD2">
              <w:rPr>
                <w:rFonts w:ascii="Arial" w:eastAsia="Arial" w:hAnsi="Arial" w:cs="Arial"/>
                <w:sz w:val="20"/>
                <w:szCs w:val="20"/>
              </w:rPr>
              <w:t xml:space="preserve"> </w:t>
            </w:r>
            <w:r>
              <w:rPr>
                <w:rFonts w:ascii="Arial" w:eastAsia="Arial" w:hAnsi="Arial" w:cs="Arial"/>
                <w:sz w:val="20"/>
                <w:szCs w:val="20"/>
              </w:rPr>
              <w:t xml:space="preserve">e.g. There are many reasons to exercise: it’s good for your health, </w:t>
            </w:r>
            <w:proofErr w:type="gramStart"/>
            <w:r>
              <w:rPr>
                <w:rFonts w:ascii="Arial" w:eastAsia="Arial" w:hAnsi="Arial" w:cs="Arial"/>
                <w:sz w:val="20"/>
                <w:szCs w:val="20"/>
              </w:rPr>
              <w:t>it’s</w:t>
            </w:r>
            <w:proofErr w:type="gramEnd"/>
            <w:r>
              <w:rPr>
                <w:rFonts w:ascii="Arial" w:eastAsia="Arial" w:hAnsi="Arial" w:cs="Arial"/>
                <w:sz w:val="20"/>
                <w:szCs w:val="20"/>
              </w:rPr>
              <w:t xml:space="preserve"> fun, and it’s free. Bananas are a healthy snack; they contain potassium which may help your vision. </w:t>
            </w:r>
            <w:r w:rsidRPr="00DF3AD2">
              <w:rPr>
                <w:rFonts w:ascii="Arial" w:eastAsia="Arial" w:hAnsi="Arial" w:cs="Arial"/>
                <w:sz w:val="20"/>
                <w:szCs w:val="20"/>
              </w:rPr>
              <w:t>They should then swap with their partner and check their work.</w:t>
            </w:r>
            <w:r>
              <w:rPr>
                <w:rFonts w:ascii="Arial" w:hAnsi="Arial" w:cs="Arial"/>
                <w:b/>
                <w:sz w:val="20"/>
                <w:szCs w:val="20"/>
                <w:lang w:eastAsia="en-GB"/>
              </w:rPr>
              <w:t xml:space="preserve"> (F</w:t>
            </w:r>
            <w:r w:rsidRPr="00116447">
              <w:rPr>
                <w:rFonts w:ascii="Arial" w:hAnsi="Arial" w:cs="Arial"/>
                <w:b/>
                <w:sz w:val="20"/>
                <w:szCs w:val="20"/>
                <w:lang w:eastAsia="en-GB"/>
              </w:rPr>
              <w:t>)</w:t>
            </w:r>
          </w:p>
        </w:tc>
      </w:tr>
      <w:tr w:rsidR="00AF7340" w:rsidTr="00F67A7F">
        <w:tblPrEx>
          <w:tblCellMar>
            <w:top w:w="0" w:type="dxa"/>
            <w:bottom w:w="0" w:type="dxa"/>
          </w:tblCellMar>
        </w:tblPrEx>
        <w:tc>
          <w:tcPr>
            <w:tcW w:w="2297" w:type="dxa"/>
            <w:tcMar>
              <w:top w:w="113" w:type="dxa"/>
              <w:bottom w:w="113" w:type="dxa"/>
            </w:tcMar>
          </w:tcPr>
          <w:p w:rsidR="00AF7340" w:rsidRPr="00015F15" w:rsidRDefault="00AF7340" w:rsidP="009719A6">
            <w:pPr>
              <w:pStyle w:val="DSBasic"/>
              <w:rPr>
                <w:rFonts w:cs="Arial"/>
                <w:b/>
                <w:sz w:val="20"/>
                <w:szCs w:val="20"/>
                <w:lang w:eastAsia="en-GB"/>
              </w:rPr>
            </w:pPr>
            <w:r w:rsidRPr="00015F15">
              <w:rPr>
                <w:rFonts w:cs="Arial"/>
                <w:b/>
                <w:sz w:val="20"/>
                <w:szCs w:val="20"/>
                <w:lang w:eastAsia="en-GB"/>
              </w:rPr>
              <w:lastRenderedPageBreak/>
              <w:t>AO2: Writing</w:t>
            </w:r>
          </w:p>
          <w:p w:rsidR="00AF7340" w:rsidRDefault="00AF7340" w:rsidP="009719A6">
            <w:pPr>
              <w:pStyle w:val="DSBasic"/>
              <w:rPr>
                <w:rFonts w:eastAsia="Arial" w:cs="Arial"/>
                <w:sz w:val="20"/>
                <w:szCs w:val="20"/>
              </w:rPr>
            </w:pPr>
            <w:r w:rsidRPr="00073730">
              <w:rPr>
                <w:rFonts w:cs="Arial"/>
                <w:sz w:val="20"/>
                <w:szCs w:val="20"/>
                <w:lang w:eastAsia="en-GB"/>
              </w:rPr>
              <w:t>W5 Make accurate use of spelling, punctuation and grammar</w:t>
            </w:r>
          </w:p>
        </w:tc>
        <w:tc>
          <w:tcPr>
            <w:tcW w:w="2383" w:type="dxa"/>
            <w:tcMar>
              <w:top w:w="113" w:type="dxa"/>
              <w:bottom w:w="113" w:type="dxa"/>
            </w:tcMar>
          </w:tcPr>
          <w:p w:rsidR="00AF7340" w:rsidRDefault="00AF7340" w:rsidP="009719A6">
            <w:pPr>
              <w:keepNext/>
              <w:autoSpaceDE w:val="0"/>
              <w:autoSpaceDN w:val="0"/>
              <w:adjustRightInd w:val="0"/>
              <w:rPr>
                <w:rFonts w:ascii="Arial" w:eastAsia="Arial" w:hAnsi="Arial" w:cs="Arial"/>
                <w:sz w:val="20"/>
                <w:szCs w:val="20"/>
              </w:rPr>
            </w:pPr>
            <w:r>
              <w:rPr>
                <w:rFonts w:ascii="Arial" w:eastAsia="Arial" w:hAnsi="Arial" w:cs="Arial"/>
                <w:sz w:val="20"/>
                <w:szCs w:val="20"/>
              </w:rPr>
              <w:t>Use the question mark and exclamation mark correctly</w:t>
            </w:r>
          </w:p>
        </w:tc>
        <w:tc>
          <w:tcPr>
            <w:tcW w:w="9921" w:type="dxa"/>
            <w:tcMar>
              <w:top w:w="113" w:type="dxa"/>
              <w:bottom w:w="113" w:type="dxa"/>
            </w:tcMar>
          </w:tcPr>
          <w:p w:rsidR="00AF7340" w:rsidRDefault="00AF7340" w:rsidP="009719A6">
            <w:pPr>
              <w:autoSpaceDE w:val="0"/>
              <w:autoSpaceDN w:val="0"/>
              <w:adjustRightInd w:val="0"/>
              <w:rPr>
                <w:rFonts w:ascii="Arial" w:hAnsi="Arial" w:cs="Arial"/>
                <w:sz w:val="20"/>
                <w:szCs w:val="20"/>
              </w:rPr>
            </w:pPr>
            <w:r>
              <w:rPr>
                <w:rFonts w:ascii="Arial" w:eastAsia="Arial" w:hAnsi="Arial" w:cs="Arial"/>
                <w:sz w:val="20"/>
                <w:szCs w:val="20"/>
              </w:rPr>
              <w:t xml:space="preserve">Learners revise use of question mark and the exclamation mark. </w:t>
            </w:r>
            <w:hyperlink r:id="rId45" w:history="1">
              <w:r w:rsidRPr="00396752">
                <w:rPr>
                  <w:rStyle w:val="WebLink"/>
                </w:rPr>
                <w:t>www.primaryresources.co.uk/english/pdfs/PC_questexcl.pdf</w:t>
              </w:r>
            </w:hyperlink>
          </w:p>
          <w:p w:rsidR="00AF7340" w:rsidRDefault="00AF7340" w:rsidP="009719A6">
            <w:pPr>
              <w:autoSpaceDE w:val="0"/>
              <w:autoSpaceDN w:val="0"/>
              <w:adjustRightInd w:val="0"/>
              <w:rPr>
                <w:rFonts w:ascii="Arial" w:eastAsia="Arial" w:hAnsi="Arial" w:cs="Arial"/>
                <w:b/>
                <w:sz w:val="20"/>
                <w:szCs w:val="20"/>
              </w:rPr>
            </w:pPr>
          </w:p>
          <w:p w:rsidR="00AF7340" w:rsidRDefault="00AF7340" w:rsidP="009719A6">
            <w:pPr>
              <w:autoSpaceDE w:val="0"/>
              <w:autoSpaceDN w:val="0"/>
              <w:adjustRightInd w:val="0"/>
              <w:rPr>
                <w:rFonts w:ascii="Arial" w:eastAsia="Arial" w:hAnsi="Arial" w:cs="Arial"/>
                <w:b/>
                <w:sz w:val="20"/>
                <w:szCs w:val="20"/>
              </w:rPr>
            </w:pPr>
            <w:r>
              <w:rPr>
                <w:rFonts w:ascii="Arial" w:eastAsia="Arial" w:hAnsi="Arial" w:cs="Arial"/>
                <w:sz w:val="20"/>
                <w:szCs w:val="20"/>
              </w:rPr>
              <w:t>Learners complete worksheets on use of exclamation mark and question mark.</w:t>
            </w:r>
            <w:r>
              <w:rPr>
                <w:rFonts w:ascii="Arial" w:eastAsia="Arial" w:hAnsi="Arial" w:cs="Arial"/>
                <w:b/>
                <w:sz w:val="20"/>
                <w:szCs w:val="20"/>
              </w:rPr>
              <w:t xml:space="preserve"> (I)</w:t>
            </w:r>
          </w:p>
          <w:p w:rsidR="00AF7340" w:rsidRPr="00396752" w:rsidRDefault="00224F27" w:rsidP="009719A6">
            <w:pPr>
              <w:autoSpaceDE w:val="0"/>
              <w:autoSpaceDN w:val="0"/>
              <w:adjustRightInd w:val="0"/>
              <w:rPr>
                <w:rStyle w:val="WebLink"/>
              </w:rPr>
            </w:pPr>
            <w:hyperlink r:id="rId46" w:history="1">
              <w:r w:rsidR="00AF7340" w:rsidRPr="00396752">
                <w:rPr>
                  <w:rStyle w:val="WebLink"/>
                </w:rPr>
                <w:t>www.worksheetplace.com/index.php?function=DisplayCategory&amp;showCategory=Y&amp;links=3&amp;id=96&amp;link1=43&amp;link2=94&amp;link3=96</w:t>
              </w:r>
            </w:hyperlink>
            <w:r w:rsidR="00AF7340" w:rsidRPr="00396752">
              <w:rPr>
                <w:rStyle w:val="WebLink"/>
              </w:rPr>
              <w:t xml:space="preserve"> </w:t>
            </w:r>
          </w:p>
          <w:p w:rsidR="00AF7340" w:rsidRPr="00396752" w:rsidRDefault="00AF7340" w:rsidP="009719A6">
            <w:pPr>
              <w:autoSpaceDE w:val="0"/>
              <w:autoSpaceDN w:val="0"/>
              <w:adjustRightInd w:val="0"/>
              <w:rPr>
                <w:rStyle w:val="WebLink"/>
              </w:rPr>
            </w:pPr>
          </w:p>
          <w:p w:rsidR="00AF7340" w:rsidRPr="00B3768D" w:rsidRDefault="00AF7340" w:rsidP="009719A6">
            <w:pPr>
              <w:autoSpaceDE w:val="0"/>
              <w:autoSpaceDN w:val="0"/>
              <w:adjustRightInd w:val="0"/>
              <w:rPr>
                <w:rFonts w:ascii="Arial" w:eastAsia="Arial" w:hAnsi="Arial" w:cs="Arial"/>
                <w:color w:val="FF0000"/>
                <w:sz w:val="20"/>
                <w:szCs w:val="20"/>
              </w:rPr>
            </w:pPr>
            <w:r>
              <w:rPr>
                <w:rFonts w:ascii="Arial" w:eastAsia="Arial" w:hAnsi="Arial" w:cs="Arial"/>
                <w:sz w:val="20"/>
                <w:szCs w:val="20"/>
              </w:rPr>
              <w:t xml:space="preserve">Learners produce </w:t>
            </w:r>
            <w:r>
              <w:rPr>
                <w:rFonts w:ascii="Arial" w:hAnsi="Arial" w:cs="Arial"/>
                <w:sz w:val="20"/>
                <w:szCs w:val="20"/>
                <w:lang w:eastAsia="en-GB"/>
              </w:rPr>
              <w:t xml:space="preserve">10 </w:t>
            </w:r>
            <w:r>
              <w:rPr>
                <w:rFonts w:ascii="Arial" w:eastAsia="Arial" w:hAnsi="Arial" w:cs="Arial"/>
                <w:sz w:val="20"/>
                <w:szCs w:val="20"/>
              </w:rPr>
              <w:t xml:space="preserve">sentences showing the use of the question mark and </w:t>
            </w:r>
            <w:r>
              <w:rPr>
                <w:rFonts w:ascii="Arial" w:hAnsi="Arial" w:cs="Arial"/>
                <w:sz w:val="20"/>
                <w:szCs w:val="20"/>
                <w:lang w:eastAsia="en-GB"/>
              </w:rPr>
              <w:t xml:space="preserve">10 </w:t>
            </w:r>
            <w:r>
              <w:rPr>
                <w:rFonts w:ascii="Arial" w:eastAsia="Arial" w:hAnsi="Arial" w:cs="Arial"/>
                <w:sz w:val="20"/>
                <w:szCs w:val="20"/>
              </w:rPr>
              <w:t>sentences showing the use of the exclamation mark. Ask learners to swap with their partners and check their work.</w:t>
            </w:r>
            <w:r w:rsidRPr="008D3BC9">
              <w:rPr>
                <w:rFonts w:ascii="Arial" w:eastAsia="Arial" w:hAnsi="Arial" w:cs="Arial"/>
                <w:sz w:val="20"/>
                <w:szCs w:val="20"/>
              </w:rPr>
              <w:t xml:space="preserve"> </w:t>
            </w:r>
            <w:r w:rsidRPr="008D3BC9">
              <w:rPr>
                <w:rFonts w:ascii="Arial" w:hAnsi="Arial" w:cs="Arial"/>
                <w:sz w:val="20"/>
                <w:szCs w:val="20"/>
                <w:lang w:eastAsia="en-GB"/>
              </w:rPr>
              <w:t>Le</w:t>
            </w:r>
            <w:r>
              <w:rPr>
                <w:rFonts w:ascii="Arial" w:hAnsi="Arial" w:cs="Arial"/>
                <w:sz w:val="20"/>
                <w:szCs w:val="20"/>
                <w:lang w:eastAsia="en-GB"/>
              </w:rPr>
              <w:t>arners could write sentence without revealing which use question marks or exclamation marks. Partners have to identify which is which.</w:t>
            </w:r>
            <w:r w:rsidRPr="00DF3AD2">
              <w:rPr>
                <w:rFonts w:ascii="Arial" w:eastAsia="Arial" w:hAnsi="Arial" w:cs="Arial"/>
                <w:sz w:val="20"/>
                <w:szCs w:val="20"/>
              </w:rPr>
              <w:t xml:space="preserve"> </w:t>
            </w:r>
            <w:r>
              <w:rPr>
                <w:rFonts w:ascii="Arial" w:hAnsi="Arial" w:cs="Arial"/>
                <w:b/>
                <w:sz w:val="20"/>
                <w:szCs w:val="20"/>
                <w:lang w:eastAsia="en-GB"/>
              </w:rPr>
              <w:t>(F</w:t>
            </w:r>
            <w:r w:rsidRPr="00116447">
              <w:rPr>
                <w:rFonts w:ascii="Arial" w:hAnsi="Arial" w:cs="Arial"/>
                <w:b/>
                <w:sz w:val="20"/>
                <w:szCs w:val="20"/>
                <w:lang w:eastAsia="en-GB"/>
              </w:rPr>
              <w:t>)</w:t>
            </w:r>
          </w:p>
        </w:tc>
      </w:tr>
      <w:tr w:rsidR="00AF7340" w:rsidTr="00F67A7F">
        <w:tblPrEx>
          <w:tblCellMar>
            <w:top w:w="0" w:type="dxa"/>
            <w:bottom w:w="0" w:type="dxa"/>
          </w:tblCellMar>
        </w:tblPrEx>
        <w:tc>
          <w:tcPr>
            <w:tcW w:w="2297" w:type="dxa"/>
            <w:tcMar>
              <w:top w:w="113" w:type="dxa"/>
              <w:bottom w:w="113" w:type="dxa"/>
            </w:tcMar>
          </w:tcPr>
          <w:p w:rsidR="00AF7340" w:rsidRPr="00015F15" w:rsidRDefault="00AF7340" w:rsidP="009719A6">
            <w:pPr>
              <w:pStyle w:val="DSBasic"/>
              <w:rPr>
                <w:rFonts w:cs="Arial"/>
                <w:b/>
                <w:sz w:val="20"/>
                <w:szCs w:val="20"/>
                <w:lang w:eastAsia="en-GB"/>
              </w:rPr>
            </w:pPr>
            <w:r w:rsidRPr="00015F15">
              <w:rPr>
                <w:rFonts w:cs="Arial"/>
                <w:b/>
                <w:sz w:val="20"/>
                <w:szCs w:val="20"/>
                <w:lang w:eastAsia="en-GB"/>
              </w:rPr>
              <w:t>AO2: Writing</w:t>
            </w:r>
          </w:p>
          <w:p w:rsidR="00AF7340" w:rsidRPr="00073730" w:rsidRDefault="00AF7340" w:rsidP="009719A6">
            <w:pPr>
              <w:pStyle w:val="DSBasic"/>
              <w:rPr>
                <w:rFonts w:cs="Arial"/>
                <w:sz w:val="20"/>
                <w:szCs w:val="20"/>
                <w:lang w:eastAsia="en-GB"/>
              </w:rPr>
            </w:pPr>
            <w:r w:rsidRPr="00073730">
              <w:rPr>
                <w:rFonts w:cs="Arial"/>
                <w:sz w:val="20"/>
                <w:szCs w:val="20"/>
                <w:lang w:eastAsia="en-GB"/>
              </w:rPr>
              <w:t>W5 Make accurate use of spelling, punctuation and grammar</w:t>
            </w:r>
          </w:p>
        </w:tc>
        <w:tc>
          <w:tcPr>
            <w:tcW w:w="2383" w:type="dxa"/>
            <w:tcMar>
              <w:top w:w="113" w:type="dxa"/>
              <w:bottom w:w="113" w:type="dxa"/>
            </w:tcMar>
          </w:tcPr>
          <w:p w:rsidR="00AF7340" w:rsidRDefault="00AF7340" w:rsidP="009719A6">
            <w:pPr>
              <w:pStyle w:val="DSBasic"/>
              <w:rPr>
                <w:rFonts w:eastAsia="Arial" w:cs="Arial"/>
                <w:sz w:val="20"/>
                <w:szCs w:val="20"/>
              </w:rPr>
            </w:pPr>
            <w:r>
              <w:rPr>
                <w:rFonts w:eastAsia="Arial" w:cs="Arial"/>
                <w:sz w:val="20"/>
                <w:szCs w:val="20"/>
              </w:rPr>
              <w:t>Develop knowledge about agreement of singular and plural and to build on existing skills</w:t>
            </w:r>
          </w:p>
          <w:p w:rsidR="00AF7340" w:rsidRDefault="00AF7340" w:rsidP="009719A6">
            <w:pPr>
              <w:pStyle w:val="DSBasic"/>
              <w:rPr>
                <w:rFonts w:eastAsia="Arial" w:cs="Arial"/>
                <w:sz w:val="20"/>
                <w:szCs w:val="20"/>
              </w:rPr>
            </w:pPr>
          </w:p>
          <w:p w:rsidR="00AF7340" w:rsidRDefault="00AF7340" w:rsidP="009719A6">
            <w:pPr>
              <w:pStyle w:val="DSBasic"/>
              <w:rPr>
                <w:rFonts w:eastAsia="Arial" w:cs="Arial"/>
                <w:sz w:val="20"/>
                <w:szCs w:val="20"/>
              </w:rPr>
            </w:pPr>
            <w:r>
              <w:rPr>
                <w:rFonts w:eastAsia="Arial" w:cs="Arial"/>
                <w:sz w:val="20"/>
                <w:szCs w:val="20"/>
              </w:rPr>
              <w:t>Speaking and listening</w:t>
            </w:r>
          </w:p>
        </w:tc>
        <w:tc>
          <w:tcPr>
            <w:tcW w:w="9921" w:type="dxa"/>
            <w:tcMar>
              <w:top w:w="113" w:type="dxa"/>
              <w:bottom w:w="113" w:type="dxa"/>
            </w:tcMar>
          </w:tcPr>
          <w:p w:rsidR="00AF7340" w:rsidRPr="00396752" w:rsidRDefault="00AF7340" w:rsidP="009719A6">
            <w:pPr>
              <w:rPr>
                <w:rStyle w:val="WebLink"/>
              </w:rPr>
            </w:pPr>
            <w:r>
              <w:rPr>
                <w:rFonts w:ascii="Arial" w:eastAsia="Arial" w:hAnsi="Arial" w:cs="Arial"/>
                <w:sz w:val="20"/>
                <w:szCs w:val="20"/>
              </w:rPr>
              <w:t>Learners revise use of singular and plural. Examples can be found in our endorsed textbooks at</w:t>
            </w:r>
            <w:r>
              <w:t xml:space="preserve"> </w:t>
            </w:r>
            <w:hyperlink r:id="rId47" w:history="1">
              <w:r w:rsidRPr="00396752">
                <w:rPr>
                  <w:rStyle w:val="WebLink"/>
                </w:rPr>
                <w:t>www.cie.org.uk/i-want-to/resource-centre/</w:t>
              </w:r>
            </w:hyperlink>
            <w:r w:rsidRPr="00396752">
              <w:rPr>
                <w:rStyle w:val="WebLink"/>
              </w:rPr>
              <w:t xml:space="preserve"> </w:t>
            </w:r>
          </w:p>
          <w:p w:rsidR="00AF7340" w:rsidRDefault="00AF7340" w:rsidP="009719A6">
            <w:pPr>
              <w:rPr>
                <w:rFonts w:ascii="Arial" w:hAnsi="Arial" w:cs="Arial"/>
                <w:b/>
                <w:sz w:val="20"/>
                <w:szCs w:val="20"/>
                <w:lang w:eastAsia="en-GB"/>
              </w:rPr>
            </w:pPr>
          </w:p>
          <w:p w:rsidR="00AF7340" w:rsidRPr="00396752" w:rsidRDefault="00AF7340" w:rsidP="009719A6">
            <w:pPr>
              <w:autoSpaceDE w:val="0"/>
              <w:autoSpaceDN w:val="0"/>
              <w:adjustRightInd w:val="0"/>
              <w:rPr>
                <w:rStyle w:val="WebLink"/>
              </w:rPr>
            </w:pPr>
            <w:r>
              <w:rPr>
                <w:rFonts w:ascii="Arial" w:eastAsia="Arial" w:hAnsi="Arial" w:cs="Arial"/>
                <w:sz w:val="20"/>
                <w:szCs w:val="20"/>
              </w:rPr>
              <w:t xml:space="preserve">Ask learners to read material on agreement from </w:t>
            </w:r>
            <w:hyperlink r:id="rId48" w:history="1">
              <w:r w:rsidRPr="00396752">
                <w:rPr>
                  <w:rStyle w:val="WebLink"/>
                </w:rPr>
                <w:t>http://grammar.ccc.commnet.edu/grammar/sv_agr.htm</w:t>
              </w:r>
            </w:hyperlink>
          </w:p>
          <w:p w:rsidR="00AF7340" w:rsidRDefault="00AF7340" w:rsidP="009719A6">
            <w:pPr>
              <w:autoSpaceDE w:val="0"/>
              <w:autoSpaceDN w:val="0"/>
              <w:adjustRightInd w:val="0"/>
              <w:rPr>
                <w:rFonts w:ascii="Arial" w:eastAsia="Arial" w:hAnsi="Arial" w:cs="Arial"/>
                <w:b/>
                <w:sz w:val="20"/>
                <w:szCs w:val="20"/>
              </w:rPr>
            </w:pPr>
            <w:proofErr w:type="gramStart"/>
            <w:r>
              <w:rPr>
                <w:rFonts w:ascii="Arial" w:eastAsia="Arial" w:hAnsi="Arial" w:cs="Arial"/>
                <w:sz w:val="20"/>
                <w:szCs w:val="20"/>
              </w:rPr>
              <w:t>and</w:t>
            </w:r>
            <w:proofErr w:type="gramEnd"/>
            <w:r>
              <w:rPr>
                <w:rFonts w:ascii="Arial" w:eastAsia="Arial" w:hAnsi="Arial" w:cs="Arial"/>
                <w:sz w:val="20"/>
                <w:szCs w:val="20"/>
              </w:rPr>
              <w:t xml:space="preserve"> complete the three quizzes on agreement between subject and verb at the end of the material. </w:t>
            </w:r>
          </w:p>
          <w:p w:rsidR="00AF7340" w:rsidRDefault="00AF7340" w:rsidP="009719A6">
            <w:pPr>
              <w:autoSpaceDE w:val="0"/>
              <w:autoSpaceDN w:val="0"/>
              <w:adjustRightInd w:val="0"/>
              <w:rPr>
                <w:rFonts w:ascii="Arial" w:eastAsia="Arial" w:hAnsi="Arial" w:cs="Arial"/>
                <w:b/>
                <w:sz w:val="20"/>
                <w:szCs w:val="20"/>
              </w:rPr>
            </w:pPr>
          </w:p>
          <w:p w:rsidR="00AF7340" w:rsidRDefault="00AF7340" w:rsidP="009719A6">
            <w:pPr>
              <w:autoSpaceDE w:val="0"/>
              <w:autoSpaceDN w:val="0"/>
              <w:adjustRightInd w:val="0"/>
              <w:rPr>
                <w:rFonts w:ascii="Arial" w:eastAsia="Arial" w:hAnsi="Arial" w:cs="Arial"/>
                <w:b/>
                <w:sz w:val="20"/>
                <w:szCs w:val="20"/>
              </w:rPr>
            </w:pPr>
            <w:r>
              <w:rPr>
                <w:rFonts w:ascii="Arial" w:eastAsia="Arial" w:hAnsi="Arial" w:cs="Arial"/>
                <w:sz w:val="20"/>
                <w:szCs w:val="20"/>
              </w:rPr>
              <w:lastRenderedPageBreak/>
              <w:t>Working with a partner, learners write their own quiz on agreement, and swap with a partner, who answers the questions.</w:t>
            </w:r>
            <w:r>
              <w:rPr>
                <w:rFonts w:ascii="Arial" w:eastAsia="Arial" w:hAnsi="Arial" w:cs="Arial"/>
                <w:b/>
                <w:sz w:val="20"/>
                <w:szCs w:val="20"/>
              </w:rPr>
              <w:t xml:space="preserve"> (F)</w:t>
            </w:r>
          </w:p>
          <w:p w:rsidR="00AF7340" w:rsidRDefault="00AF7340" w:rsidP="009719A6">
            <w:pPr>
              <w:autoSpaceDE w:val="0"/>
              <w:autoSpaceDN w:val="0"/>
              <w:adjustRightInd w:val="0"/>
              <w:rPr>
                <w:rFonts w:ascii="Arial" w:eastAsia="Arial" w:hAnsi="Arial" w:cs="Arial"/>
                <w:sz w:val="20"/>
                <w:szCs w:val="20"/>
              </w:rPr>
            </w:pPr>
          </w:p>
          <w:p w:rsidR="00AF7340" w:rsidRDefault="00AF7340" w:rsidP="009719A6">
            <w:pPr>
              <w:autoSpaceDE w:val="0"/>
              <w:autoSpaceDN w:val="0"/>
              <w:adjustRightInd w:val="0"/>
              <w:rPr>
                <w:rFonts w:ascii="Arial" w:eastAsia="Arial" w:hAnsi="Arial" w:cs="Arial"/>
                <w:sz w:val="20"/>
                <w:szCs w:val="20"/>
              </w:rPr>
            </w:pPr>
            <w:r>
              <w:rPr>
                <w:rFonts w:ascii="Arial" w:eastAsia="Arial" w:hAnsi="Arial" w:cs="Arial"/>
                <w:sz w:val="20"/>
                <w:szCs w:val="20"/>
              </w:rPr>
              <w:t xml:space="preserve">Learners move round the classroom answering al the quizzes set by the other groups. </w:t>
            </w:r>
            <w:r>
              <w:rPr>
                <w:rFonts w:ascii="Arial" w:eastAsia="Arial" w:hAnsi="Arial" w:cs="Arial"/>
                <w:b/>
                <w:sz w:val="20"/>
                <w:szCs w:val="20"/>
              </w:rPr>
              <w:t>(F)</w:t>
            </w:r>
          </w:p>
        </w:tc>
      </w:tr>
      <w:tr w:rsidR="00AF7340" w:rsidTr="00F67A7F">
        <w:tblPrEx>
          <w:tblCellMar>
            <w:top w:w="0" w:type="dxa"/>
            <w:bottom w:w="0" w:type="dxa"/>
          </w:tblCellMar>
        </w:tblPrEx>
        <w:tc>
          <w:tcPr>
            <w:tcW w:w="2297" w:type="dxa"/>
            <w:tcMar>
              <w:top w:w="113" w:type="dxa"/>
              <w:bottom w:w="113" w:type="dxa"/>
            </w:tcMar>
          </w:tcPr>
          <w:p w:rsidR="00AF7340" w:rsidRPr="00015F15" w:rsidRDefault="00AF7340" w:rsidP="009719A6">
            <w:pPr>
              <w:pStyle w:val="DSBasic"/>
              <w:rPr>
                <w:rFonts w:cs="Arial"/>
                <w:b/>
                <w:sz w:val="20"/>
                <w:szCs w:val="20"/>
                <w:lang w:eastAsia="en-GB"/>
              </w:rPr>
            </w:pPr>
            <w:r w:rsidRPr="00015F15">
              <w:rPr>
                <w:rFonts w:cs="Arial"/>
                <w:b/>
                <w:sz w:val="20"/>
                <w:szCs w:val="20"/>
                <w:lang w:eastAsia="en-GB"/>
              </w:rPr>
              <w:lastRenderedPageBreak/>
              <w:t>AO2: Writing</w:t>
            </w:r>
          </w:p>
          <w:p w:rsidR="00AF7340" w:rsidRDefault="00AF7340" w:rsidP="009719A6">
            <w:pPr>
              <w:pStyle w:val="DSBasic"/>
              <w:rPr>
                <w:rFonts w:eastAsia="Arial" w:cs="Arial"/>
                <w:sz w:val="20"/>
                <w:szCs w:val="20"/>
              </w:rPr>
            </w:pPr>
            <w:r w:rsidRPr="00073730">
              <w:rPr>
                <w:rFonts w:cs="Arial"/>
                <w:sz w:val="20"/>
                <w:szCs w:val="20"/>
                <w:lang w:eastAsia="en-GB"/>
              </w:rPr>
              <w:t>W5 Make accurate use of spelling, punctuation and grammar</w:t>
            </w:r>
          </w:p>
        </w:tc>
        <w:tc>
          <w:tcPr>
            <w:tcW w:w="2383" w:type="dxa"/>
            <w:tcMar>
              <w:top w:w="113" w:type="dxa"/>
              <w:bottom w:w="113" w:type="dxa"/>
            </w:tcMar>
          </w:tcPr>
          <w:p w:rsidR="00AF7340" w:rsidRDefault="00AF7340" w:rsidP="009719A6">
            <w:pPr>
              <w:keepNext/>
              <w:autoSpaceDE w:val="0"/>
              <w:autoSpaceDN w:val="0"/>
              <w:adjustRightInd w:val="0"/>
              <w:rPr>
                <w:rFonts w:ascii="Arial" w:eastAsia="Arial" w:hAnsi="Arial" w:cs="Arial"/>
                <w:sz w:val="20"/>
                <w:szCs w:val="20"/>
              </w:rPr>
            </w:pPr>
            <w:r>
              <w:rPr>
                <w:rFonts w:ascii="Arial" w:eastAsia="Arial" w:hAnsi="Arial" w:cs="Arial"/>
                <w:sz w:val="20"/>
                <w:szCs w:val="20"/>
              </w:rPr>
              <w:t>Develop knowledge about agreement of subjects and verbs and to build on existing skills</w:t>
            </w:r>
          </w:p>
        </w:tc>
        <w:tc>
          <w:tcPr>
            <w:tcW w:w="9921" w:type="dxa"/>
            <w:tcMar>
              <w:top w:w="113" w:type="dxa"/>
              <w:bottom w:w="113" w:type="dxa"/>
            </w:tcMar>
          </w:tcPr>
          <w:p w:rsidR="00AF7340" w:rsidRDefault="00AF7340" w:rsidP="009719A6">
            <w:pPr>
              <w:rPr>
                <w:rFonts w:ascii="Arial" w:eastAsia="Arial" w:hAnsi="Arial" w:cs="Arial"/>
                <w:b/>
                <w:sz w:val="20"/>
                <w:szCs w:val="20"/>
              </w:rPr>
            </w:pPr>
            <w:r>
              <w:rPr>
                <w:rFonts w:ascii="Arial" w:eastAsia="Arial" w:hAnsi="Arial" w:cs="Arial"/>
                <w:sz w:val="20"/>
                <w:szCs w:val="20"/>
              </w:rPr>
              <w:t xml:space="preserve">Learners correct examples of sentences containing errors of verb agreement. </w:t>
            </w:r>
          </w:p>
          <w:p w:rsidR="00AF7340" w:rsidRDefault="00AF7340" w:rsidP="009719A6">
            <w:pPr>
              <w:rPr>
                <w:rFonts w:ascii="Arial" w:eastAsia="Arial" w:hAnsi="Arial" w:cs="Arial"/>
                <w:b/>
                <w:sz w:val="20"/>
                <w:szCs w:val="20"/>
              </w:rPr>
            </w:pPr>
          </w:p>
          <w:p w:rsidR="00AF7340" w:rsidRDefault="00AF7340" w:rsidP="009719A6">
            <w:pPr>
              <w:rPr>
                <w:rFonts w:ascii="Arial" w:eastAsia="Arial" w:hAnsi="Arial" w:cs="Arial"/>
                <w:sz w:val="20"/>
                <w:szCs w:val="20"/>
              </w:rPr>
            </w:pPr>
            <w:r>
              <w:rPr>
                <w:rFonts w:ascii="Arial" w:eastAsia="Arial" w:hAnsi="Arial" w:cs="Arial"/>
                <w:sz w:val="20"/>
                <w:szCs w:val="20"/>
              </w:rPr>
              <w:t>Subject verb agreement (printable worksheets and exercises).</w:t>
            </w:r>
          </w:p>
          <w:p w:rsidR="00AF7340" w:rsidRPr="00396752" w:rsidRDefault="00224F27" w:rsidP="009719A6">
            <w:pPr>
              <w:autoSpaceDE w:val="0"/>
              <w:autoSpaceDN w:val="0"/>
              <w:adjustRightInd w:val="0"/>
              <w:rPr>
                <w:rStyle w:val="WebLink"/>
              </w:rPr>
            </w:pPr>
            <w:hyperlink r:id="rId49" w:history="1">
              <w:r w:rsidR="00AF7340" w:rsidRPr="00396752">
                <w:rPr>
                  <w:rStyle w:val="WebLink"/>
                </w:rPr>
                <w:t>www.englishwsheets.com/subject_and_verb.html</w:t>
              </w:r>
            </w:hyperlink>
          </w:p>
        </w:tc>
      </w:tr>
      <w:tr w:rsidR="00AF7340" w:rsidTr="00F67A7F">
        <w:tblPrEx>
          <w:tblCellMar>
            <w:top w:w="0" w:type="dxa"/>
            <w:bottom w:w="0" w:type="dxa"/>
          </w:tblCellMar>
        </w:tblPrEx>
        <w:tc>
          <w:tcPr>
            <w:tcW w:w="2297" w:type="dxa"/>
            <w:tcMar>
              <w:top w:w="113" w:type="dxa"/>
              <w:bottom w:w="113" w:type="dxa"/>
            </w:tcMar>
          </w:tcPr>
          <w:p w:rsidR="00AF7340" w:rsidRPr="00015F15" w:rsidRDefault="00AF7340" w:rsidP="009719A6">
            <w:pPr>
              <w:pStyle w:val="DSBasic"/>
              <w:rPr>
                <w:rFonts w:cs="Arial"/>
                <w:b/>
                <w:sz w:val="20"/>
                <w:szCs w:val="20"/>
                <w:lang w:eastAsia="en-GB"/>
              </w:rPr>
            </w:pPr>
            <w:r w:rsidRPr="00015F15">
              <w:rPr>
                <w:rFonts w:cs="Arial"/>
                <w:b/>
                <w:sz w:val="20"/>
                <w:szCs w:val="20"/>
                <w:lang w:eastAsia="en-GB"/>
              </w:rPr>
              <w:t>AO2: Writing</w:t>
            </w:r>
          </w:p>
          <w:p w:rsidR="00AF7340" w:rsidRDefault="00AF7340" w:rsidP="009719A6">
            <w:pPr>
              <w:pStyle w:val="DSBasic"/>
              <w:rPr>
                <w:rFonts w:eastAsia="Arial" w:cs="Arial"/>
                <w:sz w:val="20"/>
                <w:szCs w:val="20"/>
              </w:rPr>
            </w:pPr>
            <w:r w:rsidRPr="00073730">
              <w:rPr>
                <w:rFonts w:cs="Arial"/>
                <w:sz w:val="20"/>
                <w:szCs w:val="20"/>
                <w:lang w:eastAsia="en-GB"/>
              </w:rPr>
              <w:t>W5 Make accurate use of spelling, punctuation and grammar</w:t>
            </w:r>
          </w:p>
        </w:tc>
        <w:tc>
          <w:tcPr>
            <w:tcW w:w="2383" w:type="dxa"/>
            <w:tcMar>
              <w:top w:w="113" w:type="dxa"/>
              <w:bottom w:w="113" w:type="dxa"/>
            </w:tcMar>
          </w:tcPr>
          <w:p w:rsidR="00AF7340" w:rsidRDefault="00AF7340" w:rsidP="009719A6">
            <w:pPr>
              <w:keepNext/>
              <w:autoSpaceDE w:val="0"/>
              <w:autoSpaceDN w:val="0"/>
              <w:adjustRightInd w:val="0"/>
              <w:rPr>
                <w:rFonts w:ascii="Arial" w:eastAsia="Arial" w:hAnsi="Arial" w:cs="Arial"/>
                <w:sz w:val="20"/>
                <w:szCs w:val="20"/>
              </w:rPr>
            </w:pPr>
            <w:r>
              <w:rPr>
                <w:rFonts w:ascii="Arial" w:eastAsia="Arial" w:hAnsi="Arial" w:cs="Arial"/>
                <w:sz w:val="20"/>
                <w:szCs w:val="20"/>
              </w:rPr>
              <w:t>Spell accurately the words within the working vocabulary</w:t>
            </w:r>
          </w:p>
        </w:tc>
        <w:tc>
          <w:tcPr>
            <w:tcW w:w="9921" w:type="dxa"/>
            <w:tcMar>
              <w:top w:w="113" w:type="dxa"/>
              <w:bottom w:w="113" w:type="dxa"/>
            </w:tcMar>
          </w:tcPr>
          <w:p w:rsidR="00AF7340" w:rsidRDefault="00AF7340" w:rsidP="009719A6">
            <w:pPr>
              <w:rPr>
                <w:rFonts w:ascii="Arial" w:eastAsia="Arial" w:hAnsi="Arial" w:cs="Arial"/>
                <w:sz w:val="20"/>
                <w:szCs w:val="20"/>
              </w:rPr>
            </w:pPr>
            <w:r>
              <w:rPr>
                <w:rFonts w:ascii="Arial" w:eastAsia="Arial" w:hAnsi="Arial" w:cs="Arial"/>
                <w:sz w:val="20"/>
                <w:szCs w:val="20"/>
              </w:rPr>
              <w:t>The class do a quick spelling test using commonly misspelt words (see link below). Learners mark each other’s answers.</w:t>
            </w:r>
          </w:p>
          <w:p w:rsidR="00AF7340" w:rsidRDefault="00AF7340" w:rsidP="009719A6">
            <w:pPr>
              <w:rPr>
                <w:rFonts w:ascii="Arial" w:eastAsia="Arial" w:hAnsi="Arial" w:cs="Arial"/>
                <w:sz w:val="20"/>
                <w:szCs w:val="20"/>
              </w:rPr>
            </w:pPr>
          </w:p>
          <w:p w:rsidR="00AF7340" w:rsidRDefault="00AF7340" w:rsidP="009719A6">
            <w:pPr>
              <w:rPr>
                <w:rFonts w:ascii="Arial" w:eastAsia="Arial" w:hAnsi="Arial" w:cs="Arial"/>
                <w:b/>
                <w:sz w:val="20"/>
                <w:szCs w:val="20"/>
              </w:rPr>
            </w:pPr>
            <w:r>
              <w:rPr>
                <w:rFonts w:ascii="Arial" w:eastAsia="Arial" w:hAnsi="Arial" w:cs="Arial"/>
                <w:sz w:val="20"/>
                <w:szCs w:val="20"/>
              </w:rPr>
              <w:t xml:space="preserve">Learners read list of words which are commonly misspelt. </w:t>
            </w:r>
            <w:r>
              <w:rPr>
                <w:rFonts w:ascii="Arial" w:eastAsia="Arial" w:hAnsi="Arial" w:cs="Arial"/>
                <w:b/>
                <w:sz w:val="20"/>
                <w:szCs w:val="20"/>
              </w:rPr>
              <w:t>(F)</w:t>
            </w:r>
          </w:p>
          <w:p w:rsidR="00AF7340" w:rsidRPr="00396752" w:rsidRDefault="00224F27" w:rsidP="009719A6">
            <w:pPr>
              <w:rPr>
                <w:rStyle w:val="WebLink"/>
              </w:rPr>
            </w:pPr>
            <w:hyperlink r:id="rId50" w:history="1">
              <w:r w:rsidR="00AF7340" w:rsidRPr="00396752">
                <w:rPr>
                  <w:rStyle w:val="WebLink"/>
                </w:rPr>
                <w:t>http://grammar.yourdictionary.com/spelling-and-word-lists/misspelled.html</w:t>
              </w:r>
            </w:hyperlink>
            <w:r w:rsidR="00AF7340" w:rsidRPr="00396752">
              <w:rPr>
                <w:rStyle w:val="WebLink"/>
              </w:rPr>
              <w:t xml:space="preserve"> </w:t>
            </w:r>
          </w:p>
          <w:p w:rsidR="00AF7340" w:rsidRDefault="00AF7340" w:rsidP="009719A6">
            <w:pPr>
              <w:rPr>
                <w:rFonts w:ascii="Arial" w:eastAsia="Arial" w:hAnsi="Arial" w:cs="Arial"/>
                <w:b/>
                <w:sz w:val="20"/>
                <w:szCs w:val="20"/>
              </w:rPr>
            </w:pPr>
          </w:p>
          <w:p w:rsidR="00AF7340" w:rsidRPr="00E17E5A" w:rsidRDefault="00AF7340" w:rsidP="009719A6">
            <w:pPr>
              <w:rPr>
                <w:rFonts w:ascii="Arial" w:eastAsia="Arial" w:hAnsi="Arial" w:cs="Arial"/>
                <w:sz w:val="20"/>
                <w:szCs w:val="20"/>
              </w:rPr>
            </w:pPr>
            <w:r w:rsidRPr="00E17E5A">
              <w:rPr>
                <w:rFonts w:ascii="Arial" w:eastAsia="Arial" w:hAnsi="Arial" w:cs="Arial"/>
                <w:sz w:val="20"/>
                <w:szCs w:val="20"/>
              </w:rPr>
              <w:t>Learners read hand</w:t>
            </w:r>
            <w:r>
              <w:rPr>
                <w:rFonts w:ascii="Arial" w:eastAsia="Arial" w:hAnsi="Arial" w:cs="Arial"/>
                <w:sz w:val="20"/>
                <w:szCs w:val="20"/>
              </w:rPr>
              <w:t xml:space="preserve">y hints for improving spelling in revision guides which are listed on our website at </w:t>
            </w:r>
          </w:p>
          <w:p w:rsidR="00AF7340" w:rsidRPr="00396752" w:rsidRDefault="00224F27" w:rsidP="009719A6">
            <w:pPr>
              <w:rPr>
                <w:rStyle w:val="WebLink"/>
              </w:rPr>
            </w:pPr>
            <w:hyperlink r:id="rId51" w:history="1">
              <w:r w:rsidR="00AF7340" w:rsidRPr="00396752">
                <w:rPr>
                  <w:rStyle w:val="WebLink"/>
                </w:rPr>
                <w:t>www.cie.org.uk/i-want-to/resource-centre/</w:t>
              </w:r>
            </w:hyperlink>
            <w:r w:rsidR="00AF7340" w:rsidRPr="00396752">
              <w:rPr>
                <w:rStyle w:val="WebLink"/>
              </w:rPr>
              <w:t xml:space="preserve"> </w:t>
            </w:r>
          </w:p>
          <w:p w:rsidR="00AF7340" w:rsidRPr="002C4186" w:rsidRDefault="00AF7340" w:rsidP="009719A6">
            <w:pPr>
              <w:rPr>
                <w:rFonts w:ascii="Arial" w:eastAsia="Arial" w:hAnsi="Arial" w:cs="Arial"/>
                <w:color w:val="FF0000"/>
                <w:sz w:val="20"/>
                <w:szCs w:val="20"/>
              </w:rPr>
            </w:pPr>
          </w:p>
          <w:p w:rsidR="00AF7340" w:rsidRDefault="00AF7340" w:rsidP="009719A6">
            <w:pPr>
              <w:autoSpaceDE w:val="0"/>
              <w:autoSpaceDN w:val="0"/>
              <w:adjustRightInd w:val="0"/>
              <w:rPr>
                <w:rFonts w:ascii="Arial" w:eastAsia="Arial" w:hAnsi="Arial" w:cs="Arial"/>
                <w:sz w:val="20"/>
                <w:szCs w:val="20"/>
              </w:rPr>
            </w:pPr>
            <w:r>
              <w:rPr>
                <w:rFonts w:ascii="Arial" w:eastAsia="Arial" w:hAnsi="Arial" w:cs="Arial"/>
                <w:sz w:val="20"/>
                <w:szCs w:val="20"/>
              </w:rPr>
              <w:t xml:space="preserve">Ask the class to work with a partner and check partner’s work for spelling errors. This can be a recently completed writing assignment. </w:t>
            </w:r>
            <w:r w:rsidRPr="008076EE">
              <w:rPr>
                <w:rFonts w:ascii="Arial" w:hAnsi="Arial" w:cs="Arial"/>
                <w:b/>
                <w:sz w:val="20"/>
                <w:szCs w:val="20"/>
                <w:lang w:eastAsia="en-GB"/>
              </w:rPr>
              <w:t>(F)</w:t>
            </w:r>
          </w:p>
          <w:p w:rsidR="00AF7340" w:rsidRDefault="00AF7340" w:rsidP="009719A6">
            <w:pPr>
              <w:autoSpaceDE w:val="0"/>
              <w:autoSpaceDN w:val="0"/>
              <w:adjustRightInd w:val="0"/>
              <w:rPr>
                <w:rFonts w:ascii="Arial" w:eastAsia="Arial" w:hAnsi="Arial" w:cs="Arial"/>
                <w:sz w:val="20"/>
                <w:szCs w:val="20"/>
              </w:rPr>
            </w:pPr>
          </w:p>
          <w:p w:rsidR="00AF7340" w:rsidRDefault="00AF7340" w:rsidP="009719A6">
            <w:pPr>
              <w:autoSpaceDE w:val="0"/>
              <w:autoSpaceDN w:val="0"/>
              <w:adjustRightInd w:val="0"/>
              <w:rPr>
                <w:rFonts w:ascii="Arial" w:eastAsia="Arial" w:hAnsi="Arial" w:cs="Arial"/>
                <w:sz w:val="20"/>
                <w:szCs w:val="20"/>
              </w:rPr>
            </w:pPr>
            <w:r>
              <w:rPr>
                <w:rFonts w:ascii="Arial" w:eastAsia="Arial" w:hAnsi="Arial" w:cs="Arial"/>
                <w:sz w:val="20"/>
                <w:szCs w:val="20"/>
              </w:rPr>
              <w:t xml:space="preserve">Learners can be taught to re-write misspelt words in margin of their notebooks to produce personalised dictionary for further reference. </w:t>
            </w:r>
            <w:r>
              <w:rPr>
                <w:rFonts w:ascii="Arial" w:eastAsia="Arial" w:hAnsi="Arial" w:cs="Arial"/>
                <w:b/>
                <w:sz w:val="20"/>
                <w:szCs w:val="20"/>
              </w:rPr>
              <w:t>(F)</w:t>
            </w:r>
          </w:p>
          <w:p w:rsidR="00AF7340" w:rsidRDefault="00AF7340" w:rsidP="009719A6">
            <w:pPr>
              <w:autoSpaceDE w:val="0"/>
              <w:autoSpaceDN w:val="0"/>
              <w:adjustRightInd w:val="0"/>
              <w:rPr>
                <w:rFonts w:ascii="Arial" w:eastAsia="Arial" w:hAnsi="Arial" w:cs="Arial"/>
                <w:sz w:val="20"/>
                <w:szCs w:val="20"/>
              </w:rPr>
            </w:pPr>
          </w:p>
          <w:p w:rsidR="00AF7340" w:rsidRPr="00B3768D" w:rsidRDefault="00AF7340" w:rsidP="009719A6">
            <w:pPr>
              <w:autoSpaceDE w:val="0"/>
              <w:autoSpaceDN w:val="0"/>
              <w:adjustRightInd w:val="0"/>
              <w:rPr>
                <w:rFonts w:ascii="Arial" w:eastAsia="Arial" w:hAnsi="Arial" w:cs="Arial"/>
                <w:color w:val="FF0000"/>
                <w:sz w:val="20"/>
                <w:szCs w:val="20"/>
              </w:rPr>
            </w:pPr>
            <w:r>
              <w:rPr>
                <w:rFonts w:ascii="Arial" w:eastAsia="Arial" w:hAnsi="Arial" w:cs="Arial"/>
                <w:sz w:val="20"/>
                <w:szCs w:val="20"/>
              </w:rPr>
              <w:t xml:space="preserve">Learners can be taught to re-write each misspelt word in a sentence; personal notebooks can be provided for this. </w:t>
            </w:r>
            <w:r>
              <w:rPr>
                <w:rFonts w:ascii="Arial" w:eastAsia="Arial" w:hAnsi="Arial" w:cs="Arial"/>
                <w:b/>
                <w:sz w:val="20"/>
                <w:szCs w:val="20"/>
              </w:rPr>
              <w:t>(F)</w:t>
            </w:r>
          </w:p>
        </w:tc>
      </w:tr>
      <w:tr w:rsidR="00AF7340" w:rsidTr="00F67A7F">
        <w:tblPrEx>
          <w:tblCellMar>
            <w:top w:w="0" w:type="dxa"/>
            <w:bottom w:w="0" w:type="dxa"/>
          </w:tblCellMar>
        </w:tblPrEx>
        <w:tc>
          <w:tcPr>
            <w:tcW w:w="2297" w:type="dxa"/>
            <w:tcMar>
              <w:top w:w="113" w:type="dxa"/>
              <w:bottom w:w="113" w:type="dxa"/>
            </w:tcMar>
          </w:tcPr>
          <w:p w:rsidR="00AF7340" w:rsidRPr="00015F15" w:rsidRDefault="00AF7340" w:rsidP="009719A6">
            <w:pPr>
              <w:pStyle w:val="DSBasic"/>
              <w:rPr>
                <w:rFonts w:cs="Arial"/>
                <w:b/>
                <w:sz w:val="20"/>
                <w:szCs w:val="20"/>
                <w:lang w:eastAsia="en-GB"/>
              </w:rPr>
            </w:pPr>
            <w:r w:rsidRPr="00015F15">
              <w:rPr>
                <w:rFonts w:cs="Arial"/>
                <w:b/>
                <w:sz w:val="20"/>
                <w:szCs w:val="20"/>
                <w:lang w:eastAsia="en-GB"/>
              </w:rPr>
              <w:t>AO2: Writing</w:t>
            </w:r>
          </w:p>
          <w:p w:rsidR="00AF7340" w:rsidRPr="00073730" w:rsidRDefault="00AF7340" w:rsidP="009719A6">
            <w:pPr>
              <w:pStyle w:val="DSBasic"/>
              <w:rPr>
                <w:rFonts w:cs="Arial"/>
                <w:sz w:val="20"/>
                <w:szCs w:val="20"/>
                <w:lang w:eastAsia="en-GB"/>
              </w:rPr>
            </w:pPr>
            <w:r w:rsidRPr="00073730">
              <w:rPr>
                <w:rFonts w:cs="Arial"/>
                <w:sz w:val="20"/>
                <w:szCs w:val="20"/>
                <w:lang w:eastAsia="en-GB"/>
              </w:rPr>
              <w:t>W5 Make accurate use of spelling, punctuation and grammar</w:t>
            </w:r>
          </w:p>
        </w:tc>
        <w:tc>
          <w:tcPr>
            <w:tcW w:w="2383" w:type="dxa"/>
            <w:tcMar>
              <w:top w:w="113" w:type="dxa"/>
              <w:bottom w:w="113" w:type="dxa"/>
            </w:tcMar>
          </w:tcPr>
          <w:p w:rsidR="00AF7340" w:rsidRDefault="00AF7340" w:rsidP="009719A6">
            <w:pPr>
              <w:pStyle w:val="DSBasic"/>
              <w:rPr>
                <w:rFonts w:cs="Arial"/>
                <w:sz w:val="20"/>
                <w:szCs w:val="20"/>
                <w:lang w:eastAsia="en-GB"/>
              </w:rPr>
            </w:pPr>
            <w:r>
              <w:rPr>
                <w:rFonts w:eastAsia="Arial" w:cs="Arial"/>
                <w:sz w:val="20"/>
                <w:szCs w:val="20"/>
              </w:rPr>
              <w:t>Correct punctuation of direct speech</w:t>
            </w:r>
          </w:p>
        </w:tc>
        <w:tc>
          <w:tcPr>
            <w:tcW w:w="9921" w:type="dxa"/>
            <w:tcMar>
              <w:top w:w="113" w:type="dxa"/>
              <w:bottom w:w="113" w:type="dxa"/>
            </w:tcMar>
          </w:tcPr>
          <w:p w:rsidR="00AF7340" w:rsidRDefault="00AF7340" w:rsidP="009719A6">
            <w:pPr>
              <w:autoSpaceDE w:val="0"/>
              <w:autoSpaceDN w:val="0"/>
              <w:adjustRightInd w:val="0"/>
              <w:rPr>
                <w:rFonts w:ascii="Arial" w:hAnsi="Arial" w:cs="Arial"/>
                <w:b/>
                <w:sz w:val="20"/>
                <w:szCs w:val="20"/>
                <w:lang w:eastAsia="en-GB"/>
              </w:rPr>
            </w:pPr>
            <w:r>
              <w:rPr>
                <w:rFonts w:ascii="Arial" w:eastAsia="Arial" w:hAnsi="Arial" w:cs="Arial"/>
                <w:sz w:val="20"/>
                <w:szCs w:val="20"/>
              </w:rPr>
              <w:t>Learners examine the punctuation of direct speech in given sections of text.</w:t>
            </w:r>
          </w:p>
          <w:p w:rsidR="00AF7340" w:rsidRDefault="00AF7340" w:rsidP="009719A6">
            <w:pPr>
              <w:autoSpaceDE w:val="0"/>
              <w:autoSpaceDN w:val="0"/>
              <w:adjustRightInd w:val="0"/>
              <w:rPr>
                <w:rFonts w:ascii="Arial" w:hAnsi="Arial" w:cs="Arial"/>
                <w:b/>
                <w:sz w:val="20"/>
                <w:szCs w:val="20"/>
                <w:lang w:eastAsia="en-GB"/>
              </w:rPr>
            </w:pPr>
          </w:p>
          <w:p w:rsidR="00AF7340" w:rsidRDefault="00AF7340" w:rsidP="009719A6">
            <w:pPr>
              <w:autoSpaceDE w:val="0"/>
              <w:autoSpaceDN w:val="0"/>
              <w:adjustRightInd w:val="0"/>
              <w:rPr>
                <w:rFonts w:ascii="Arial" w:hAnsi="Arial" w:cs="Arial"/>
                <w:b/>
                <w:sz w:val="20"/>
                <w:szCs w:val="20"/>
              </w:rPr>
            </w:pPr>
            <w:r>
              <w:rPr>
                <w:rFonts w:ascii="Arial" w:eastAsia="Arial" w:hAnsi="Arial" w:cs="Arial"/>
                <w:sz w:val="20"/>
                <w:szCs w:val="20"/>
              </w:rPr>
              <w:t xml:space="preserve">Working in pairs, learners complete exercises in punctuation of direct speech in </w:t>
            </w:r>
            <w:hyperlink r:id="rId52" w:history="1">
              <w:r w:rsidRPr="00396752">
                <w:rPr>
                  <w:rStyle w:val="WebLink"/>
                </w:rPr>
                <w:t>www.primaryresources.co.uk/english/pdfs/direct.pdf</w:t>
              </w:r>
            </w:hyperlink>
            <w:r w:rsidRPr="00396752">
              <w:rPr>
                <w:rStyle w:val="WebLink"/>
              </w:rPr>
              <w:t xml:space="preserve"> </w:t>
            </w:r>
          </w:p>
          <w:p w:rsidR="00AF7340" w:rsidRDefault="00AF7340" w:rsidP="009719A6">
            <w:pPr>
              <w:autoSpaceDE w:val="0"/>
              <w:autoSpaceDN w:val="0"/>
              <w:adjustRightInd w:val="0"/>
              <w:rPr>
                <w:rFonts w:ascii="Arial" w:hAnsi="Arial" w:cs="Arial"/>
                <w:sz w:val="20"/>
                <w:szCs w:val="20"/>
              </w:rPr>
            </w:pPr>
          </w:p>
          <w:p w:rsidR="00AF7340" w:rsidRPr="00F66020" w:rsidRDefault="00AF7340" w:rsidP="009719A6">
            <w:pPr>
              <w:autoSpaceDE w:val="0"/>
              <w:autoSpaceDN w:val="0"/>
              <w:adjustRightInd w:val="0"/>
              <w:rPr>
                <w:rFonts w:ascii="Arial" w:eastAsia="Arial" w:hAnsi="Arial" w:cs="Arial"/>
                <w:b/>
                <w:sz w:val="20"/>
                <w:szCs w:val="20"/>
              </w:rPr>
            </w:pPr>
            <w:r>
              <w:rPr>
                <w:rFonts w:ascii="Arial" w:hAnsi="Arial" w:cs="Arial"/>
                <w:b/>
                <w:sz w:val="20"/>
                <w:szCs w:val="20"/>
              </w:rPr>
              <w:t>Extension activity:</w:t>
            </w:r>
            <w:r>
              <w:rPr>
                <w:rFonts w:ascii="Arial" w:hAnsi="Arial" w:cs="Arial"/>
                <w:sz w:val="20"/>
                <w:szCs w:val="20"/>
              </w:rPr>
              <w:t xml:space="preserve"> This provides opportunity for extension material which can be done individually or with a partner</w:t>
            </w:r>
            <w:r w:rsidRPr="00011E94">
              <w:rPr>
                <w:rFonts w:ascii="Arial" w:hAnsi="Arial" w:cs="Arial"/>
                <w:sz w:val="20"/>
                <w:szCs w:val="20"/>
              </w:rPr>
              <w:t>.</w:t>
            </w:r>
            <w:r>
              <w:rPr>
                <w:rFonts w:ascii="Arial" w:hAnsi="Arial" w:cs="Arial"/>
                <w:b/>
                <w:sz w:val="20"/>
                <w:szCs w:val="20"/>
              </w:rPr>
              <w:t xml:space="preserve"> (</w:t>
            </w:r>
            <w:r w:rsidRPr="00F66020">
              <w:rPr>
                <w:rFonts w:ascii="Arial" w:hAnsi="Arial" w:cs="Arial"/>
                <w:b/>
                <w:sz w:val="20"/>
                <w:szCs w:val="20"/>
              </w:rPr>
              <w:t>I)</w:t>
            </w:r>
          </w:p>
        </w:tc>
      </w:tr>
      <w:tr w:rsidR="00AF7340" w:rsidTr="00F67A7F">
        <w:tblPrEx>
          <w:tblCellMar>
            <w:top w:w="0" w:type="dxa"/>
            <w:bottom w:w="0" w:type="dxa"/>
          </w:tblCellMar>
        </w:tblPrEx>
        <w:tc>
          <w:tcPr>
            <w:tcW w:w="2297" w:type="dxa"/>
            <w:tcMar>
              <w:top w:w="113" w:type="dxa"/>
              <w:bottom w:w="113" w:type="dxa"/>
            </w:tcMar>
          </w:tcPr>
          <w:p w:rsidR="00AF7340" w:rsidRPr="00015F15" w:rsidRDefault="00AF7340" w:rsidP="009719A6">
            <w:pPr>
              <w:pStyle w:val="DSBasic"/>
              <w:rPr>
                <w:rFonts w:cs="Arial"/>
                <w:b/>
                <w:sz w:val="20"/>
                <w:szCs w:val="20"/>
                <w:lang w:eastAsia="en-GB"/>
              </w:rPr>
            </w:pPr>
            <w:r w:rsidRPr="00015F15">
              <w:rPr>
                <w:rFonts w:cs="Arial"/>
                <w:b/>
                <w:sz w:val="20"/>
                <w:szCs w:val="20"/>
                <w:lang w:eastAsia="en-GB"/>
              </w:rPr>
              <w:lastRenderedPageBreak/>
              <w:t>AO2: Writing</w:t>
            </w:r>
          </w:p>
          <w:p w:rsidR="00AF7340" w:rsidRPr="00073730" w:rsidRDefault="00AF7340" w:rsidP="009719A6">
            <w:pPr>
              <w:pStyle w:val="DSBasic"/>
              <w:rPr>
                <w:rFonts w:cs="Arial"/>
                <w:sz w:val="20"/>
                <w:szCs w:val="20"/>
                <w:lang w:eastAsia="en-GB"/>
              </w:rPr>
            </w:pPr>
            <w:r w:rsidRPr="00073730">
              <w:rPr>
                <w:rFonts w:cs="Arial"/>
                <w:sz w:val="20"/>
                <w:szCs w:val="20"/>
                <w:lang w:eastAsia="en-GB"/>
              </w:rPr>
              <w:t>W5 Make accurate use of spelling, punctuation and grammar</w:t>
            </w:r>
          </w:p>
        </w:tc>
        <w:tc>
          <w:tcPr>
            <w:tcW w:w="2383" w:type="dxa"/>
            <w:tcMar>
              <w:top w:w="113" w:type="dxa"/>
              <w:bottom w:w="113" w:type="dxa"/>
            </w:tcMar>
          </w:tcPr>
          <w:p w:rsidR="00AF7340" w:rsidRDefault="00AF7340" w:rsidP="009719A6">
            <w:pPr>
              <w:pStyle w:val="DSBasic"/>
              <w:rPr>
                <w:rFonts w:cs="Arial"/>
                <w:sz w:val="20"/>
                <w:szCs w:val="20"/>
                <w:lang w:eastAsia="en-GB"/>
              </w:rPr>
            </w:pPr>
            <w:r>
              <w:rPr>
                <w:rFonts w:eastAsia="Arial" w:cs="Arial"/>
                <w:sz w:val="20"/>
                <w:szCs w:val="20"/>
              </w:rPr>
              <w:t>Correct punctuation of parenthesis</w:t>
            </w:r>
          </w:p>
        </w:tc>
        <w:tc>
          <w:tcPr>
            <w:tcW w:w="9921" w:type="dxa"/>
            <w:tcMar>
              <w:top w:w="113" w:type="dxa"/>
              <w:bottom w:w="113" w:type="dxa"/>
            </w:tcMar>
          </w:tcPr>
          <w:p w:rsidR="00AF7340" w:rsidRPr="00F66020" w:rsidRDefault="00AF7340" w:rsidP="009719A6">
            <w:pPr>
              <w:rPr>
                <w:rFonts w:ascii="Arial" w:eastAsia="Arial" w:hAnsi="Arial" w:cs="Arial"/>
                <w:color w:val="FF0000"/>
                <w:sz w:val="20"/>
                <w:szCs w:val="20"/>
              </w:rPr>
            </w:pPr>
            <w:r>
              <w:rPr>
                <w:rFonts w:ascii="Arial" w:eastAsia="Arial" w:hAnsi="Arial" w:cs="Arial"/>
                <w:sz w:val="20"/>
                <w:szCs w:val="20"/>
              </w:rPr>
              <w:t>Learners examine the punctuation of parenthesis – dashes, brackets and parenthetical commas. Have a look at our endorsed textbooks which provide some useful exercises.</w:t>
            </w:r>
          </w:p>
          <w:p w:rsidR="00AF7340" w:rsidRPr="00F66020" w:rsidRDefault="00AF7340" w:rsidP="009719A6">
            <w:pPr>
              <w:rPr>
                <w:rFonts w:ascii="Arial" w:eastAsia="Arial" w:hAnsi="Arial" w:cs="Arial"/>
                <w:color w:val="FF0000"/>
                <w:sz w:val="20"/>
                <w:szCs w:val="20"/>
              </w:rPr>
            </w:pPr>
          </w:p>
          <w:p w:rsidR="00AF7340" w:rsidRDefault="00AF7340" w:rsidP="009719A6">
            <w:pPr>
              <w:autoSpaceDE w:val="0"/>
              <w:autoSpaceDN w:val="0"/>
              <w:adjustRightInd w:val="0"/>
              <w:rPr>
                <w:rFonts w:ascii="Arial" w:hAnsi="Arial" w:cs="Arial"/>
                <w:sz w:val="20"/>
                <w:szCs w:val="20"/>
              </w:rPr>
            </w:pPr>
            <w:r>
              <w:rPr>
                <w:rFonts w:ascii="Arial" w:eastAsia="Arial" w:hAnsi="Arial" w:cs="Arial"/>
                <w:sz w:val="20"/>
                <w:szCs w:val="20"/>
              </w:rPr>
              <w:t xml:space="preserve">Learners read material on parenthesis in </w:t>
            </w:r>
            <w:hyperlink r:id="rId53" w:history="1">
              <w:r w:rsidRPr="00396752">
                <w:rPr>
                  <w:rStyle w:val="WebLink"/>
                </w:rPr>
                <w:t>http://grammar.ccc.commnet.edu/grammar/marks/parentheses.htm</w:t>
              </w:r>
            </w:hyperlink>
          </w:p>
          <w:p w:rsidR="00AF7340" w:rsidRDefault="00AF7340" w:rsidP="009719A6">
            <w:pPr>
              <w:rPr>
                <w:rFonts w:ascii="Arial" w:eastAsia="Arial" w:hAnsi="Arial" w:cs="Arial"/>
                <w:b/>
                <w:sz w:val="20"/>
                <w:szCs w:val="20"/>
              </w:rPr>
            </w:pPr>
          </w:p>
          <w:p w:rsidR="00AF7340" w:rsidRDefault="00AF7340" w:rsidP="009719A6">
            <w:pPr>
              <w:rPr>
                <w:rFonts w:ascii="Arial" w:eastAsia="Arial" w:hAnsi="Arial" w:cs="Arial"/>
                <w:b/>
                <w:sz w:val="20"/>
                <w:szCs w:val="20"/>
              </w:rPr>
            </w:pPr>
            <w:r>
              <w:rPr>
                <w:rFonts w:ascii="Arial" w:eastAsia="Arial" w:hAnsi="Arial" w:cs="Arial"/>
                <w:b/>
                <w:sz w:val="20"/>
                <w:szCs w:val="20"/>
              </w:rPr>
              <w:t xml:space="preserve">Extension activity: </w:t>
            </w:r>
            <w:r>
              <w:rPr>
                <w:rFonts w:ascii="Arial" w:eastAsia="Arial" w:hAnsi="Arial" w:cs="Arial"/>
                <w:sz w:val="20"/>
                <w:szCs w:val="20"/>
              </w:rPr>
              <w:t>Learners can then go on to write 10 sentences of their own which include parenthesis. Swap with a partner who will identify parenthesis in other’s sentences.</w:t>
            </w:r>
          </w:p>
          <w:p w:rsidR="00AF7340" w:rsidRDefault="00AF7340" w:rsidP="009719A6">
            <w:pPr>
              <w:autoSpaceDE w:val="0"/>
              <w:autoSpaceDN w:val="0"/>
              <w:adjustRightInd w:val="0"/>
              <w:rPr>
                <w:rFonts w:ascii="Arial" w:eastAsia="Arial" w:hAnsi="Arial" w:cs="Arial"/>
                <w:sz w:val="20"/>
                <w:szCs w:val="20"/>
              </w:rPr>
            </w:pPr>
          </w:p>
          <w:p w:rsidR="00AF7340" w:rsidRDefault="00AF7340" w:rsidP="009719A6">
            <w:pPr>
              <w:rPr>
                <w:rFonts w:ascii="Arial" w:eastAsia="Arial" w:hAnsi="Arial" w:cs="Arial"/>
                <w:sz w:val="20"/>
                <w:szCs w:val="20"/>
              </w:rPr>
            </w:pPr>
            <w:r>
              <w:rPr>
                <w:rFonts w:ascii="Arial" w:eastAsia="Arial" w:hAnsi="Arial" w:cs="Arial"/>
                <w:sz w:val="20"/>
                <w:szCs w:val="20"/>
              </w:rPr>
              <w:t xml:space="preserve">Learners add parentheses to given simple sentences. These simple sentences can be taken texts or newspaper articles. </w:t>
            </w:r>
            <w:r>
              <w:rPr>
                <w:rFonts w:ascii="Arial" w:eastAsia="Arial" w:hAnsi="Arial" w:cs="Arial"/>
                <w:b/>
                <w:sz w:val="20"/>
                <w:szCs w:val="20"/>
              </w:rPr>
              <w:t>(I)</w:t>
            </w:r>
          </w:p>
        </w:tc>
      </w:tr>
      <w:tr w:rsidR="00AF7340" w:rsidTr="00F67A7F">
        <w:tblPrEx>
          <w:tblCellMar>
            <w:top w:w="0" w:type="dxa"/>
            <w:bottom w:w="0" w:type="dxa"/>
          </w:tblCellMar>
        </w:tblPrEx>
        <w:tc>
          <w:tcPr>
            <w:tcW w:w="2297" w:type="dxa"/>
            <w:tcMar>
              <w:top w:w="113" w:type="dxa"/>
              <w:bottom w:w="113" w:type="dxa"/>
            </w:tcMar>
          </w:tcPr>
          <w:p w:rsidR="00AF7340" w:rsidRPr="00015F15" w:rsidRDefault="00AF7340" w:rsidP="009719A6">
            <w:pPr>
              <w:pStyle w:val="DSBasic"/>
              <w:rPr>
                <w:rFonts w:cs="Arial"/>
                <w:b/>
                <w:sz w:val="20"/>
                <w:szCs w:val="20"/>
                <w:lang w:eastAsia="en-GB"/>
              </w:rPr>
            </w:pPr>
            <w:r w:rsidRPr="00015F15">
              <w:rPr>
                <w:rFonts w:cs="Arial"/>
                <w:b/>
                <w:sz w:val="20"/>
                <w:szCs w:val="20"/>
                <w:lang w:eastAsia="en-GB"/>
              </w:rPr>
              <w:t>AO2: Writing</w:t>
            </w:r>
          </w:p>
          <w:p w:rsidR="00AF7340" w:rsidRPr="00073730" w:rsidRDefault="00AF7340" w:rsidP="009719A6">
            <w:pPr>
              <w:pStyle w:val="DSBasic"/>
              <w:rPr>
                <w:rFonts w:cs="Arial"/>
                <w:sz w:val="20"/>
                <w:szCs w:val="20"/>
                <w:lang w:eastAsia="en-GB"/>
              </w:rPr>
            </w:pPr>
            <w:r w:rsidRPr="00073730">
              <w:rPr>
                <w:rFonts w:cs="Arial"/>
                <w:sz w:val="20"/>
                <w:szCs w:val="20"/>
                <w:lang w:eastAsia="en-GB"/>
              </w:rPr>
              <w:t>W5 Make accurate use of spelling, punctuation and grammar</w:t>
            </w:r>
          </w:p>
        </w:tc>
        <w:tc>
          <w:tcPr>
            <w:tcW w:w="2383" w:type="dxa"/>
            <w:tcMar>
              <w:top w:w="113" w:type="dxa"/>
              <w:bottom w:w="113" w:type="dxa"/>
            </w:tcMar>
          </w:tcPr>
          <w:p w:rsidR="00AF7340" w:rsidRDefault="00AF7340" w:rsidP="009719A6">
            <w:pPr>
              <w:pStyle w:val="DSBasic"/>
              <w:rPr>
                <w:rFonts w:cs="Arial"/>
                <w:sz w:val="20"/>
                <w:szCs w:val="20"/>
                <w:lang w:eastAsia="en-GB"/>
              </w:rPr>
            </w:pPr>
            <w:r>
              <w:rPr>
                <w:rFonts w:eastAsia="Arial" w:cs="Arial"/>
                <w:sz w:val="20"/>
                <w:szCs w:val="20"/>
              </w:rPr>
              <w:t>Correct use of prepositions</w:t>
            </w:r>
          </w:p>
        </w:tc>
        <w:tc>
          <w:tcPr>
            <w:tcW w:w="9921" w:type="dxa"/>
            <w:tcMar>
              <w:top w:w="113" w:type="dxa"/>
              <w:bottom w:w="113" w:type="dxa"/>
            </w:tcMar>
          </w:tcPr>
          <w:p w:rsidR="00AF7340" w:rsidRDefault="00AF7340" w:rsidP="009719A6">
            <w:pPr>
              <w:rPr>
                <w:rFonts w:ascii="Arial" w:eastAsia="Arial" w:hAnsi="Arial" w:cs="Arial"/>
                <w:b/>
                <w:sz w:val="20"/>
                <w:szCs w:val="20"/>
              </w:rPr>
            </w:pPr>
            <w:r>
              <w:rPr>
                <w:rFonts w:ascii="Arial" w:eastAsia="Arial" w:hAnsi="Arial" w:cs="Arial"/>
                <w:sz w:val="20"/>
                <w:szCs w:val="20"/>
              </w:rPr>
              <w:t xml:space="preserve">In groups learners list as many prepositions as they can. Can they get to 50? </w:t>
            </w:r>
          </w:p>
          <w:p w:rsidR="00AF7340" w:rsidRDefault="00AF7340" w:rsidP="009719A6">
            <w:pPr>
              <w:autoSpaceDE w:val="0"/>
              <w:autoSpaceDN w:val="0"/>
              <w:adjustRightInd w:val="0"/>
              <w:jc w:val="both"/>
              <w:rPr>
                <w:rFonts w:ascii="Arial" w:eastAsia="Arial" w:hAnsi="Arial" w:cs="Arial"/>
                <w:b/>
                <w:sz w:val="20"/>
                <w:szCs w:val="20"/>
              </w:rPr>
            </w:pPr>
          </w:p>
          <w:p w:rsidR="00AF7340" w:rsidRDefault="00AF7340" w:rsidP="009719A6">
            <w:pPr>
              <w:autoSpaceDE w:val="0"/>
              <w:autoSpaceDN w:val="0"/>
              <w:adjustRightInd w:val="0"/>
              <w:rPr>
                <w:rFonts w:ascii="Arial" w:hAnsi="Arial" w:cs="Arial"/>
                <w:sz w:val="20"/>
                <w:szCs w:val="20"/>
              </w:rPr>
            </w:pPr>
            <w:r>
              <w:rPr>
                <w:rFonts w:ascii="Arial" w:eastAsia="Arial" w:hAnsi="Arial" w:cs="Arial"/>
                <w:sz w:val="20"/>
                <w:szCs w:val="20"/>
              </w:rPr>
              <w:t xml:space="preserve">In groups learners read list of prepositions in </w:t>
            </w:r>
            <w:hyperlink r:id="rId54" w:history="1">
              <w:r w:rsidRPr="00221681">
                <w:rPr>
                  <w:rStyle w:val="WebLink"/>
                </w:rPr>
                <w:t>www.englishclub.com/grammar/prepositions-list.htm</w:t>
              </w:r>
            </w:hyperlink>
            <w:r w:rsidRPr="00221681">
              <w:rPr>
                <w:rStyle w:val="WebLink"/>
              </w:rPr>
              <w:t xml:space="preserve"> </w:t>
            </w:r>
          </w:p>
          <w:p w:rsidR="00AF7340" w:rsidRDefault="00AF7340" w:rsidP="009719A6">
            <w:pPr>
              <w:autoSpaceDE w:val="0"/>
              <w:autoSpaceDN w:val="0"/>
              <w:adjustRightInd w:val="0"/>
              <w:rPr>
                <w:rFonts w:ascii="Arial" w:hAnsi="Arial" w:cs="Arial"/>
                <w:sz w:val="20"/>
                <w:szCs w:val="20"/>
              </w:rPr>
            </w:pPr>
          </w:p>
          <w:p w:rsidR="00AF7340" w:rsidRPr="00173957" w:rsidRDefault="00AF7340" w:rsidP="009719A6">
            <w:pPr>
              <w:autoSpaceDE w:val="0"/>
              <w:autoSpaceDN w:val="0"/>
              <w:adjustRightInd w:val="0"/>
              <w:rPr>
                <w:rFonts w:ascii="Arial" w:hAnsi="Arial" w:cs="Arial"/>
                <w:b/>
                <w:sz w:val="20"/>
                <w:szCs w:val="20"/>
              </w:rPr>
            </w:pPr>
            <w:r>
              <w:rPr>
                <w:rFonts w:ascii="Arial" w:hAnsi="Arial" w:cs="Arial"/>
                <w:sz w:val="20"/>
                <w:szCs w:val="20"/>
              </w:rPr>
              <w:t>With a partner, learners complete exercise in use of prepositions:</w:t>
            </w:r>
            <w:r w:rsidR="00221681">
              <w:t xml:space="preserve"> </w:t>
            </w:r>
            <w:hyperlink r:id="rId55" w:history="1">
              <w:r w:rsidR="00221681" w:rsidRPr="00221681">
                <w:rPr>
                  <w:rStyle w:val="WebLink"/>
                </w:rPr>
                <w:t>https://gb.education.com/worksheets/prepositions/</w:t>
              </w:r>
            </w:hyperlink>
            <w:r w:rsidR="00221681" w:rsidRPr="00221681">
              <w:rPr>
                <w:rStyle w:val="WebLink"/>
              </w:rPr>
              <w:t xml:space="preserve"> </w:t>
            </w:r>
            <w:r w:rsidRPr="00221681">
              <w:rPr>
                <w:rStyle w:val="WebLink"/>
              </w:rPr>
              <w:t>.</w:t>
            </w:r>
          </w:p>
          <w:p w:rsidR="00AF7340" w:rsidRDefault="00AF7340" w:rsidP="009719A6">
            <w:pPr>
              <w:autoSpaceDE w:val="0"/>
              <w:autoSpaceDN w:val="0"/>
              <w:adjustRightInd w:val="0"/>
              <w:rPr>
                <w:rFonts w:ascii="Arial" w:hAnsi="Arial" w:cs="Arial"/>
                <w:b/>
                <w:sz w:val="20"/>
                <w:szCs w:val="20"/>
              </w:rPr>
            </w:pPr>
          </w:p>
          <w:p w:rsidR="00AF7340" w:rsidRDefault="00AF7340" w:rsidP="009719A6">
            <w:pPr>
              <w:rPr>
                <w:rFonts w:ascii="Arial" w:hAnsi="Arial" w:cs="Arial"/>
                <w:b/>
                <w:sz w:val="20"/>
                <w:szCs w:val="20"/>
              </w:rPr>
            </w:pPr>
            <w:r>
              <w:rPr>
                <w:rFonts w:ascii="Arial" w:eastAsia="Arial" w:hAnsi="Arial" w:cs="Arial"/>
                <w:b/>
                <w:sz w:val="20"/>
                <w:szCs w:val="20"/>
              </w:rPr>
              <w:t xml:space="preserve">Extension activity: </w:t>
            </w:r>
            <w:r>
              <w:rPr>
                <w:rFonts w:ascii="Arial" w:hAnsi="Arial" w:cs="Arial"/>
                <w:sz w:val="20"/>
                <w:szCs w:val="20"/>
              </w:rPr>
              <w:t>Learners write 20 sentences in which a preposition is used. 10 are correct, 10 are incorrect. Partner has to underline the preposition in each sentence, and write the correct version beside each one which is incorrect.</w:t>
            </w:r>
          </w:p>
          <w:p w:rsidR="00AF7340" w:rsidRDefault="00AF7340" w:rsidP="009719A6">
            <w:pPr>
              <w:autoSpaceDE w:val="0"/>
              <w:autoSpaceDN w:val="0"/>
              <w:adjustRightInd w:val="0"/>
              <w:rPr>
                <w:rFonts w:ascii="Arial" w:hAnsi="Arial" w:cs="Arial"/>
                <w:sz w:val="20"/>
                <w:szCs w:val="20"/>
              </w:rPr>
            </w:pPr>
          </w:p>
          <w:p w:rsidR="00AF7340" w:rsidRDefault="00AF7340" w:rsidP="0015198D">
            <w:pPr>
              <w:rPr>
                <w:rFonts w:ascii="Arial" w:eastAsia="Arial" w:hAnsi="Arial" w:cs="Arial"/>
                <w:sz w:val="20"/>
                <w:szCs w:val="20"/>
              </w:rPr>
            </w:pPr>
            <w:r>
              <w:rPr>
                <w:rFonts w:ascii="Arial" w:eastAsia="Arial" w:hAnsi="Arial" w:cs="Arial"/>
                <w:b/>
                <w:sz w:val="20"/>
                <w:szCs w:val="20"/>
              </w:rPr>
              <w:t xml:space="preserve">Extension activity: </w:t>
            </w:r>
            <w:r>
              <w:rPr>
                <w:rFonts w:ascii="Arial" w:hAnsi="Arial" w:cs="Arial"/>
                <w:sz w:val="20"/>
                <w:szCs w:val="20"/>
              </w:rPr>
              <w:t xml:space="preserve">With a partner, learners complete worksheets on the use of the preposition in </w:t>
            </w:r>
            <w:hyperlink r:id="rId56" w:history="1">
              <w:r w:rsidR="0015198D" w:rsidRPr="0015198D">
                <w:rPr>
                  <w:rStyle w:val="WebLink"/>
                </w:rPr>
                <w:t>https://www.ego4u.com/en/cram-up/grammar/prepositions/exercises</w:t>
              </w:r>
            </w:hyperlink>
            <w:r w:rsidR="0015198D" w:rsidRPr="0015198D">
              <w:rPr>
                <w:rStyle w:val="WebLink"/>
              </w:rPr>
              <w:t xml:space="preserve"> </w:t>
            </w:r>
          </w:p>
        </w:tc>
      </w:tr>
      <w:tr w:rsidR="00AF7340" w:rsidTr="00F67A7F">
        <w:tblPrEx>
          <w:tblCellMar>
            <w:top w:w="0" w:type="dxa"/>
            <w:bottom w:w="0" w:type="dxa"/>
          </w:tblCellMar>
        </w:tblPrEx>
        <w:tc>
          <w:tcPr>
            <w:tcW w:w="2297" w:type="dxa"/>
            <w:tcMar>
              <w:top w:w="113" w:type="dxa"/>
              <w:bottom w:w="113" w:type="dxa"/>
            </w:tcMar>
          </w:tcPr>
          <w:p w:rsidR="00AF7340" w:rsidRPr="00015F15" w:rsidRDefault="00AF7340" w:rsidP="009719A6">
            <w:pPr>
              <w:pStyle w:val="DSBasic"/>
              <w:rPr>
                <w:rFonts w:cs="Arial"/>
                <w:b/>
                <w:sz w:val="20"/>
                <w:szCs w:val="20"/>
                <w:lang w:eastAsia="en-GB"/>
              </w:rPr>
            </w:pPr>
            <w:r w:rsidRPr="00015F15">
              <w:rPr>
                <w:rFonts w:cs="Arial"/>
                <w:b/>
                <w:sz w:val="20"/>
                <w:szCs w:val="20"/>
                <w:lang w:eastAsia="en-GB"/>
              </w:rPr>
              <w:t>AO2: Writing</w:t>
            </w:r>
          </w:p>
          <w:p w:rsidR="00AF7340" w:rsidRPr="00073730" w:rsidRDefault="00AF7340" w:rsidP="009719A6">
            <w:pPr>
              <w:autoSpaceDE w:val="0"/>
              <w:autoSpaceDN w:val="0"/>
              <w:adjustRightInd w:val="0"/>
              <w:rPr>
                <w:rFonts w:cs="Arial"/>
                <w:sz w:val="20"/>
                <w:szCs w:val="20"/>
                <w:lang w:eastAsia="en-GB"/>
              </w:rPr>
            </w:pPr>
            <w:r w:rsidRPr="00073730">
              <w:rPr>
                <w:rFonts w:ascii="Arial" w:hAnsi="Arial" w:cs="Arial"/>
                <w:sz w:val="20"/>
                <w:szCs w:val="20"/>
                <w:lang w:eastAsia="en-GB"/>
              </w:rPr>
              <w:t>W4 Use register appropriate to audience and context</w:t>
            </w:r>
          </w:p>
        </w:tc>
        <w:tc>
          <w:tcPr>
            <w:tcW w:w="2383" w:type="dxa"/>
            <w:tcMar>
              <w:top w:w="113" w:type="dxa"/>
              <w:bottom w:w="113" w:type="dxa"/>
            </w:tcMar>
          </w:tcPr>
          <w:p w:rsidR="00AF7340" w:rsidRDefault="00AF7340" w:rsidP="009719A6">
            <w:pPr>
              <w:pStyle w:val="DSBasic"/>
              <w:rPr>
                <w:rFonts w:eastAsia="Arial" w:cs="Arial"/>
                <w:sz w:val="20"/>
                <w:szCs w:val="20"/>
              </w:rPr>
            </w:pPr>
            <w:r>
              <w:rPr>
                <w:rFonts w:eastAsia="Arial" w:cs="Arial"/>
                <w:sz w:val="20"/>
                <w:szCs w:val="20"/>
              </w:rPr>
              <w:t>Appreciate and be able to write in a variety of tones</w:t>
            </w:r>
          </w:p>
          <w:p w:rsidR="00AF7340" w:rsidRDefault="00AF7340" w:rsidP="009719A6">
            <w:pPr>
              <w:pStyle w:val="DSBasic"/>
              <w:rPr>
                <w:rFonts w:eastAsia="Arial" w:cs="Arial"/>
                <w:sz w:val="20"/>
                <w:szCs w:val="20"/>
              </w:rPr>
            </w:pPr>
          </w:p>
          <w:p w:rsidR="00AF7340" w:rsidRDefault="00AF7340" w:rsidP="009719A6">
            <w:pPr>
              <w:pStyle w:val="DSBasic"/>
              <w:rPr>
                <w:rFonts w:cs="Arial"/>
                <w:sz w:val="20"/>
                <w:szCs w:val="20"/>
                <w:lang w:eastAsia="en-GB"/>
              </w:rPr>
            </w:pPr>
            <w:r>
              <w:rPr>
                <w:rFonts w:cs="Arial"/>
                <w:sz w:val="20"/>
                <w:szCs w:val="20"/>
                <w:lang w:eastAsia="en-GB"/>
              </w:rPr>
              <w:t>Speaking and listening</w:t>
            </w:r>
          </w:p>
        </w:tc>
        <w:tc>
          <w:tcPr>
            <w:tcW w:w="9921" w:type="dxa"/>
            <w:tcMar>
              <w:top w:w="113" w:type="dxa"/>
              <w:bottom w:w="113" w:type="dxa"/>
            </w:tcMar>
          </w:tcPr>
          <w:p w:rsidR="00AF7340" w:rsidRPr="004371D7" w:rsidRDefault="00AF7340" w:rsidP="009719A6">
            <w:pPr>
              <w:rPr>
                <w:rFonts w:ascii="Arial" w:hAnsi="Arial" w:cs="Arial"/>
                <w:b/>
                <w:sz w:val="20"/>
                <w:szCs w:val="20"/>
                <w:lang w:eastAsia="en-GB"/>
              </w:rPr>
            </w:pPr>
            <w:r>
              <w:rPr>
                <w:rFonts w:ascii="Arial" w:eastAsia="Arial" w:hAnsi="Arial" w:cs="Arial"/>
                <w:sz w:val="20"/>
                <w:szCs w:val="20"/>
              </w:rPr>
              <w:t xml:space="preserve">Ask learners to define ‘writer’s tone’. </w:t>
            </w:r>
            <w:r>
              <w:rPr>
                <w:rFonts w:ascii="Arial" w:hAnsi="Arial" w:cs="Arial"/>
                <w:sz w:val="20"/>
                <w:szCs w:val="20"/>
                <w:lang w:eastAsia="en-GB"/>
              </w:rPr>
              <w:t xml:space="preserve">With a partner, learners list as many writing tones as they can. Can they reach 10? </w:t>
            </w:r>
            <w:r w:rsidRPr="004371D7">
              <w:rPr>
                <w:rFonts w:ascii="Arial" w:hAnsi="Arial" w:cs="Arial"/>
                <w:b/>
                <w:sz w:val="20"/>
                <w:szCs w:val="20"/>
                <w:lang w:eastAsia="en-GB"/>
              </w:rPr>
              <w:t>(F)</w:t>
            </w:r>
          </w:p>
          <w:p w:rsidR="00AF7340" w:rsidRDefault="00AF7340" w:rsidP="009719A6">
            <w:pPr>
              <w:rPr>
                <w:rFonts w:ascii="Arial" w:hAnsi="Arial" w:cs="Arial"/>
                <w:b/>
                <w:sz w:val="20"/>
                <w:szCs w:val="20"/>
                <w:lang w:eastAsia="en-GB"/>
              </w:rPr>
            </w:pPr>
          </w:p>
          <w:p w:rsidR="00AF7340" w:rsidRDefault="00AF7340" w:rsidP="009719A6">
            <w:pPr>
              <w:rPr>
                <w:rFonts w:ascii="Arial" w:hAnsi="Arial" w:cs="Arial"/>
                <w:b/>
                <w:sz w:val="20"/>
                <w:szCs w:val="20"/>
                <w:lang w:eastAsia="en-GB"/>
              </w:rPr>
            </w:pPr>
            <w:r>
              <w:rPr>
                <w:rFonts w:ascii="Arial" w:eastAsia="Arial" w:hAnsi="Arial" w:cs="Arial"/>
                <w:b/>
                <w:sz w:val="20"/>
                <w:szCs w:val="20"/>
              </w:rPr>
              <w:t xml:space="preserve">Extension activity: </w:t>
            </w:r>
            <w:r>
              <w:rPr>
                <w:rFonts w:ascii="Arial" w:eastAsia="Arial" w:hAnsi="Arial" w:cs="Arial"/>
                <w:sz w:val="20"/>
                <w:szCs w:val="20"/>
              </w:rPr>
              <w:t xml:space="preserve">Put learners into groups and ask them to move around the classroom looking at examples </w:t>
            </w:r>
            <w:hyperlink r:id="rId57" w:history="1">
              <w:r w:rsidRPr="00396752">
                <w:rPr>
                  <w:rStyle w:val="WebLink"/>
                </w:rPr>
                <w:t>http://examples.yourdictionary.com/examples-of-tone-in-a-story.html</w:t>
              </w:r>
            </w:hyperlink>
            <w:r w:rsidRPr="00396752">
              <w:rPr>
                <w:rStyle w:val="WebLink"/>
              </w:rPr>
              <w:t xml:space="preserve"> </w:t>
            </w:r>
            <w:r>
              <w:rPr>
                <w:rFonts w:ascii="Arial" w:eastAsia="Arial" w:hAnsi="Arial" w:cs="Arial"/>
                <w:sz w:val="20"/>
                <w:szCs w:val="20"/>
              </w:rPr>
              <w:t xml:space="preserve">of different writing tones </w:t>
            </w:r>
            <w:r>
              <w:rPr>
                <w:rFonts w:ascii="Arial" w:eastAsia="Arial" w:hAnsi="Arial" w:cs="Arial"/>
                <w:sz w:val="20"/>
                <w:szCs w:val="20"/>
              </w:rPr>
              <w:sym w:font="Symbol" w:char="F02D"/>
            </w:r>
            <w:r>
              <w:rPr>
                <w:rFonts w:ascii="Arial" w:eastAsia="Arial" w:hAnsi="Arial" w:cs="Arial"/>
                <w:sz w:val="20"/>
                <w:szCs w:val="20"/>
              </w:rPr>
              <w:t xml:space="preserve"> formal and informal, sarcastic, ironic, humorous, tongue-in-cheek, conversational.</w:t>
            </w:r>
          </w:p>
          <w:p w:rsidR="00AF7340" w:rsidRDefault="00AF7340" w:rsidP="009719A6">
            <w:pPr>
              <w:rPr>
                <w:rFonts w:ascii="Arial" w:hAnsi="Arial" w:cs="Arial"/>
                <w:b/>
                <w:sz w:val="20"/>
                <w:szCs w:val="20"/>
                <w:lang w:eastAsia="en-GB"/>
              </w:rPr>
            </w:pPr>
          </w:p>
          <w:p w:rsidR="00AF7340" w:rsidRDefault="00AF7340" w:rsidP="009719A6">
            <w:pPr>
              <w:rPr>
                <w:rFonts w:ascii="Arial" w:eastAsia="Arial" w:hAnsi="Arial" w:cs="Arial"/>
                <w:sz w:val="20"/>
                <w:szCs w:val="20"/>
              </w:rPr>
            </w:pPr>
            <w:r>
              <w:rPr>
                <w:rFonts w:ascii="Arial" w:eastAsia="Arial" w:hAnsi="Arial" w:cs="Arial"/>
                <w:b/>
                <w:sz w:val="20"/>
                <w:szCs w:val="20"/>
              </w:rPr>
              <w:t xml:space="preserve">Extension activity: </w:t>
            </w:r>
            <w:r>
              <w:rPr>
                <w:rFonts w:ascii="Arial" w:eastAsia="Arial" w:hAnsi="Arial" w:cs="Arial"/>
                <w:sz w:val="20"/>
                <w:szCs w:val="20"/>
              </w:rPr>
              <w:t xml:space="preserve">Put learners into groups and ask them to find their own examples of a variety of tones. </w:t>
            </w:r>
            <w:r>
              <w:rPr>
                <w:rFonts w:ascii="Arial" w:hAnsi="Arial" w:cs="Arial"/>
                <w:sz w:val="20"/>
                <w:szCs w:val="20"/>
                <w:lang w:eastAsia="en-GB"/>
              </w:rPr>
              <w:t>This can be done using texts or newspaper articles.</w:t>
            </w:r>
            <w:r>
              <w:rPr>
                <w:rFonts w:ascii="Arial" w:eastAsia="Arial" w:hAnsi="Arial" w:cs="Arial"/>
                <w:b/>
                <w:sz w:val="20"/>
                <w:szCs w:val="20"/>
              </w:rPr>
              <w:t xml:space="preserve"> </w:t>
            </w:r>
            <w:r>
              <w:rPr>
                <w:rFonts w:ascii="Arial" w:eastAsia="Arial" w:hAnsi="Arial" w:cs="Arial"/>
                <w:sz w:val="20"/>
                <w:szCs w:val="20"/>
              </w:rPr>
              <w:t>Learners work with a partner and to write short passages in a variety of tones.</w:t>
            </w:r>
          </w:p>
        </w:tc>
      </w:tr>
      <w:tr w:rsidR="00AF7340" w:rsidTr="00F67A7F">
        <w:tblPrEx>
          <w:tblCellMar>
            <w:top w:w="0" w:type="dxa"/>
            <w:bottom w:w="0" w:type="dxa"/>
          </w:tblCellMar>
        </w:tblPrEx>
        <w:tc>
          <w:tcPr>
            <w:tcW w:w="2297" w:type="dxa"/>
            <w:tcMar>
              <w:top w:w="113" w:type="dxa"/>
              <w:bottom w:w="113" w:type="dxa"/>
            </w:tcMar>
          </w:tcPr>
          <w:p w:rsidR="00AF7340" w:rsidRPr="00015F15" w:rsidRDefault="00AF7340" w:rsidP="009719A6">
            <w:pPr>
              <w:pStyle w:val="DSBasic"/>
              <w:rPr>
                <w:rFonts w:cs="Arial"/>
                <w:b/>
                <w:sz w:val="20"/>
                <w:szCs w:val="20"/>
                <w:lang w:eastAsia="en-GB"/>
              </w:rPr>
            </w:pPr>
            <w:r w:rsidRPr="00015F15">
              <w:rPr>
                <w:rFonts w:cs="Arial"/>
                <w:b/>
                <w:sz w:val="20"/>
                <w:szCs w:val="20"/>
                <w:lang w:eastAsia="en-GB"/>
              </w:rPr>
              <w:t>AO2: Writing</w:t>
            </w:r>
          </w:p>
          <w:p w:rsidR="00AF7340" w:rsidRPr="00073730" w:rsidRDefault="00AF7340" w:rsidP="009719A6">
            <w:pPr>
              <w:autoSpaceDE w:val="0"/>
              <w:autoSpaceDN w:val="0"/>
              <w:adjustRightInd w:val="0"/>
              <w:rPr>
                <w:rFonts w:cs="Arial"/>
                <w:sz w:val="20"/>
                <w:szCs w:val="20"/>
                <w:lang w:eastAsia="en-GB"/>
              </w:rPr>
            </w:pPr>
            <w:r w:rsidRPr="00073730">
              <w:rPr>
                <w:rFonts w:ascii="Arial" w:hAnsi="Arial" w:cs="Arial"/>
                <w:sz w:val="20"/>
                <w:szCs w:val="20"/>
                <w:lang w:eastAsia="en-GB"/>
              </w:rPr>
              <w:t>W4 Use register appropriate to audience and context</w:t>
            </w:r>
          </w:p>
        </w:tc>
        <w:tc>
          <w:tcPr>
            <w:tcW w:w="2383" w:type="dxa"/>
            <w:tcMar>
              <w:top w:w="113" w:type="dxa"/>
              <w:bottom w:w="113" w:type="dxa"/>
            </w:tcMar>
          </w:tcPr>
          <w:p w:rsidR="00AF7340" w:rsidRDefault="00AF7340" w:rsidP="009719A6">
            <w:pPr>
              <w:pStyle w:val="DSBasic"/>
              <w:rPr>
                <w:rFonts w:cs="Arial"/>
                <w:sz w:val="20"/>
                <w:szCs w:val="20"/>
                <w:lang w:eastAsia="en-GB"/>
              </w:rPr>
            </w:pPr>
            <w:r>
              <w:rPr>
                <w:rFonts w:eastAsia="Arial" w:cs="Arial"/>
                <w:sz w:val="20"/>
                <w:szCs w:val="20"/>
              </w:rPr>
              <w:t>Appreciate audience and register</w:t>
            </w:r>
          </w:p>
        </w:tc>
        <w:tc>
          <w:tcPr>
            <w:tcW w:w="9921" w:type="dxa"/>
            <w:tcMar>
              <w:top w:w="113" w:type="dxa"/>
              <w:bottom w:w="113" w:type="dxa"/>
            </w:tcMar>
          </w:tcPr>
          <w:p w:rsidR="00AF7340" w:rsidRDefault="00AF7340" w:rsidP="009719A6">
            <w:pPr>
              <w:rPr>
                <w:rFonts w:ascii="Arial" w:eastAsia="Arial" w:hAnsi="Arial" w:cs="Arial"/>
                <w:sz w:val="20"/>
                <w:szCs w:val="20"/>
              </w:rPr>
            </w:pPr>
            <w:r>
              <w:rPr>
                <w:rFonts w:ascii="Arial" w:eastAsia="Arial" w:hAnsi="Arial" w:cs="Arial"/>
                <w:sz w:val="20"/>
                <w:szCs w:val="20"/>
              </w:rPr>
              <w:t>Register and audience quiz:</w:t>
            </w:r>
          </w:p>
          <w:p w:rsidR="00AF7340" w:rsidRPr="00396752" w:rsidRDefault="00224F27" w:rsidP="009719A6">
            <w:pPr>
              <w:rPr>
                <w:rStyle w:val="WebLink"/>
              </w:rPr>
            </w:pPr>
            <w:hyperlink r:id="rId58" w:history="1">
              <w:r w:rsidR="00AF7340" w:rsidRPr="00396752">
                <w:rPr>
                  <w:rStyle w:val="WebLink"/>
                </w:rPr>
                <w:t>www.educationquizzes.com/gcse/english/register-and-audience/</w:t>
              </w:r>
            </w:hyperlink>
          </w:p>
          <w:p w:rsidR="00AF7340" w:rsidRDefault="00AF7340" w:rsidP="009719A6">
            <w:pPr>
              <w:rPr>
                <w:rFonts w:ascii="Arial" w:eastAsia="Arial" w:hAnsi="Arial" w:cs="Arial"/>
                <w:sz w:val="20"/>
                <w:szCs w:val="20"/>
              </w:rPr>
            </w:pPr>
          </w:p>
          <w:p w:rsidR="00AF7340" w:rsidRDefault="00AF7340" w:rsidP="009719A6">
            <w:pPr>
              <w:rPr>
                <w:rFonts w:ascii="Arial" w:eastAsia="Arial" w:hAnsi="Arial" w:cs="Arial"/>
                <w:sz w:val="20"/>
                <w:szCs w:val="20"/>
              </w:rPr>
            </w:pPr>
            <w:r>
              <w:rPr>
                <w:rFonts w:ascii="Arial" w:eastAsia="Arial" w:hAnsi="Arial" w:cs="Arial"/>
                <w:sz w:val="20"/>
                <w:szCs w:val="20"/>
              </w:rPr>
              <w:t>Ask learners to define ‘audience’ and ‘register’.</w:t>
            </w:r>
          </w:p>
        </w:tc>
      </w:tr>
      <w:tr w:rsidR="00AF7340" w:rsidTr="00F67A7F">
        <w:tblPrEx>
          <w:tblCellMar>
            <w:top w:w="0" w:type="dxa"/>
            <w:bottom w:w="0" w:type="dxa"/>
          </w:tblCellMar>
        </w:tblPrEx>
        <w:tc>
          <w:tcPr>
            <w:tcW w:w="2297" w:type="dxa"/>
            <w:tcMar>
              <w:top w:w="113" w:type="dxa"/>
              <w:bottom w:w="113" w:type="dxa"/>
            </w:tcMar>
          </w:tcPr>
          <w:p w:rsidR="00AF7340" w:rsidRPr="00015F15" w:rsidRDefault="00AF7340" w:rsidP="009719A6">
            <w:pPr>
              <w:pStyle w:val="DSBasic"/>
              <w:rPr>
                <w:rFonts w:cs="Arial"/>
                <w:b/>
                <w:sz w:val="20"/>
                <w:szCs w:val="20"/>
                <w:lang w:eastAsia="en-GB"/>
              </w:rPr>
            </w:pPr>
            <w:r w:rsidRPr="00015F15">
              <w:rPr>
                <w:rFonts w:cs="Arial"/>
                <w:b/>
                <w:sz w:val="20"/>
                <w:szCs w:val="20"/>
                <w:lang w:eastAsia="en-GB"/>
              </w:rPr>
              <w:lastRenderedPageBreak/>
              <w:t>AO</w:t>
            </w:r>
            <w:r>
              <w:rPr>
                <w:rFonts w:cs="Arial"/>
                <w:b/>
                <w:sz w:val="20"/>
                <w:szCs w:val="20"/>
                <w:lang w:eastAsia="en-GB"/>
              </w:rPr>
              <w:t>1</w:t>
            </w:r>
            <w:r w:rsidRPr="00015F15">
              <w:rPr>
                <w:rFonts w:cs="Arial"/>
                <w:b/>
                <w:sz w:val="20"/>
                <w:szCs w:val="20"/>
                <w:lang w:eastAsia="en-GB"/>
              </w:rPr>
              <w:t xml:space="preserve">: </w:t>
            </w:r>
            <w:r>
              <w:rPr>
                <w:rFonts w:cs="Arial"/>
                <w:b/>
                <w:sz w:val="20"/>
                <w:szCs w:val="20"/>
                <w:lang w:eastAsia="en-GB"/>
              </w:rPr>
              <w:t>Reading</w:t>
            </w:r>
          </w:p>
          <w:p w:rsidR="00AF7340" w:rsidRPr="00073730" w:rsidRDefault="00AF7340" w:rsidP="009719A6">
            <w:pPr>
              <w:autoSpaceDE w:val="0"/>
              <w:autoSpaceDN w:val="0"/>
              <w:adjustRightInd w:val="0"/>
              <w:rPr>
                <w:rFonts w:cs="Arial"/>
                <w:sz w:val="20"/>
                <w:szCs w:val="20"/>
                <w:lang w:eastAsia="en-GB"/>
              </w:rPr>
            </w:pPr>
            <w:r w:rsidRPr="00073730">
              <w:rPr>
                <w:rFonts w:ascii="Arial" w:hAnsi="Arial" w:cs="Arial"/>
                <w:sz w:val="20"/>
                <w:szCs w:val="20"/>
                <w:lang w:eastAsia="en-GB"/>
              </w:rPr>
              <w:t>R4 Demonstrate understanding of how writers achieve effects</w:t>
            </w:r>
          </w:p>
        </w:tc>
        <w:tc>
          <w:tcPr>
            <w:tcW w:w="2383" w:type="dxa"/>
            <w:tcMar>
              <w:top w:w="113" w:type="dxa"/>
              <w:bottom w:w="113" w:type="dxa"/>
            </w:tcMar>
          </w:tcPr>
          <w:p w:rsidR="00AF7340" w:rsidRDefault="00AF7340" w:rsidP="009719A6">
            <w:pPr>
              <w:pStyle w:val="DSBasic"/>
              <w:rPr>
                <w:rFonts w:cs="Arial"/>
                <w:sz w:val="20"/>
                <w:szCs w:val="20"/>
                <w:lang w:eastAsia="en-GB"/>
              </w:rPr>
            </w:pPr>
            <w:r>
              <w:rPr>
                <w:rFonts w:eastAsia="Arial" w:cs="Arial"/>
                <w:sz w:val="20"/>
                <w:szCs w:val="20"/>
              </w:rPr>
              <w:t>Appreciation of imagery</w:t>
            </w:r>
          </w:p>
        </w:tc>
        <w:tc>
          <w:tcPr>
            <w:tcW w:w="9921" w:type="dxa"/>
            <w:tcMar>
              <w:top w:w="113" w:type="dxa"/>
              <w:bottom w:w="113" w:type="dxa"/>
            </w:tcMar>
          </w:tcPr>
          <w:p w:rsidR="00AF7340" w:rsidRPr="00396752" w:rsidRDefault="00AF7340" w:rsidP="009719A6">
            <w:pPr>
              <w:autoSpaceDE w:val="0"/>
              <w:autoSpaceDN w:val="0"/>
              <w:adjustRightInd w:val="0"/>
              <w:rPr>
                <w:rStyle w:val="WebLink"/>
              </w:rPr>
            </w:pPr>
            <w:r>
              <w:rPr>
                <w:rFonts w:ascii="Arial" w:eastAsia="Arial" w:hAnsi="Arial" w:cs="Arial"/>
                <w:sz w:val="20"/>
                <w:szCs w:val="20"/>
              </w:rPr>
              <w:t xml:space="preserve">A short two-minute video which explains simile, metaphor and personification: </w:t>
            </w:r>
            <w:hyperlink r:id="rId59" w:history="1">
              <w:r w:rsidRPr="00396752">
                <w:rPr>
                  <w:rStyle w:val="WebLink"/>
                </w:rPr>
                <w:t>www.youtube.com/watch?v=oF9_fsUkxuk</w:t>
              </w:r>
            </w:hyperlink>
            <w:r w:rsidRPr="00396752">
              <w:rPr>
                <w:rStyle w:val="WebLink"/>
              </w:rPr>
              <w:t xml:space="preserve"> </w:t>
            </w:r>
          </w:p>
          <w:p w:rsidR="00AF7340" w:rsidRPr="00396752" w:rsidRDefault="00AF7340" w:rsidP="009719A6">
            <w:pPr>
              <w:autoSpaceDE w:val="0"/>
              <w:autoSpaceDN w:val="0"/>
              <w:adjustRightInd w:val="0"/>
              <w:rPr>
                <w:rStyle w:val="WebLink"/>
              </w:rPr>
            </w:pPr>
          </w:p>
          <w:p w:rsidR="00AF7340" w:rsidRDefault="00AF7340" w:rsidP="009719A6">
            <w:pPr>
              <w:rPr>
                <w:rFonts w:ascii="Arial" w:eastAsia="Arial" w:hAnsi="Arial" w:cs="Arial"/>
                <w:b/>
                <w:sz w:val="20"/>
                <w:szCs w:val="20"/>
              </w:rPr>
            </w:pPr>
            <w:r>
              <w:rPr>
                <w:rFonts w:ascii="Arial" w:eastAsia="Arial" w:hAnsi="Arial" w:cs="Arial"/>
                <w:b/>
                <w:sz w:val="20"/>
                <w:szCs w:val="20"/>
              </w:rPr>
              <w:t>Extension activity:</w:t>
            </w:r>
          </w:p>
          <w:p w:rsidR="00AF7340" w:rsidRDefault="00AF7340" w:rsidP="009719A6">
            <w:pPr>
              <w:autoSpaceDE w:val="0"/>
              <w:autoSpaceDN w:val="0"/>
              <w:adjustRightInd w:val="0"/>
              <w:rPr>
                <w:rFonts w:ascii="Arial" w:eastAsia="Arial" w:hAnsi="Arial" w:cs="Arial"/>
                <w:sz w:val="20"/>
                <w:szCs w:val="20"/>
              </w:rPr>
            </w:pPr>
            <w:r>
              <w:rPr>
                <w:rFonts w:ascii="Arial" w:eastAsia="Arial" w:hAnsi="Arial" w:cs="Arial"/>
                <w:sz w:val="20"/>
                <w:szCs w:val="20"/>
              </w:rPr>
              <w:t>Ask learners to give some examples of:</w:t>
            </w:r>
          </w:p>
          <w:p w:rsidR="00AF7340" w:rsidRDefault="00AF7340" w:rsidP="00923259">
            <w:pPr>
              <w:numPr>
                <w:ilvl w:val="0"/>
                <w:numId w:val="9"/>
              </w:numPr>
              <w:autoSpaceDE w:val="0"/>
              <w:autoSpaceDN w:val="0"/>
              <w:adjustRightInd w:val="0"/>
              <w:rPr>
                <w:rFonts w:ascii="Arial" w:eastAsia="Arial" w:hAnsi="Arial" w:cs="Arial"/>
                <w:sz w:val="20"/>
                <w:szCs w:val="20"/>
              </w:rPr>
            </w:pPr>
            <w:r>
              <w:rPr>
                <w:rFonts w:ascii="Arial" w:eastAsia="Arial" w:hAnsi="Arial" w:cs="Arial"/>
                <w:sz w:val="20"/>
                <w:szCs w:val="20"/>
              </w:rPr>
              <w:t>simile</w:t>
            </w:r>
          </w:p>
          <w:p w:rsidR="00AF7340" w:rsidRDefault="00AF7340" w:rsidP="00923259">
            <w:pPr>
              <w:numPr>
                <w:ilvl w:val="0"/>
                <w:numId w:val="9"/>
              </w:numPr>
              <w:autoSpaceDE w:val="0"/>
              <w:autoSpaceDN w:val="0"/>
              <w:adjustRightInd w:val="0"/>
              <w:rPr>
                <w:rFonts w:ascii="Arial" w:hAnsi="Arial" w:cs="Arial"/>
                <w:sz w:val="20"/>
                <w:szCs w:val="20"/>
                <w:lang w:eastAsia="en-GB"/>
              </w:rPr>
            </w:pPr>
            <w:r>
              <w:rPr>
                <w:rFonts w:ascii="Arial" w:eastAsia="Arial" w:hAnsi="Arial" w:cs="Arial"/>
                <w:sz w:val="20"/>
                <w:szCs w:val="20"/>
              </w:rPr>
              <w:t>metaphor</w:t>
            </w:r>
          </w:p>
          <w:p w:rsidR="00AF7340" w:rsidRDefault="00AF7340" w:rsidP="00923259">
            <w:pPr>
              <w:numPr>
                <w:ilvl w:val="0"/>
                <w:numId w:val="9"/>
              </w:numPr>
              <w:autoSpaceDE w:val="0"/>
              <w:autoSpaceDN w:val="0"/>
              <w:adjustRightInd w:val="0"/>
              <w:rPr>
                <w:rFonts w:ascii="Arial" w:hAnsi="Arial" w:cs="Arial"/>
                <w:sz w:val="20"/>
                <w:szCs w:val="20"/>
                <w:lang w:eastAsia="en-GB"/>
              </w:rPr>
            </w:pPr>
            <w:proofErr w:type="gramStart"/>
            <w:r>
              <w:rPr>
                <w:rFonts w:ascii="Arial" w:eastAsia="Arial" w:hAnsi="Arial" w:cs="Arial"/>
                <w:sz w:val="20"/>
                <w:szCs w:val="20"/>
              </w:rPr>
              <w:t>personification</w:t>
            </w:r>
            <w:proofErr w:type="gramEnd"/>
            <w:r>
              <w:rPr>
                <w:rFonts w:ascii="Arial" w:eastAsia="Arial" w:hAnsi="Arial" w:cs="Arial"/>
                <w:sz w:val="20"/>
                <w:szCs w:val="20"/>
              </w:rPr>
              <w:t>.</w:t>
            </w:r>
          </w:p>
          <w:p w:rsidR="00AF7340" w:rsidRDefault="00AF7340" w:rsidP="009719A6">
            <w:pPr>
              <w:autoSpaceDE w:val="0"/>
              <w:autoSpaceDN w:val="0"/>
              <w:adjustRightInd w:val="0"/>
              <w:rPr>
                <w:rFonts w:ascii="Arial" w:hAnsi="Arial" w:cs="Arial"/>
                <w:sz w:val="20"/>
                <w:szCs w:val="20"/>
                <w:lang w:eastAsia="en-GB"/>
              </w:rPr>
            </w:pPr>
          </w:p>
          <w:p w:rsidR="00AF7340" w:rsidRPr="00396752" w:rsidRDefault="00AF7340" w:rsidP="009719A6">
            <w:pPr>
              <w:rPr>
                <w:rStyle w:val="WebLink"/>
              </w:rPr>
            </w:pPr>
            <w:r>
              <w:rPr>
                <w:rFonts w:ascii="Arial" w:eastAsia="Arial" w:hAnsi="Arial" w:cs="Arial"/>
                <w:b/>
                <w:sz w:val="20"/>
                <w:szCs w:val="20"/>
              </w:rPr>
              <w:t xml:space="preserve">Extension activity: </w:t>
            </w:r>
            <w:r>
              <w:rPr>
                <w:rFonts w:ascii="Arial" w:hAnsi="Arial" w:cs="Arial"/>
                <w:sz w:val="20"/>
                <w:szCs w:val="20"/>
              </w:rPr>
              <w:t xml:space="preserve">In pairs, learners complete worksheets on simile, metaphor and personification in </w:t>
            </w:r>
            <w:hyperlink r:id="rId60" w:history="1">
              <w:r w:rsidR="0015198D" w:rsidRPr="00396752">
                <w:rPr>
                  <w:rStyle w:val="WebLink"/>
                </w:rPr>
                <w:t>www.tes.com/lessons/OXOZE1dx31ISWg/simile-metaphor-personification</w:t>
              </w:r>
            </w:hyperlink>
            <w:r w:rsidR="0015198D" w:rsidRPr="00396752">
              <w:rPr>
                <w:rStyle w:val="WebLink"/>
              </w:rPr>
              <w:t xml:space="preserve"> </w:t>
            </w:r>
          </w:p>
          <w:p w:rsidR="00AF7340" w:rsidRPr="00396752" w:rsidRDefault="00AF7340" w:rsidP="009719A6">
            <w:pPr>
              <w:autoSpaceDE w:val="0"/>
              <w:autoSpaceDN w:val="0"/>
              <w:adjustRightInd w:val="0"/>
              <w:rPr>
                <w:rStyle w:val="WebLink"/>
              </w:rPr>
            </w:pPr>
          </w:p>
          <w:p w:rsidR="00AF7340" w:rsidRDefault="00AF7340" w:rsidP="0015198D">
            <w:pPr>
              <w:rPr>
                <w:rFonts w:ascii="Arial" w:eastAsia="Arial" w:hAnsi="Arial" w:cs="Arial"/>
                <w:sz w:val="20"/>
                <w:szCs w:val="20"/>
              </w:rPr>
            </w:pPr>
            <w:r>
              <w:rPr>
                <w:rFonts w:ascii="Arial" w:eastAsia="Arial" w:hAnsi="Arial" w:cs="Arial"/>
                <w:b/>
                <w:sz w:val="20"/>
                <w:szCs w:val="20"/>
              </w:rPr>
              <w:t xml:space="preserve">Extension activity: </w:t>
            </w:r>
            <w:r>
              <w:rPr>
                <w:rFonts w:ascii="Arial" w:eastAsia="Arial" w:hAnsi="Arial" w:cs="Arial"/>
                <w:sz w:val="20"/>
                <w:szCs w:val="20"/>
              </w:rPr>
              <w:t>In pairs, learners write four sentences containing simile, four containing metaphor and four containing personification.</w:t>
            </w:r>
          </w:p>
        </w:tc>
      </w:tr>
      <w:tr w:rsidR="00AF7340" w:rsidTr="00F67A7F">
        <w:tblPrEx>
          <w:tblCellMar>
            <w:top w:w="0" w:type="dxa"/>
            <w:bottom w:w="0" w:type="dxa"/>
          </w:tblCellMar>
        </w:tblPrEx>
        <w:tc>
          <w:tcPr>
            <w:tcW w:w="2297" w:type="dxa"/>
            <w:tcMar>
              <w:top w:w="113" w:type="dxa"/>
              <w:bottom w:w="113" w:type="dxa"/>
            </w:tcMar>
          </w:tcPr>
          <w:p w:rsidR="00AF7340" w:rsidRPr="00015F15" w:rsidRDefault="00AF7340" w:rsidP="009719A6">
            <w:pPr>
              <w:pStyle w:val="DSBasic"/>
              <w:rPr>
                <w:rFonts w:cs="Arial"/>
                <w:b/>
                <w:sz w:val="20"/>
                <w:szCs w:val="20"/>
                <w:lang w:eastAsia="en-GB"/>
              </w:rPr>
            </w:pPr>
            <w:r w:rsidRPr="00015F15">
              <w:rPr>
                <w:rFonts w:cs="Arial"/>
                <w:b/>
                <w:sz w:val="20"/>
                <w:szCs w:val="20"/>
                <w:lang w:eastAsia="en-GB"/>
              </w:rPr>
              <w:t>AO</w:t>
            </w:r>
            <w:r>
              <w:rPr>
                <w:rFonts w:cs="Arial"/>
                <w:b/>
                <w:sz w:val="20"/>
                <w:szCs w:val="20"/>
                <w:lang w:eastAsia="en-GB"/>
              </w:rPr>
              <w:t>1</w:t>
            </w:r>
            <w:r w:rsidRPr="00015F15">
              <w:rPr>
                <w:rFonts w:cs="Arial"/>
                <w:b/>
                <w:sz w:val="20"/>
                <w:szCs w:val="20"/>
                <w:lang w:eastAsia="en-GB"/>
              </w:rPr>
              <w:t xml:space="preserve">: </w:t>
            </w:r>
            <w:r>
              <w:rPr>
                <w:rFonts w:cs="Arial"/>
                <w:b/>
                <w:sz w:val="20"/>
                <w:szCs w:val="20"/>
                <w:lang w:eastAsia="en-GB"/>
              </w:rPr>
              <w:t>Reading</w:t>
            </w:r>
          </w:p>
          <w:p w:rsidR="00AF7340" w:rsidRPr="00073730" w:rsidRDefault="00AF7340" w:rsidP="009719A6">
            <w:pPr>
              <w:autoSpaceDE w:val="0"/>
              <w:autoSpaceDN w:val="0"/>
              <w:adjustRightInd w:val="0"/>
              <w:rPr>
                <w:rFonts w:cs="Arial"/>
                <w:sz w:val="20"/>
                <w:szCs w:val="20"/>
                <w:lang w:eastAsia="en-GB"/>
              </w:rPr>
            </w:pPr>
            <w:r w:rsidRPr="00073730">
              <w:rPr>
                <w:rFonts w:ascii="Arial" w:hAnsi="Arial" w:cs="Arial"/>
                <w:sz w:val="20"/>
                <w:szCs w:val="20"/>
                <w:lang w:eastAsia="en-GB"/>
              </w:rPr>
              <w:t>R4 Demonstrate understanding of how writers achieve effects</w:t>
            </w:r>
          </w:p>
        </w:tc>
        <w:tc>
          <w:tcPr>
            <w:tcW w:w="2383" w:type="dxa"/>
            <w:tcMar>
              <w:top w:w="113" w:type="dxa"/>
              <w:bottom w:w="113" w:type="dxa"/>
            </w:tcMar>
          </w:tcPr>
          <w:p w:rsidR="00AF7340" w:rsidRDefault="00AF7340" w:rsidP="009719A6">
            <w:pPr>
              <w:pStyle w:val="DSBasic"/>
              <w:rPr>
                <w:rFonts w:cs="Arial"/>
                <w:sz w:val="20"/>
                <w:szCs w:val="20"/>
                <w:lang w:eastAsia="en-GB"/>
              </w:rPr>
            </w:pPr>
            <w:r>
              <w:rPr>
                <w:rFonts w:cs="Arial"/>
                <w:sz w:val="20"/>
                <w:szCs w:val="20"/>
                <w:lang w:eastAsia="en-GB"/>
              </w:rPr>
              <w:t>Appreciation of writer’s craft</w:t>
            </w:r>
          </w:p>
        </w:tc>
        <w:tc>
          <w:tcPr>
            <w:tcW w:w="9921" w:type="dxa"/>
            <w:tcMar>
              <w:top w:w="113" w:type="dxa"/>
              <w:bottom w:w="113" w:type="dxa"/>
            </w:tcMar>
          </w:tcPr>
          <w:p w:rsidR="00AF7340" w:rsidRPr="00396752" w:rsidRDefault="00AF7340" w:rsidP="009719A6">
            <w:pPr>
              <w:rPr>
                <w:rStyle w:val="WebLink"/>
              </w:rPr>
            </w:pPr>
            <w:r>
              <w:rPr>
                <w:rFonts w:ascii="Arial" w:hAnsi="Arial" w:cs="Arial"/>
                <w:sz w:val="20"/>
                <w:szCs w:val="20"/>
              </w:rPr>
              <w:t xml:space="preserve">Review and revision can be taken from our endorsed textbooks which you can find a list of at </w:t>
            </w:r>
            <w:hyperlink r:id="rId61" w:history="1">
              <w:r w:rsidRPr="00396752">
                <w:rPr>
                  <w:rStyle w:val="WebLink"/>
                </w:rPr>
                <w:t>www.cie.org.uk/i-want-to/resource-centre/</w:t>
              </w:r>
            </w:hyperlink>
            <w:r w:rsidRPr="00396752">
              <w:rPr>
                <w:rStyle w:val="WebLink"/>
              </w:rPr>
              <w:t xml:space="preserve"> </w:t>
            </w:r>
          </w:p>
          <w:p w:rsidR="00AF7340" w:rsidRPr="00396752" w:rsidRDefault="00AF7340" w:rsidP="009719A6">
            <w:pPr>
              <w:rPr>
                <w:rStyle w:val="WebLink"/>
              </w:rPr>
            </w:pPr>
          </w:p>
          <w:p w:rsidR="00AF7340" w:rsidRPr="00D63D93" w:rsidRDefault="00AF7340" w:rsidP="009719A6">
            <w:pPr>
              <w:rPr>
                <w:rFonts w:ascii="Arial" w:eastAsia="Arial" w:hAnsi="Arial" w:cs="Arial"/>
                <w:color w:val="FF0000"/>
                <w:sz w:val="20"/>
                <w:szCs w:val="20"/>
              </w:rPr>
            </w:pPr>
            <w:r>
              <w:rPr>
                <w:rFonts w:ascii="Arial" w:hAnsi="Arial" w:cs="Arial"/>
                <w:sz w:val="20"/>
                <w:szCs w:val="20"/>
              </w:rPr>
              <w:t xml:space="preserve">Q and A session on what learners have learned. </w:t>
            </w:r>
            <w:r w:rsidRPr="00274AC8">
              <w:rPr>
                <w:rFonts w:ascii="Arial" w:hAnsi="Arial" w:cs="Arial"/>
                <w:b/>
                <w:sz w:val="20"/>
                <w:szCs w:val="20"/>
              </w:rPr>
              <w:t>(</w:t>
            </w:r>
            <w:r w:rsidRPr="00D63D93">
              <w:rPr>
                <w:rFonts w:ascii="Arial" w:hAnsi="Arial" w:cs="Arial"/>
                <w:b/>
                <w:sz w:val="20"/>
                <w:szCs w:val="20"/>
              </w:rPr>
              <w:t>F)</w:t>
            </w:r>
          </w:p>
        </w:tc>
      </w:tr>
    </w:tbl>
    <w:p w:rsidR="00AF7340" w:rsidRDefault="00AF7340" w:rsidP="00AF7340">
      <w:pPr>
        <w:pStyle w:val="Btext"/>
        <w:rPr>
          <w:rFonts w:cs="Arial"/>
        </w:rPr>
        <w:sectPr w:rsidR="00AF7340" w:rsidSect="009719A6">
          <w:type w:val="nextColumn"/>
          <w:pgSz w:w="16834" w:h="11909" w:orient="landscape" w:code="9"/>
          <w:pgMar w:top="1140" w:right="1140" w:bottom="1140" w:left="1140" w:header="142" w:footer="476" w:gutter="0"/>
          <w:paperSrc w:first="7" w:other="7"/>
          <w:cols w:space="708"/>
          <w:titlePg/>
          <w:docGrid w:linePitch="360"/>
        </w:sectPr>
      </w:pPr>
    </w:p>
    <w:p w:rsidR="00AF7340" w:rsidRDefault="00AF7340" w:rsidP="00AA463D">
      <w:pPr>
        <w:pStyle w:val="Heading1"/>
      </w:pPr>
      <w:bookmarkStart w:id="11" w:name="_Toc367360734"/>
      <w:bookmarkStart w:id="12" w:name="_Toc450749132"/>
      <w:bookmarkStart w:id="13" w:name="_Toc516827886"/>
      <w:r>
        <w:lastRenderedPageBreak/>
        <w:t xml:space="preserve">Unit 2: </w:t>
      </w:r>
      <w:bookmarkEnd w:id="11"/>
      <w:r>
        <w:t>Descriptive composition</w:t>
      </w:r>
      <w:bookmarkEnd w:id="12"/>
      <w:bookmarkEnd w:id="13"/>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410"/>
        <w:gridCol w:w="2383"/>
        <w:gridCol w:w="9808"/>
      </w:tblGrid>
      <w:tr w:rsidR="00AF7340" w:rsidTr="00224F27">
        <w:trPr>
          <w:trHeight w:hRule="exact" w:val="754"/>
          <w:tblHeader/>
        </w:trPr>
        <w:tc>
          <w:tcPr>
            <w:tcW w:w="2410" w:type="dxa"/>
            <w:shd w:val="clear" w:color="auto" w:fill="EA5B0C"/>
            <w:tcMar>
              <w:top w:w="113" w:type="dxa"/>
              <w:bottom w:w="113" w:type="dxa"/>
            </w:tcMar>
            <w:vAlign w:val="center"/>
          </w:tcPr>
          <w:p w:rsidR="00AF7340" w:rsidRDefault="00AF7340" w:rsidP="009719A6">
            <w:pPr>
              <w:rPr>
                <w:rFonts w:ascii="Arial" w:hAnsi="Arial" w:cs="Arial"/>
                <w:b/>
                <w:bCs/>
                <w:color w:val="FFFFFF"/>
                <w:sz w:val="20"/>
                <w:szCs w:val="20"/>
              </w:rPr>
            </w:pPr>
            <w:r>
              <w:rPr>
                <w:rFonts w:ascii="Arial" w:hAnsi="Arial" w:cs="Arial"/>
                <w:b/>
                <w:bCs/>
                <w:color w:val="FFFFFF"/>
                <w:sz w:val="20"/>
                <w:szCs w:val="20"/>
              </w:rPr>
              <w:t xml:space="preserve">Assessment objectives </w:t>
            </w:r>
            <w:r w:rsidR="00224F27">
              <w:rPr>
                <w:rFonts w:ascii="Arial" w:hAnsi="Arial" w:cs="Arial"/>
                <w:b/>
                <w:bCs/>
                <w:color w:val="FFFFFF"/>
                <w:sz w:val="20"/>
                <w:szCs w:val="20"/>
              </w:rPr>
              <w:t>(AO)</w:t>
            </w:r>
          </w:p>
        </w:tc>
        <w:tc>
          <w:tcPr>
            <w:tcW w:w="2383" w:type="dxa"/>
            <w:shd w:val="clear" w:color="auto" w:fill="EA5B0C"/>
            <w:tcMar>
              <w:top w:w="113" w:type="dxa"/>
              <w:bottom w:w="113" w:type="dxa"/>
            </w:tcMar>
            <w:vAlign w:val="center"/>
          </w:tcPr>
          <w:p w:rsidR="00AF7340" w:rsidRDefault="00AF7340" w:rsidP="009719A6">
            <w:pPr>
              <w:rPr>
                <w:rFonts w:ascii="Arial" w:hAnsi="Arial" w:cs="Arial"/>
                <w:b/>
                <w:bCs/>
                <w:color w:val="FFFFFF"/>
                <w:sz w:val="20"/>
                <w:szCs w:val="20"/>
              </w:rPr>
            </w:pPr>
            <w:r>
              <w:rPr>
                <w:rFonts w:ascii="Arial" w:hAnsi="Arial" w:cs="Arial"/>
                <w:b/>
                <w:bCs/>
                <w:color w:val="FFFFFF"/>
                <w:sz w:val="20"/>
                <w:szCs w:val="20"/>
              </w:rPr>
              <w:t>Learning objectives</w:t>
            </w:r>
          </w:p>
        </w:tc>
        <w:tc>
          <w:tcPr>
            <w:tcW w:w="9808" w:type="dxa"/>
            <w:shd w:val="clear" w:color="auto" w:fill="EA5B0C"/>
            <w:tcMar>
              <w:top w:w="113" w:type="dxa"/>
              <w:bottom w:w="113" w:type="dxa"/>
            </w:tcMar>
            <w:vAlign w:val="center"/>
          </w:tcPr>
          <w:p w:rsidR="00AF7340" w:rsidRDefault="00AF7340" w:rsidP="009719A6">
            <w:pPr>
              <w:rPr>
                <w:rFonts w:ascii="Arial" w:hAnsi="Arial" w:cs="Arial"/>
                <w:b/>
                <w:bCs/>
                <w:color w:val="FFFFFF"/>
                <w:sz w:val="20"/>
                <w:szCs w:val="20"/>
              </w:rPr>
            </w:pPr>
            <w:r>
              <w:rPr>
                <w:rFonts w:ascii="Arial" w:hAnsi="Arial" w:cs="Arial"/>
                <w:b/>
                <w:bCs/>
                <w:color w:val="FFFFFF"/>
                <w:sz w:val="20"/>
                <w:szCs w:val="20"/>
              </w:rPr>
              <w:t>Suggested teaching activities</w:t>
            </w:r>
          </w:p>
        </w:tc>
      </w:tr>
      <w:tr w:rsidR="00AF7340" w:rsidTr="00224F27">
        <w:tblPrEx>
          <w:tblCellMar>
            <w:top w:w="0" w:type="dxa"/>
            <w:bottom w:w="0" w:type="dxa"/>
          </w:tblCellMar>
        </w:tblPrEx>
        <w:tc>
          <w:tcPr>
            <w:tcW w:w="2410" w:type="dxa"/>
            <w:tcMar>
              <w:top w:w="113" w:type="dxa"/>
              <w:bottom w:w="113" w:type="dxa"/>
            </w:tcMar>
          </w:tcPr>
          <w:p w:rsidR="00AF7340" w:rsidRPr="00015F15" w:rsidRDefault="00AF7340" w:rsidP="009719A6">
            <w:pPr>
              <w:pStyle w:val="DSBasic"/>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rsidR="00AF7340" w:rsidRDefault="00AF7340" w:rsidP="009719A6">
            <w:pPr>
              <w:autoSpaceDE w:val="0"/>
              <w:autoSpaceDN w:val="0"/>
              <w:adjustRightInd w:val="0"/>
              <w:rPr>
                <w:rFonts w:ascii="Arial" w:hAnsi="Arial" w:cs="Arial"/>
                <w:sz w:val="20"/>
                <w:szCs w:val="20"/>
                <w:lang w:eastAsia="en-GB"/>
              </w:rPr>
            </w:pPr>
            <w:r w:rsidRPr="00073730">
              <w:rPr>
                <w:rFonts w:ascii="Arial" w:hAnsi="Arial" w:cs="Arial"/>
                <w:sz w:val="20"/>
                <w:szCs w:val="20"/>
                <w:lang w:eastAsia="en-GB"/>
              </w:rPr>
              <w:t>W1 Articulate experience and express what is thought, felt and imagined</w:t>
            </w:r>
          </w:p>
          <w:p w:rsidR="00AF7340" w:rsidRPr="00073730" w:rsidRDefault="00AF7340" w:rsidP="009719A6">
            <w:pPr>
              <w:autoSpaceDE w:val="0"/>
              <w:autoSpaceDN w:val="0"/>
              <w:adjustRightInd w:val="0"/>
              <w:rPr>
                <w:rFonts w:ascii="Arial" w:hAnsi="Arial" w:cs="Arial"/>
                <w:sz w:val="20"/>
                <w:szCs w:val="20"/>
                <w:lang w:eastAsia="en-GB"/>
              </w:rPr>
            </w:pPr>
          </w:p>
          <w:p w:rsidR="00AF7340" w:rsidRDefault="00AF7340" w:rsidP="009719A6">
            <w:pPr>
              <w:autoSpaceDE w:val="0"/>
              <w:autoSpaceDN w:val="0"/>
              <w:adjustRightInd w:val="0"/>
              <w:rPr>
                <w:rFonts w:ascii="Arial" w:hAnsi="Arial" w:cs="Arial"/>
                <w:sz w:val="20"/>
                <w:szCs w:val="20"/>
                <w:lang w:eastAsia="en-GB"/>
              </w:rPr>
            </w:pPr>
            <w:r w:rsidRPr="00073730">
              <w:rPr>
                <w:rFonts w:ascii="Arial" w:hAnsi="Arial" w:cs="Arial"/>
                <w:sz w:val="20"/>
                <w:szCs w:val="20"/>
                <w:lang w:eastAsia="en-GB"/>
              </w:rPr>
              <w:t>W3 Use a range of appropriate vocabulary</w:t>
            </w:r>
          </w:p>
          <w:p w:rsidR="00AF7340" w:rsidRPr="00073730" w:rsidRDefault="00AF7340" w:rsidP="009719A6">
            <w:pPr>
              <w:autoSpaceDE w:val="0"/>
              <w:autoSpaceDN w:val="0"/>
              <w:adjustRightInd w:val="0"/>
              <w:rPr>
                <w:rFonts w:ascii="Arial" w:hAnsi="Arial" w:cs="Arial"/>
                <w:sz w:val="20"/>
                <w:szCs w:val="20"/>
                <w:lang w:eastAsia="en-GB"/>
              </w:rPr>
            </w:pPr>
          </w:p>
          <w:p w:rsidR="00AF7340" w:rsidRPr="00395921" w:rsidRDefault="00AF7340" w:rsidP="009719A6">
            <w:pPr>
              <w:pStyle w:val="DSBasic"/>
              <w:rPr>
                <w:rFonts w:cs="Arial"/>
                <w:sz w:val="20"/>
                <w:szCs w:val="20"/>
              </w:rPr>
            </w:pPr>
            <w:r w:rsidRPr="00073730">
              <w:rPr>
                <w:rFonts w:cs="Arial"/>
                <w:sz w:val="20"/>
                <w:szCs w:val="20"/>
                <w:lang w:eastAsia="en-GB"/>
              </w:rPr>
              <w:t>W5 Make accurate use of spelling, punctuation and grammar</w:t>
            </w:r>
          </w:p>
        </w:tc>
        <w:tc>
          <w:tcPr>
            <w:tcW w:w="2383" w:type="dxa"/>
            <w:tcMar>
              <w:top w:w="113" w:type="dxa"/>
              <w:bottom w:w="113" w:type="dxa"/>
            </w:tcMar>
          </w:tcPr>
          <w:p w:rsidR="00AF7340" w:rsidRPr="00C53D1D" w:rsidRDefault="00AF7340" w:rsidP="009719A6">
            <w:pPr>
              <w:autoSpaceDE w:val="0"/>
              <w:autoSpaceDN w:val="0"/>
              <w:adjustRightInd w:val="0"/>
              <w:rPr>
                <w:rFonts w:ascii="Arial" w:hAnsi="Arial" w:cs="Arial"/>
                <w:b/>
                <w:sz w:val="20"/>
                <w:szCs w:val="20"/>
                <w:lang w:eastAsia="en-GB"/>
              </w:rPr>
            </w:pPr>
            <w:r w:rsidRPr="001E1AE8">
              <w:rPr>
                <w:rFonts w:ascii="Arial" w:hAnsi="Arial" w:cs="Arial"/>
                <w:sz w:val="20"/>
                <w:szCs w:val="20"/>
                <w:lang w:eastAsia="en-GB"/>
              </w:rPr>
              <w:t>Defin</w:t>
            </w:r>
            <w:r>
              <w:rPr>
                <w:rFonts w:ascii="Arial" w:hAnsi="Arial" w:cs="Arial"/>
                <w:sz w:val="20"/>
                <w:szCs w:val="20"/>
                <w:lang w:eastAsia="en-GB"/>
              </w:rPr>
              <w:t>e, recognise</w:t>
            </w:r>
            <w:r w:rsidRPr="001E1AE8">
              <w:rPr>
                <w:rFonts w:ascii="Arial" w:hAnsi="Arial" w:cs="Arial"/>
                <w:sz w:val="20"/>
                <w:szCs w:val="20"/>
                <w:lang w:eastAsia="en-GB"/>
              </w:rPr>
              <w:t xml:space="preserve"> and understand the</w:t>
            </w:r>
            <w:r>
              <w:rPr>
                <w:rFonts w:ascii="Arial" w:hAnsi="Arial" w:cs="Arial"/>
                <w:sz w:val="20"/>
                <w:szCs w:val="20"/>
                <w:lang w:eastAsia="en-GB"/>
              </w:rPr>
              <w:t xml:space="preserve"> features of descriptive compositions</w:t>
            </w:r>
          </w:p>
        </w:tc>
        <w:tc>
          <w:tcPr>
            <w:tcW w:w="9808" w:type="dxa"/>
            <w:tcMar>
              <w:top w:w="113" w:type="dxa"/>
              <w:bottom w:w="113" w:type="dxa"/>
            </w:tcMar>
          </w:tcPr>
          <w:p w:rsidR="00AF7340" w:rsidRDefault="00AF7340" w:rsidP="009719A6">
            <w:pPr>
              <w:autoSpaceDE w:val="0"/>
              <w:autoSpaceDN w:val="0"/>
              <w:adjustRightInd w:val="0"/>
              <w:rPr>
                <w:rFonts w:ascii="Arial" w:hAnsi="Arial" w:cs="Arial"/>
                <w:sz w:val="20"/>
                <w:szCs w:val="20"/>
                <w:lang w:eastAsia="en-GB"/>
              </w:rPr>
            </w:pPr>
            <w:r>
              <w:rPr>
                <w:rFonts w:ascii="Arial" w:hAnsi="Arial" w:cs="Arial"/>
                <w:sz w:val="20"/>
                <w:szCs w:val="20"/>
                <w:lang w:eastAsia="en-GB"/>
              </w:rPr>
              <w:t>Learners list examples of two types of writing:</w:t>
            </w:r>
          </w:p>
          <w:p w:rsidR="00AF7340" w:rsidRDefault="00AF7340" w:rsidP="009719A6">
            <w:pPr>
              <w:autoSpaceDE w:val="0"/>
              <w:autoSpaceDN w:val="0"/>
              <w:adjustRightInd w:val="0"/>
              <w:rPr>
                <w:rFonts w:ascii="Arial" w:hAnsi="Arial" w:cs="Arial"/>
                <w:sz w:val="20"/>
                <w:szCs w:val="20"/>
                <w:lang w:eastAsia="en-GB"/>
              </w:rPr>
            </w:pPr>
          </w:p>
          <w:tbl>
            <w:tblPr>
              <w:tblW w:w="0" w:type="auto"/>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Look w:val="04A0" w:firstRow="1" w:lastRow="0" w:firstColumn="1" w:lastColumn="0" w:noHBand="0" w:noVBand="1"/>
            </w:tblPr>
            <w:tblGrid>
              <w:gridCol w:w="4207"/>
              <w:gridCol w:w="4208"/>
            </w:tblGrid>
            <w:tr w:rsidR="00AF7340" w:rsidRPr="008423BF" w:rsidTr="00AB404E">
              <w:tc>
                <w:tcPr>
                  <w:tcW w:w="4207" w:type="dxa"/>
                  <w:shd w:val="clear" w:color="auto" w:fill="EA5B0C"/>
                </w:tcPr>
                <w:p w:rsidR="00AF7340" w:rsidRPr="00037D5A" w:rsidRDefault="00AF7340" w:rsidP="009719A6">
                  <w:pPr>
                    <w:autoSpaceDE w:val="0"/>
                    <w:autoSpaceDN w:val="0"/>
                    <w:adjustRightInd w:val="0"/>
                    <w:rPr>
                      <w:rFonts w:ascii="Arial" w:hAnsi="Arial" w:cs="Arial"/>
                      <w:b/>
                      <w:color w:val="FFFFFF" w:themeColor="background1"/>
                      <w:sz w:val="20"/>
                      <w:szCs w:val="20"/>
                      <w:lang w:eastAsia="en-GB"/>
                    </w:rPr>
                  </w:pPr>
                  <w:r w:rsidRPr="00037D5A">
                    <w:rPr>
                      <w:rFonts w:ascii="Arial" w:hAnsi="Arial" w:cs="Arial"/>
                      <w:b/>
                      <w:color w:val="FFFFFF" w:themeColor="background1"/>
                      <w:sz w:val="20"/>
                      <w:szCs w:val="20"/>
                      <w:lang w:eastAsia="en-GB"/>
                    </w:rPr>
                    <w:t>Directed writing</w:t>
                  </w:r>
                </w:p>
              </w:tc>
              <w:tc>
                <w:tcPr>
                  <w:tcW w:w="4208" w:type="dxa"/>
                  <w:shd w:val="clear" w:color="auto" w:fill="EA5B0C"/>
                </w:tcPr>
                <w:p w:rsidR="00AF7340" w:rsidRPr="00037D5A" w:rsidRDefault="00AF7340" w:rsidP="009719A6">
                  <w:pPr>
                    <w:autoSpaceDE w:val="0"/>
                    <w:autoSpaceDN w:val="0"/>
                    <w:adjustRightInd w:val="0"/>
                    <w:rPr>
                      <w:rFonts w:ascii="Arial" w:hAnsi="Arial" w:cs="Arial"/>
                      <w:b/>
                      <w:color w:val="FFFFFF" w:themeColor="background1"/>
                      <w:sz w:val="20"/>
                      <w:szCs w:val="20"/>
                      <w:lang w:eastAsia="en-GB"/>
                    </w:rPr>
                  </w:pPr>
                  <w:r w:rsidRPr="00037D5A">
                    <w:rPr>
                      <w:rFonts w:ascii="Arial" w:hAnsi="Arial" w:cs="Arial"/>
                      <w:b/>
                      <w:color w:val="FFFFFF" w:themeColor="background1"/>
                      <w:sz w:val="20"/>
                      <w:szCs w:val="20"/>
                      <w:lang w:eastAsia="en-GB"/>
                    </w:rPr>
                    <w:t>Composition</w:t>
                  </w:r>
                </w:p>
              </w:tc>
            </w:tr>
            <w:tr w:rsidR="00AF7340" w:rsidRPr="008423BF" w:rsidTr="00AB404E">
              <w:tc>
                <w:tcPr>
                  <w:tcW w:w="4207" w:type="dxa"/>
                  <w:shd w:val="clear" w:color="auto" w:fill="auto"/>
                </w:tcPr>
                <w:p w:rsidR="00AF7340" w:rsidRPr="008423BF" w:rsidRDefault="00AF7340" w:rsidP="00037D5A">
                  <w:pPr>
                    <w:autoSpaceDE w:val="0"/>
                    <w:autoSpaceDN w:val="0"/>
                    <w:adjustRightInd w:val="0"/>
                    <w:rPr>
                      <w:rFonts w:ascii="Arial" w:hAnsi="Arial" w:cs="Arial"/>
                      <w:sz w:val="20"/>
                      <w:szCs w:val="20"/>
                      <w:lang w:eastAsia="en-GB"/>
                    </w:rPr>
                  </w:pPr>
                </w:p>
              </w:tc>
              <w:tc>
                <w:tcPr>
                  <w:tcW w:w="4208" w:type="dxa"/>
                  <w:shd w:val="clear" w:color="auto" w:fill="auto"/>
                </w:tcPr>
                <w:p w:rsidR="00AF7340" w:rsidRPr="008423BF" w:rsidRDefault="00AF7340" w:rsidP="00037D5A">
                  <w:pPr>
                    <w:autoSpaceDE w:val="0"/>
                    <w:autoSpaceDN w:val="0"/>
                    <w:adjustRightInd w:val="0"/>
                    <w:rPr>
                      <w:rFonts w:ascii="Arial" w:hAnsi="Arial" w:cs="Arial"/>
                      <w:sz w:val="20"/>
                      <w:szCs w:val="20"/>
                      <w:lang w:eastAsia="en-GB"/>
                    </w:rPr>
                  </w:pPr>
                </w:p>
              </w:tc>
            </w:tr>
            <w:tr w:rsidR="00AF7340" w:rsidRPr="008423BF" w:rsidTr="00AB404E">
              <w:tc>
                <w:tcPr>
                  <w:tcW w:w="4207" w:type="dxa"/>
                  <w:shd w:val="clear" w:color="auto" w:fill="auto"/>
                </w:tcPr>
                <w:p w:rsidR="00AF7340" w:rsidRPr="008423BF" w:rsidRDefault="00AF7340" w:rsidP="00037D5A">
                  <w:pPr>
                    <w:autoSpaceDE w:val="0"/>
                    <w:autoSpaceDN w:val="0"/>
                    <w:adjustRightInd w:val="0"/>
                    <w:rPr>
                      <w:rFonts w:ascii="Arial" w:hAnsi="Arial" w:cs="Arial"/>
                      <w:sz w:val="20"/>
                      <w:szCs w:val="20"/>
                      <w:lang w:eastAsia="en-GB"/>
                    </w:rPr>
                  </w:pPr>
                </w:p>
              </w:tc>
              <w:tc>
                <w:tcPr>
                  <w:tcW w:w="4208" w:type="dxa"/>
                  <w:shd w:val="clear" w:color="auto" w:fill="auto"/>
                </w:tcPr>
                <w:p w:rsidR="00AF7340" w:rsidRPr="008423BF" w:rsidRDefault="00AF7340" w:rsidP="00037D5A">
                  <w:pPr>
                    <w:autoSpaceDE w:val="0"/>
                    <w:autoSpaceDN w:val="0"/>
                    <w:adjustRightInd w:val="0"/>
                    <w:rPr>
                      <w:rFonts w:ascii="Arial" w:hAnsi="Arial" w:cs="Arial"/>
                      <w:sz w:val="20"/>
                      <w:szCs w:val="20"/>
                      <w:lang w:eastAsia="en-GB"/>
                    </w:rPr>
                  </w:pPr>
                </w:p>
              </w:tc>
            </w:tr>
            <w:tr w:rsidR="00AF7340" w:rsidRPr="008423BF" w:rsidTr="00AB404E">
              <w:tc>
                <w:tcPr>
                  <w:tcW w:w="4207" w:type="dxa"/>
                  <w:shd w:val="clear" w:color="auto" w:fill="auto"/>
                </w:tcPr>
                <w:p w:rsidR="00AF7340" w:rsidRPr="008423BF" w:rsidRDefault="00AF7340" w:rsidP="00037D5A">
                  <w:pPr>
                    <w:autoSpaceDE w:val="0"/>
                    <w:autoSpaceDN w:val="0"/>
                    <w:adjustRightInd w:val="0"/>
                    <w:rPr>
                      <w:rFonts w:ascii="Arial" w:hAnsi="Arial" w:cs="Arial"/>
                      <w:sz w:val="20"/>
                      <w:szCs w:val="20"/>
                      <w:lang w:eastAsia="en-GB"/>
                    </w:rPr>
                  </w:pPr>
                </w:p>
              </w:tc>
              <w:tc>
                <w:tcPr>
                  <w:tcW w:w="4208" w:type="dxa"/>
                  <w:shd w:val="clear" w:color="auto" w:fill="auto"/>
                </w:tcPr>
                <w:p w:rsidR="00AF7340" w:rsidRPr="008423BF" w:rsidRDefault="00AF7340" w:rsidP="00037D5A">
                  <w:pPr>
                    <w:autoSpaceDE w:val="0"/>
                    <w:autoSpaceDN w:val="0"/>
                    <w:adjustRightInd w:val="0"/>
                    <w:rPr>
                      <w:rFonts w:ascii="Arial" w:hAnsi="Arial" w:cs="Arial"/>
                      <w:sz w:val="20"/>
                      <w:szCs w:val="20"/>
                      <w:lang w:eastAsia="en-GB"/>
                    </w:rPr>
                  </w:pPr>
                </w:p>
              </w:tc>
            </w:tr>
            <w:tr w:rsidR="00AF7340" w:rsidRPr="008423BF" w:rsidTr="00AB404E">
              <w:tc>
                <w:tcPr>
                  <w:tcW w:w="4207" w:type="dxa"/>
                  <w:shd w:val="clear" w:color="auto" w:fill="auto"/>
                </w:tcPr>
                <w:p w:rsidR="00AF7340" w:rsidRPr="008423BF" w:rsidRDefault="00AF7340" w:rsidP="00037D5A">
                  <w:pPr>
                    <w:autoSpaceDE w:val="0"/>
                    <w:autoSpaceDN w:val="0"/>
                    <w:adjustRightInd w:val="0"/>
                    <w:rPr>
                      <w:rFonts w:ascii="Arial" w:hAnsi="Arial" w:cs="Arial"/>
                      <w:sz w:val="20"/>
                      <w:szCs w:val="20"/>
                      <w:lang w:eastAsia="en-GB"/>
                    </w:rPr>
                  </w:pPr>
                </w:p>
              </w:tc>
              <w:tc>
                <w:tcPr>
                  <w:tcW w:w="4208" w:type="dxa"/>
                  <w:shd w:val="clear" w:color="auto" w:fill="auto"/>
                </w:tcPr>
                <w:p w:rsidR="00AF7340" w:rsidRPr="008423BF" w:rsidRDefault="00AF7340" w:rsidP="00037D5A">
                  <w:pPr>
                    <w:autoSpaceDE w:val="0"/>
                    <w:autoSpaceDN w:val="0"/>
                    <w:adjustRightInd w:val="0"/>
                    <w:rPr>
                      <w:rFonts w:ascii="Arial" w:hAnsi="Arial" w:cs="Arial"/>
                      <w:sz w:val="20"/>
                      <w:szCs w:val="20"/>
                      <w:lang w:eastAsia="en-GB"/>
                    </w:rPr>
                  </w:pPr>
                </w:p>
              </w:tc>
            </w:tr>
          </w:tbl>
          <w:p w:rsidR="00AF7340" w:rsidRDefault="00AF7340" w:rsidP="009719A6">
            <w:pPr>
              <w:autoSpaceDE w:val="0"/>
              <w:autoSpaceDN w:val="0"/>
              <w:adjustRightInd w:val="0"/>
              <w:rPr>
                <w:rFonts w:ascii="Arial" w:hAnsi="Arial" w:cs="Arial"/>
                <w:sz w:val="20"/>
                <w:szCs w:val="20"/>
                <w:lang w:eastAsia="en-GB"/>
              </w:rPr>
            </w:pPr>
          </w:p>
          <w:p w:rsidR="00AF7340" w:rsidRDefault="00AF7340" w:rsidP="009719A6">
            <w:pPr>
              <w:autoSpaceDE w:val="0"/>
              <w:autoSpaceDN w:val="0"/>
              <w:adjustRightInd w:val="0"/>
              <w:rPr>
                <w:rFonts w:ascii="Arial" w:hAnsi="Arial" w:cs="Arial"/>
                <w:b/>
                <w:sz w:val="20"/>
                <w:szCs w:val="20"/>
                <w:lang w:eastAsia="en-GB"/>
              </w:rPr>
            </w:pPr>
            <w:r>
              <w:rPr>
                <w:rFonts w:ascii="Arial" w:hAnsi="Arial" w:cs="Arial"/>
                <w:sz w:val="20"/>
                <w:szCs w:val="20"/>
                <w:lang w:eastAsia="en-GB"/>
              </w:rPr>
              <w:t xml:space="preserve">Introduce the idea of references to one or more of the senses. </w:t>
            </w:r>
            <w:r w:rsidRPr="00F6185E">
              <w:rPr>
                <w:rFonts w:ascii="Arial" w:hAnsi="Arial" w:cs="Arial"/>
                <w:sz w:val="20"/>
                <w:szCs w:val="20"/>
                <w:lang w:eastAsia="en-GB"/>
              </w:rPr>
              <w:t>Learners describe a car journey. What might they see, touch, smell, taste and hear?</w:t>
            </w:r>
            <w:r w:rsidRPr="00116447">
              <w:rPr>
                <w:rFonts w:ascii="Arial" w:hAnsi="Arial" w:cs="Arial"/>
                <w:b/>
                <w:sz w:val="20"/>
                <w:szCs w:val="20"/>
                <w:lang w:eastAsia="en-GB"/>
              </w:rPr>
              <w:t xml:space="preserve"> </w:t>
            </w:r>
          </w:p>
          <w:p w:rsidR="00AF7340" w:rsidRDefault="00AF7340" w:rsidP="009719A6">
            <w:pPr>
              <w:autoSpaceDE w:val="0"/>
              <w:autoSpaceDN w:val="0"/>
              <w:adjustRightInd w:val="0"/>
              <w:rPr>
                <w:rFonts w:ascii="Arial" w:hAnsi="Arial" w:cs="Arial"/>
                <w:b/>
                <w:sz w:val="20"/>
                <w:szCs w:val="20"/>
                <w:lang w:eastAsia="en-GB"/>
              </w:rPr>
            </w:pPr>
          </w:p>
          <w:p w:rsidR="00AF7340" w:rsidRPr="00EF5EB0" w:rsidRDefault="00AF7340" w:rsidP="009719A6">
            <w:pPr>
              <w:autoSpaceDE w:val="0"/>
              <w:autoSpaceDN w:val="0"/>
              <w:adjustRightInd w:val="0"/>
              <w:rPr>
                <w:rFonts w:ascii="Arial" w:hAnsi="Arial" w:cs="Arial"/>
                <w:sz w:val="20"/>
                <w:szCs w:val="20"/>
                <w:lang w:eastAsia="en-GB"/>
              </w:rPr>
            </w:pPr>
            <w:r>
              <w:rPr>
                <w:rFonts w:ascii="Arial" w:hAnsi="Arial" w:cs="Arial"/>
                <w:sz w:val="20"/>
                <w:szCs w:val="20"/>
                <w:lang w:eastAsia="en-GB"/>
              </w:rPr>
              <w:t>Here is a f</w:t>
            </w:r>
            <w:r w:rsidRPr="00EF5EB0">
              <w:rPr>
                <w:rFonts w:ascii="Arial" w:hAnsi="Arial" w:cs="Arial"/>
                <w:sz w:val="20"/>
                <w:szCs w:val="20"/>
                <w:lang w:eastAsia="en-GB"/>
              </w:rPr>
              <w:t>ree guide to descriptive writing which you can hand out to learners:</w:t>
            </w:r>
          </w:p>
          <w:p w:rsidR="00AF7340" w:rsidRPr="00396752" w:rsidRDefault="00224F27" w:rsidP="009719A6">
            <w:pPr>
              <w:autoSpaceDE w:val="0"/>
              <w:autoSpaceDN w:val="0"/>
              <w:adjustRightInd w:val="0"/>
              <w:rPr>
                <w:rStyle w:val="WebLink"/>
              </w:rPr>
            </w:pPr>
            <w:hyperlink r:id="rId62" w:history="1">
              <w:r w:rsidR="00AF7340" w:rsidRPr="00396752">
                <w:rPr>
                  <w:rStyle w:val="WebLink"/>
                </w:rPr>
                <w:t>www.englishbiz.co.uk/mainguides/describe.htm</w:t>
              </w:r>
            </w:hyperlink>
          </w:p>
        </w:tc>
      </w:tr>
      <w:tr w:rsidR="00AF7340" w:rsidTr="00224F27">
        <w:tblPrEx>
          <w:tblCellMar>
            <w:top w:w="0" w:type="dxa"/>
            <w:bottom w:w="0" w:type="dxa"/>
          </w:tblCellMar>
        </w:tblPrEx>
        <w:tc>
          <w:tcPr>
            <w:tcW w:w="2410" w:type="dxa"/>
            <w:tcMar>
              <w:top w:w="113" w:type="dxa"/>
              <w:bottom w:w="113" w:type="dxa"/>
            </w:tcMar>
          </w:tcPr>
          <w:p w:rsidR="00AF7340" w:rsidRPr="00015F15" w:rsidRDefault="00AF7340" w:rsidP="009719A6">
            <w:pPr>
              <w:pStyle w:val="DSBasic"/>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rsidR="00AF7340" w:rsidRDefault="00AF7340" w:rsidP="009719A6">
            <w:pPr>
              <w:autoSpaceDE w:val="0"/>
              <w:autoSpaceDN w:val="0"/>
              <w:adjustRightInd w:val="0"/>
              <w:rPr>
                <w:rFonts w:ascii="Arial" w:hAnsi="Arial" w:cs="Arial"/>
                <w:sz w:val="20"/>
                <w:szCs w:val="20"/>
                <w:lang w:eastAsia="en-GB"/>
              </w:rPr>
            </w:pPr>
            <w:r w:rsidRPr="00073730">
              <w:rPr>
                <w:rFonts w:ascii="Arial" w:hAnsi="Arial" w:cs="Arial"/>
                <w:sz w:val="20"/>
                <w:szCs w:val="20"/>
                <w:lang w:eastAsia="en-GB"/>
              </w:rPr>
              <w:t>W1 Articulate experience and express what is thought, felt and imagined</w:t>
            </w:r>
          </w:p>
          <w:p w:rsidR="00AF7340" w:rsidRPr="00073730" w:rsidRDefault="00AF7340" w:rsidP="009719A6">
            <w:pPr>
              <w:autoSpaceDE w:val="0"/>
              <w:autoSpaceDN w:val="0"/>
              <w:adjustRightInd w:val="0"/>
              <w:rPr>
                <w:rFonts w:ascii="Arial" w:hAnsi="Arial" w:cs="Arial"/>
                <w:sz w:val="20"/>
                <w:szCs w:val="20"/>
                <w:lang w:eastAsia="en-GB"/>
              </w:rPr>
            </w:pPr>
          </w:p>
          <w:p w:rsidR="00AF7340" w:rsidRDefault="00AF7340" w:rsidP="009719A6">
            <w:pPr>
              <w:autoSpaceDE w:val="0"/>
              <w:autoSpaceDN w:val="0"/>
              <w:adjustRightInd w:val="0"/>
              <w:rPr>
                <w:rFonts w:cs="Arial"/>
                <w:sz w:val="20"/>
                <w:szCs w:val="20"/>
                <w:lang w:eastAsia="en-GB"/>
              </w:rPr>
            </w:pPr>
            <w:r w:rsidRPr="00073730">
              <w:rPr>
                <w:rFonts w:ascii="Arial" w:hAnsi="Arial" w:cs="Arial"/>
                <w:sz w:val="20"/>
                <w:szCs w:val="20"/>
                <w:lang w:eastAsia="en-GB"/>
              </w:rPr>
              <w:t>W3 Use a range of appropriate vocabulary</w:t>
            </w:r>
          </w:p>
        </w:tc>
        <w:tc>
          <w:tcPr>
            <w:tcW w:w="2383" w:type="dxa"/>
            <w:tcMar>
              <w:top w:w="113" w:type="dxa"/>
              <w:bottom w:w="113" w:type="dxa"/>
            </w:tcMar>
          </w:tcPr>
          <w:p w:rsidR="00AF7340" w:rsidRDefault="00AF7340" w:rsidP="009719A6">
            <w:pPr>
              <w:autoSpaceDE w:val="0"/>
              <w:autoSpaceDN w:val="0"/>
              <w:adjustRightInd w:val="0"/>
              <w:rPr>
                <w:rFonts w:ascii="Arial" w:hAnsi="Arial" w:cs="Arial"/>
                <w:sz w:val="20"/>
                <w:szCs w:val="20"/>
                <w:lang w:eastAsia="en-GB"/>
              </w:rPr>
            </w:pPr>
            <w:r w:rsidRPr="001E1AE8">
              <w:rPr>
                <w:rFonts w:ascii="Arial" w:hAnsi="Arial" w:cs="Arial"/>
                <w:sz w:val="20"/>
                <w:szCs w:val="20"/>
                <w:lang w:eastAsia="en-GB"/>
              </w:rPr>
              <w:t>Appreciate writer</w:t>
            </w:r>
            <w:r>
              <w:rPr>
                <w:rFonts w:ascii="Arial" w:hAnsi="Arial" w:cs="Arial"/>
                <w:sz w:val="20"/>
                <w:szCs w:val="20"/>
                <w:lang w:eastAsia="en-GB"/>
              </w:rPr>
              <w:t>’s craft in descriptive compositions</w:t>
            </w:r>
          </w:p>
          <w:p w:rsidR="00AF7340" w:rsidRDefault="00AF7340" w:rsidP="009719A6">
            <w:pPr>
              <w:autoSpaceDE w:val="0"/>
              <w:autoSpaceDN w:val="0"/>
              <w:adjustRightInd w:val="0"/>
              <w:rPr>
                <w:rFonts w:ascii="Arial" w:hAnsi="Arial" w:cs="Arial"/>
                <w:sz w:val="20"/>
                <w:szCs w:val="20"/>
                <w:lang w:eastAsia="en-GB"/>
              </w:rPr>
            </w:pPr>
          </w:p>
          <w:p w:rsidR="00AF7340" w:rsidRPr="00D5214B" w:rsidRDefault="00AF7340" w:rsidP="009719A6">
            <w:pPr>
              <w:autoSpaceDE w:val="0"/>
              <w:autoSpaceDN w:val="0"/>
              <w:adjustRightInd w:val="0"/>
              <w:rPr>
                <w:rFonts w:ascii="Arial" w:hAnsi="Arial" w:cs="Arial"/>
                <w:sz w:val="20"/>
                <w:szCs w:val="20"/>
                <w:lang w:eastAsia="en-GB"/>
              </w:rPr>
            </w:pPr>
            <w:r>
              <w:rPr>
                <w:rFonts w:ascii="Arial" w:hAnsi="Arial" w:cs="Arial"/>
                <w:sz w:val="20"/>
                <w:szCs w:val="20"/>
                <w:lang w:eastAsia="en-GB"/>
              </w:rPr>
              <w:t>Speaking and l</w:t>
            </w:r>
            <w:r w:rsidRPr="00D5214B">
              <w:rPr>
                <w:rFonts w:ascii="Arial" w:hAnsi="Arial" w:cs="Arial"/>
                <w:sz w:val="20"/>
                <w:szCs w:val="20"/>
                <w:lang w:eastAsia="en-GB"/>
              </w:rPr>
              <w:t>istening</w:t>
            </w:r>
          </w:p>
        </w:tc>
        <w:tc>
          <w:tcPr>
            <w:tcW w:w="9808" w:type="dxa"/>
            <w:tcMar>
              <w:top w:w="113" w:type="dxa"/>
              <w:bottom w:w="113" w:type="dxa"/>
            </w:tcMar>
          </w:tcPr>
          <w:p w:rsidR="00AF7340" w:rsidRPr="001E1AE8" w:rsidRDefault="00AF7340" w:rsidP="009719A6">
            <w:pPr>
              <w:autoSpaceDE w:val="0"/>
              <w:autoSpaceDN w:val="0"/>
              <w:adjustRightInd w:val="0"/>
              <w:rPr>
                <w:rFonts w:ascii="Arial" w:hAnsi="Arial" w:cs="Arial"/>
                <w:b/>
                <w:sz w:val="20"/>
                <w:szCs w:val="20"/>
                <w:lang w:eastAsia="en-GB"/>
              </w:rPr>
            </w:pPr>
            <w:r>
              <w:rPr>
                <w:rFonts w:ascii="Arial" w:hAnsi="Arial" w:cs="Arial"/>
                <w:sz w:val="20"/>
                <w:szCs w:val="20"/>
                <w:lang w:eastAsia="en-GB"/>
              </w:rPr>
              <w:t>Teacher r</w:t>
            </w:r>
            <w:r w:rsidRPr="001E1AE8">
              <w:rPr>
                <w:rFonts w:ascii="Arial" w:hAnsi="Arial" w:cs="Arial"/>
                <w:sz w:val="20"/>
                <w:szCs w:val="20"/>
                <w:lang w:eastAsia="en-GB"/>
              </w:rPr>
              <w:t>ead ex</w:t>
            </w:r>
            <w:r>
              <w:rPr>
                <w:rFonts w:ascii="Arial" w:hAnsi="Arial" w:cs="Arial"/>
                <w:sz w:val="20"/>
                <w:szCs w:val="20"/>
                <w:lang w:eastAsia="en-GB"/>
              </w:rPr>
              <w:t>amples of good descriptive composition to the class</w:t>
            </w:r>
            <w:r w:rsidRPr="001E1AE8">
              <w:rPr>
                <w:rFonts w:ascii="Arial" w:hAnsi="Arial" w:cs="Arial"/>
                <w:sz w:val="20"/>
                <w:szCs w:val="20"/>
                <w:lang w:eastAsia="en-GB"/>
              </w:rPr>
              <w:t>.</w:t>
            </w:r>
          </w:p>
          <w:p w:rsidR="00AF7340" w:rsidRPr="001E1AE8" w:rsidRDefault="00AF7340" w:rsidP="009719A6">
            <w:pPr>
              <w:rPr>
                <w:rFonts w:ascii="Arial" w:eastAsia="Arial" w:hAnsi="Arial" w:cs="Arial"/>
                <w:sz w:val="20"/>
                <w:szCs w:val="20"/>
              </w:rPr>
            </w:pPr>
            <w:r w:rsidRPr="001E1AE8">
              <w:rPr>
                <w:rFonts w:ascii="Arial" w:hAnsi="Arial" w:cs="Arial"/>
                <w:i/>
                <w:sz w:val="20"/>
                <w:szCs w:val="20"/>
                <w:lang w:eastAsia="en-GB"/>
              </w:rPr>
              <w:t>Cider with Rosie</w:t>
            </w:r>
            <w:r w:rsidRPr="001E1AE8">
              <w:rPr>
                <w:rFonts w:ascii="Arial" w:hAnsi="Arial" w:cs="Arial"/>
                <w:sz w:val="20"/>
                <w:szCs w:val="20"/>
                <w:lang w:eastAsia="en-GB"/>
              </w:rPr>
              <w:t xml:space="preserve"> </w:t>
            </w:r>
            <w:r w:rsidRPr="001E1AE8">
              <w:rPr>
                <w:rFonts w:ascii="Arial" w:eastAsia="Arial" w:hAnsi="Arial" w:cs="Arial"/>
                <w:sz w:val="20"/>
                <w:szCs w:val="20"/>
              </w:rPr>
              <w:t>Laurie Lee</w:t>
            </w:r>
          </w:p>
          <w:p w:rsidR="00AF7340" w:rsidRDefault="00AF7340" w:rsidP="009719A6">
            <w:pPr>
              <w:autoSpaceDE w:val="0"/>
              <w:autoSpaceDN w:val="0"/>
              <w:adjustRightInd w:val="0"/>
              <w:rPr>
                <w:rFonts w:ascii="Arial" w:eastAsia="Arial" w:hAnsi="Arial" w:cs="Arial"/>
                <w:sz w:val="20"/>
                <w:szCs w:val="20"/>
              </w:rPr>
            </w:pPr>
            <w:r w:rsidRPr="001E1AE8">
              <w:rPr>
                <w:rFonts w:ascii="Arial" w:hAnsi="Arial" w:cs="Arial"/>
                <w:i/>
                <w:sz w:val="20"/>
                <w:szCs w:val="20"/>
                <w:lang w:eastAsia="en-GB"/>
              </w:rPr>
              <w:t xml:space="preserve">Oliver Twist </w:t>
            </w:r>
            <w:r w:rsidRPr="006F335B">
              <w:rPr>
                <w:rFonts w:ascii="Arial" w:hAnsi="Arial" w:cs="Arial"/>
                <w:sz w:val="20"/>
                <w:szCs w:val="20"/>
                <w:lang w:eastAsia="en-GB"/>
              </w:rPr>
              <w:t>Charles Dickens</w:t>
            </w:r>
            <w:r>
              <w:rPr>
                <w:rFonts w:ascii="Arial" w:hAnsi="Arial" w:cs="Arial"/>
                <w:i/>
                <w:sz w:val="20"/>
                <w:szCs w:val="20"/>
                <w:lang w:eastAsia="en-GB"/>
              </w:rPr>
              <w:t xml:space="preserve"> – </w:t>
            </w:r>
            <w:r w:rsidRPr="006F335B">
              <w:rPr>
                <w:rFonts w:ascii="Arial" w:hAnsi="Arial" w:cs="Arial"/>
                <w:sz w:val="20"/>
                <w:szCs w:val="20"/>
                <w:lang w:eastAsia="en-GB"/>
              </w:rPr>
              <w:t>descriptions of London</w:t>
            </w:r>
            <w:r w:rsidRPr="001E1AE8">
              <w:rPr>
                <w:rFonts w:ascii="Arial" w:eastAsia="Arial" w:hAnsi="Arial" w:cs="Arial"/>
                <w:sz w:val="20"/>
                <w:szCs w:val="20"/>
              </w:rPr>
              <w:t>.</w:t>
            </w:r>
          </w:p>
          <w:p w:rsidR="00AF7340" w:rsidRPr="001E1AE8" w:rsidRDefault="00AF7340" w:rsidP="009719A6">
            <w:pPr>
              <w:autoSpaceDE w:val="0"/>
              <w:autoSpaceDN w:val="0"/>
              <w:adjustRightInd w:val="0"/>
              <w:rPr>
                <w:rFonts w:ascii="Arial" w:hAnsi="Arial" w:cs="Arial"/>
                <w:i/>
                <w:sz w:val="20"/>
                <w:szCs w:val="20"/>
                <w:lang w:eastAsia="en-GB"/>
              </w:rPr>
            </w:pPr>
          </w:p>
          <w:p w:rsidR="00AF7340" w:rsidRDefault="00AF7340" w:rsidP="009719A6">
            <w:pPr>
              <w:autoSpaceDE w:val="0"/>
              <w:autoSpaceDN w:val="0"/>
              <w:adjustRightInd w:val="0"/>
              <w:rPr>
                <w:rFonts w:ascii="Arial" w:hAnsi="Arial" w:cs="Arial"/>
                <w:b/>
                <w:sz w:val="20"/>
                <w:szCs w:val="20"/>
                <w:lang w:eastAsia="en-GB"/>
              </w:rPr>
            </w:pPr>
            <w:r>
              <w:rPr>
                <w:rFonts w:ascii="Arial" w:eastAsia="Arial" w:hAnsi="Arial" w:cs="Arial"/>
                <w:sz w:val="20"/>
                <w:szCs w:val="20"/>
              </w:rPr>
              <w:t>Put learners</w:t>
            </w:r>
            <w:r w:rsidRPr="001E1AE8">
              <w:rPr>
                <w:rFonts w:ascii="Arial" w:eastAsia="Arial" w:hAnsi="Arial" w:cs="Arial"/>
                <w:sz w:val="20"/>
                <w:szCs w:val="20"/>
              </w:rPr>
              <w:t xml:space="preserve"> into</w:t>
            </w:r>
            <w:r w:rsidRPr="001E1AE8">
              <w:rPr>
                <w:rFonts w:ascii="Arial" w:eastAsia="Arial" w:hAnsi="Arial" w:cs="Arial"/>
                <w:spacing w:val="-1"/>
                <w:sz w:val="20"/>
                <w:szCs w:val="20"/>
              </w:rPr>
              <w:t xml:space="preserve"> </w:t>
            </w:r>
            <w:r w:rsidRPr="001E1AE8">
              <w:rPr>
                <w:rFonts w:ascii="Arial" w:eastAsia="Arial" w:hAnsi="Arial" w:cs="Arial"/>
                <w:sz w:val="20"/>
                <w:szCs w:val="20"/>
              </w:rPr>
              <w:t>grou</w:t>
            </w:r>
            <w:r w:rsidRPr="001E1AE8">
              <w:rPr>
                <w:rFonts w:ascii="Arial" w:eastAsia="Arial" w:hAnsi="Arial" w:cs="Arial"/>
                <w:spacing w:val="-1"/>
                <w:sz w:val="20"/>
                <w:szCs w:val="20"/>
              </w:rPr>
              <w:t>p</w:t>
            </w:r>
            <w:r w:rsidRPr="001E1AE8">
              <w:rPr>
                <w:rFonts w:ascii="Arial" w:eastAsia="Arial" w:hAnsi="Arial" w:cs="Arial"/>
                <w:sz w:val="20"/>
                <w:szCs w:val="20"/>
              </w:rPr>
              <w:t>s a</w:t>
            </w:r>
            <w:r w:rsidRPr="001E1AE8">
              <w:rPr>
                <w:rFonts w:ascii="Arial" w:eastAsia="Arial" w:hAnsi="Arial" w:cs="Arial"/>
                <w:spacing w:val="-1"/>
                <w:sz w:val="20"/>
                <w:szCs w:val="20"/>
              </w:rPr>
              <w:t>n</w:t>
            </w:r>
            <w:r w:rsidRPr="001E1AE8">
              <w:rPr>
                <w:rFonts w:ascii="Arial" w:eastAsia="Arial" w:hAnsi="Arial" w:cs="Arial"/>
                <w:sz w:val="20"/>
                <w:szCs w:val="20"/>
              </w:rPr>
              <w:t xml:space="preserve">d </w:t>
            </w:r>
            <w:r w:rsidRPr="001E1AE8">
              <w:rPr>
                <w:rFonts w:ascii="Arial" w:eastAsia="Arial" w:hAnsi="Arial" w:cs="Arial"/>
                <w:spacing w:val="-1"/>
                <w:sz w:val="20"/>
                <w:szCs w:val="20"/>
              </w:rPr>
              <w:t>a</w:t>
            </w:r>
            <w:r w:rsidRPr="001E1AE8">
              <w:rPr>
                <w:rFonts w:ascii="Arial" w:eastAsia="Arial" w:hAnsi="Arial" w:cs="Arial"/>
                <w:sz w:val="20"/>
                <w:szCs w:val="20"/>
              </w:rPr>
              <w:t>sk th</w:t>
            </w:r>
            <w:r w:rsidRPr="001E1AE8">
              <w:rPr>
                <w:rFonts w:ascii="Arial" w:eastAsia="Arial" w:hAnsi="Arial" w:cs="Arial"/>
                <w:spacing w:val="-1"/>
                <w:sz w:val="20"/>
                <w:szCs w:val="20"/>
              </w:rPr>
              <w:t>e</w:t>
            </w:r>
            <w:r w:rsidRPr="001E1AE8">
              <w:rPr>
                <w:rFonts w:ascii="Arial" w:eastAsia="Arial" w:hAnsi="Arial" w:cs="Arial"/>
                <w:sz w:val="20"/>
                <w:szCs w:val="20"/>
              </w:rPr>
              <w:t xml:space="preserve">m to examine the text, read, </w:t>
            </w:r>
            <w:r w:rsidRPr="001E1AE8">
              <w:rPr>
                <w:rFonts w:ascii="Arial" w:eastAsia="Arial" w:hAnsi="Arial" w:cs="Arial"/>
                <w:spacing w:val="-1"/>
                <w:sz w:val="20"/>
                <w:szCs w:val="20"/>
              </w:rPr>
              <w:t>a</w:t>
            </w:r>
            <w:r w:rsidRPr="001E1AE8">
              <w:rPr>
                <w:rFonts w:ascii="Arial" w:eastAsia="Arial" w:hAnsi="Arial" w:cs="Arial"/>
                <w:sz w:val="20"/>
                <w:szCs w:val="20"/>
              </w:rPr>
              <w:t>nd pick out w</w:t>
            </w:r>
            <w:r w:rsidRPr="001E1AE8">
              <w:rPr>
                <w:rFonts w:ascii="Arial" w:eastAsia="Arial" w:hAnsi="Arial" w:cs="Arial"/>
                <w:spacing w:val="-1"/>
                <w:sz w:val="20"/>
                <w:szCs w:val="20"/>
              </w:rPr>
              <w:t>o</w:t>
            </w:r>
            <w:r w:rsidRPr="001E1AE8">
              <w:rPr>
                <w:rFonts w:ascii="Arial" w:eastAsia="Arial" w:hAnsi="Arial" w:cs="Arial"/>
                <w:sz w:val="20"/>
                <w:szCs w:val="20"/>
              </w:rPr>
              <w:t>r</w:t>
            </w:r>
            <w:r w:rsidRPr="001E1AE8">
              <w:rPr>
                <w:rFonts w:ascii="Arial" w:eastAsia="Arial" w:hAnsi="Arial" w:cs="Arial"/>
                <w:spacing w:val="-1"/>
                <w:sz w:val="20"/>
                <w:szCs w:val="20"/>
              </w:rPr>
              <w:t>d</w:t>
            </w:r>
            <w:r w:rsidRPr="001E1AE8">
              <w:rPr>
                <w:rFonts w:ascii="Arial" w:eastAsia="Arial" w:hAnsi="Arial" w:cs="Arial"/>
                <w:sz w:val="20"/>
                <w:szCs w:val="20"/>
              </w:rPr>
              <w:t>s/phr</w:t>
            </w:r>
            <w:r w:rsidRPr="001E1AE8">
              <w:rPr>
                <w:rFonts w:ascii="Arial" w:eastAsia="Arial" w:hAnsi="Arial" w:cs="Arial"/>
                <w:spacing w:val="-1"/>
                <w:sz w:val="20"/>
                <w:szCs w:val="20"/>
              </w:rPr>
              <w:t>a</w:t>
            </w:r>
            <w:r w:rsidRPr="001E1AE8">
              <w:rPr>
                <w:rFonts w:ascii="Arial" w:eastAsia="Arial" w:hAnsi="Arial" w:cs="Arial"/>
                <w:spacing w:val="1"/>
                <w:sz w:val="20"/>
                <w:szCs w:val="20"/>
              </w:rPr>
              <w:t>s</w:t>
            </w:r>
            <w:r w:rsidRPr="001E1AE8">
              <w:rPr>
                <w:rFonts w:ascii="Arial" w:eastAsia="Arial" w:hAnsi="Arial" w:cs="Arial"/>
                <w:spacing w:val="-1"/>
                <w:sz w:val="20"/>
                <w:szCs w:val="20"/>
              </w:rPr>
              <w:t>e</w:t>
            </w:r>
            <w:r w:rsidRPr="001E1AE8">
              <w:rPr>
                <w:rFonts w:ascii="Arial" w:eastAsia="Arial" w:hAnsi="Arial" w:cs="Arial"/>
                <w:spacing w:val="1"/>
                <w:sz w:val="20"/>
                <w:szCs w:val="20"/>
              </w:rPr>
              <w:t>s</w:t>
            </w:r>
            <w:r w:rsidRPr="001E1AE8">
              <w:rPr>
                <w:rFonts w:ascii="Arial" w:eastAsia="Arial" w:hAnsi="Arial" w:cs="Arial"/>
                <w:sz w:val="20"/>
                <w:szCs w:val="20"/>
              </w:rPr>
              <w:t>/</w:t>
            </w:r>
            <w:r w:rsidRPr="001E1AE8">
              <w:rPr>
                <w:rFonts w:ascii="Arial" w:eastAsia="Arial" w:hAnsi="Arial" w:cs="Arial"/>
                <w:spacing w:val="-1"/>
                <w:sz w:val="20"/>
                <w:szCs w:val="20"/>
              </w:rPr>
              <w:t>i</w:t>
            </w:r>
            <w:r w:rsidRPr="001E1AE8">
              <w:rPr>
                <w:rFonts w:ascii="Arial" w:eastAsia="Arial" w:hAnsi="Arial" w:cs="Arial"/>
                <w:sz w:val="20"/>
                <w:szCs w:val="20"/>
              </w:rPr>
              <w:t>mag</w:t>
            </w:r>
            <w:r w:rsidRPr="001E1AE8">
              <w:rPr>
                <w:rFonts w:ascii="Arial" w:eastAsia="Arial" w:hAnsi="Arial" w:cs="Arial"/>
                <w:spacing w:val="-1"/>
                <w:sz w:val="20"/>
                <w:szCs w:val="20"/>
              </w:rPr>
              <w:t>e</w:t>
            </w:r>
            <w:r w:rsidRPr="001E1AE8">
              <w:rPr>
                <w:rFonts w:ascii="Arial" w:eastAsia="Arial" w:hAnsi="Arial" w:cs="Arial"/>
                <w:sz w:val="20"/>
                <w:szCs w:val="20"/>
              </w:rPr>
              <w:t>s wh</w:t>
            </w:r>
            <w:r w:rsidRPr="001E1AE8">
              <w:rPr>
                <w:rFonts w:ascii="Arial" w:eastAsia="Arial" w:hAnsi="Arial" w:cs="Arial"/>
                <w:spacing w:val="-1"/>
                <w:sz w:val="20"/>
                <w:szCs w:val="20"/>
              </w:rPr>
              <w:t>i</w:t>
            </w:r>
            <w:r w:rsidRPr="001E1AE8">
              <w:rPr>
                <w:rFonts w:ascii="Arial" w:eastAsia="Arial" w:hAnsi="Arial" w:cs="Arial"/>
                <w:spacing w:val="1"/>
                <w:sz w:val="20"/>
                <w:szCs w:val="20"/>
              </w:rPr>
              <w:t>c</w:t>
            </w:r>
            <w:r w:rsidRPr="001E1AE8">
              <w:rPr>
                <w:rFonts w:ascii="Arial" w:eastAsia="Arial" w:hAnsi="Arial" w:cs="Arial"/>
                <w:sz w:val="20"/>
                <w:szCs w:val="20"/>
              </w:rPr>
              <w:t>h</w:t>
            </w:r>
            <w:r w:rsidRPr="001E1AE8">
              <w:rPr>
                <w:rFonts w:ascii="Arial" w:eastAsia="Arial" w:hAnsi="Arial" w:cs="Arial"/>
                <w:spacing w:val="-1"/>
                <w:sz w:val="20"/>
                <w:szCs w:val="20"/>
              </w:rPr>
              <w:t xml:space="preserve"> </w:t>
            </w:r>
            <w:r w:rsidRPr="001E1AE8">
              <w:rPr>
                <w:rFonts w:ascii="Arial" w:eastAsia="Arial" w:hAnsi="Arial" w:cs="Arial"/>
                <w:sz w:val="20"/>
                <w:szCs w:val="20"/>
              </w:rPr>
              <w:t>are p</w:t>
            </w:r>
            <w:r w:rsidRPr="001E1AE8">
              <w:rPr>
                <w:rFonts w:ascii="Arial" w:eastAsia="Arial" w:hAnsi="Arial" w:cs="Arial"/>
                <w:spacing w:val="-1"/>
                <w:sz w:val="20"/>
                <w:szCs w:val="20"/>
              </w:rPr>
              <w:t>a</w:t>
            </w:r>
            <w:r w:rsidRPr="001E1AE8">
              <w:rPr>
                <w:rFonts w:ascii="Arial" w:eastAsia="Arial" w:hAnsi="Arial" w:cs="Arial"/>
                <w:sz w:val="20"/>
                <w:szCs w:val="20"/>
              </w:rPr>
              <w:t>rticular</w:t>
            </w:r>
            <w:r w:rsidRPr="001E1AE8">
              <w:rPr>
                <w:rFonts w:ascii="Arial" w:eastAsia="Arial" w:hAnsi="Arial" w:cs="Arial"/>
                <w:spacing w:val="-1"/>
                <w:sz w:val="20"/>
                <w:szCs w:val="20"/>
              </w:rPr>
              <w:t>l</w:t>
            </w:r>
            <w:r w:rsidRPr="001E1AE8">
              <w:rPr>
                <w:rFonts w:ascii="Arial" w:eastAsia="Arial" w:hAnsi="Arial" w:cs="Arial"/>
                <w:sz w:val="20"/>
                <w:szCs w:val="20"/>
              </w:rPr>
              <w:t>y effe</w:t>
            </w:r>
            <w:r w:rsidRPr="001E1AE8">
              <w:rPr>
                <w:rFonts w:ascii="Arial" w:eastAsia="Arial" w:hAnsi="Arial" w:cs="Arial"/>
                <w:spacing w:val="1"/>
                <w:sz w:val="20"/>
                <w:szCs w:val="20"/>
              </w:rPr>
              <w:t>c</w:t>
            </w:r>
            <w:r w:rsidRPr="001E1AE8">
              <w:rPr>
                <w:rFonts w:ascii="Arial" w:eastAsia="Arial" w:hAnsi="Arial" w:cs="Arial"/>
                <w:sz w:val="20"/>
                <w:szCs w:val="20"/>
              </w:rPr>
              <w:t>tive.</w:t>
            </w:r>
          </w:p>
          <w:p w:rsidR="00AF7340" w:rsidRDefault="00AF7340" w:rsidP="009719A6">
            <w:pPr>
              <w:autoSpaceDE w:val="0"/>
              <w:autoSpaceDN w:val="0"/>
              <w:adjustRightInd w:val="0"/>
              <w:rPr>
                <w:rFonts w:ascii="Arial" w:hAnsi="Arial" w:cs="Arial"/>
                <w:b/>
                <w:sz w:val="20"/>
                <w:szCs w:val="20"/>
                <w:lang w:eastAsia="en-GB"/>
              </w:rPr>
            </w:pPr>
          </w:p>
          <w:p w:rsidR="00AF7340" w:rsidRPr="00396752" w:rsidRDefault="00AF7340" w:rsidP="009719A6">
            <w:pPr>
              <w:rPr>
                <w:rStyle w:val="WebLink"/>
              </w:rPr>
            </w:pPr>
            <w:r>
              <w:rPr>
                <w:rFonts w:ascii="Arial" w:hAnsi="Arial" w:cs="Arial"/>
                <w:sz w:val="20"/>
                <w:szCs w:val="20"/>
                <w:lang w:eastAsia="en-GB"/>
              </w:rPr>
              <w:t>Learners</w:t>
            </w:r>
            <w:r w:rsidRPr="001E1AE8">
              <w:rPr>
                <w:rFonts w:ascii="Arial" w:hAnsi="Arial" w:cs="Arial"/>
                <w:sz w:val="20"/>
                <w:szCs w:val="20"/>
                <w:lang w:eastAsia="en-GB"/>
              </w:rPr>
              <w:t xml:space="preserve"> read exa</w:t>
            </w:r>
            <w:r>
              <w:rPr>
                <w:rFonts w:ascii="Arial" w:hAnsi="Arial" w:cs="Arial"/>
                <w:sz w:val="20"/>
                <w:szCs w:val="20"/>
                <w:lang w:eastAsia="en-GB"/>
              </w:rPr>
              <w:t>mple of good descriptive compositions</w:t>
            </w:r>
            <w:r w:rsidRPr="001E1AE8">
              <w:rPr>
                <w:rFonts w:ascii="Arial" w:hAnsi="Arial" w:cs="Arial"/>
                <w:sz w:val="20"/>
                <w:szCs w:val="20"/>
                <w:lang w:eastAsia="en-GB"/>
              </w:rPr>
              <w:t xml:space="preserve"> in </w:t>
            </w:r>
            <w:hyperlink r:id="rId63" w:history="1">
              <w:r w:rsidRPr="00396752">
                <w:rPr>
                  <w:rStyle w:val="WebLink"/>
                </w:rPr>
                <w:t>www.bbc.co.uk/schools/gcsebitesize/english/writing/writingtoinformrev7.shtml</w:t>
              </w:r>
            </w:hyperlink>
            <w:r w:rsidRPr="00396752">
              <w:rPr>
                <w:rStyle w:val="WebLink"/>
              </w:rPr>
              <w:t xml:space="preserve"> </w:t>
            </w:r>
          </w:p>
          <w:p w:rsidR="00AF7340" w:rsidRPr="00396752" w:rsidRDefault="00AF7340" w:rsidP="009719A6">
            <w:pPr>
              <w:rPr>
                <w:rStyle w:val="WebLink"/>
              </w:rPr>
            </w:pPr>
          </w:p>
          <w:p w:rsidR="00AF7340" w:rsidRDefault="00AF7340" w:rsidP="009719A6">
            <w:pPr>
              <w:autoSpaceDE w:val="0"/>
              <w:autoSpaceDN w:val="0"/>
              <w:adjustRightInd w:val="0"/>
              <w:rPr>
                <w:rFonts w:ascii="Arial" w:hAnsi="Arial" w:cs="Arial"/>
                <w:b/>
                <w:sz w:val="20"/>
                <w:szCs w:val="20"/>
                <w:lang w:eastAsia="en-GB"/>
              </w:rPr>
            </w:pPr>
            <w:r w:rsidRPr="001E1AE8">
              <w:rPr>
                <w:rFonts w:ascii="Arial" w:hAnsi="Arial" w:cs="Arial"/>
                <w:sz w:val="20"/>
                <w:szCs w:val="20"/>
                <w:lang w:eastAsia="en-GB"/>
              </w:rPr>
              <w:t>Learners write brief commentary on what makes this a good piece of descriptive writing. Then they swap commentaries with their partners and discuss.</w:t>
            </w:r>
            <w:r>
              <w:rPr>
                <w:rFonts w:ascii="Arial" w:hAnsi="Arial" w:cs="Arial"/>
                <w:sz w:val="20"/>
                <w:szCs w:val="20"/>
                <w:lang w:eastAsia="en-GB"/>
              </w:rPr>
              <w:t xml:space="preserve"> </w:t>
            </w:r>
            <w:r w:rsidRPr="00116447">
              <w:rPr>
                <w:rFonts w:ascii="Arial" w:hAnsi="Arial" w:cs="Arial"/>
                <w:b/>
                <w:sz w:val="20"/>
                <w:szCs w:val="20"/>
                <w:lang w:eastAsia="en-GB"/>
              </w:rPr>
              <w:t>(</w:t>
            </w:r>
            <w:r>
              <w:rPr>
                <w:rFonts w:ascii="Arial" w:hAnsi="Arial" w:cs="Arial"/>
                <w:b/>
                <w:sz w:val="20"/>
                <w:szCs w:val="20"/>
                <w:lang w:eastAsia="en-GB"/>
              </w:rPr>
              <w:t>F</w:t>
            </w:r>
            <w:r w:rsidRPr="00116447">
              <w:rPr>
                <w:rFonts w:ascii="Arial" w:hAnsi="Arial" w:cs="Arial"/>
                <w:b/>
                <w:sz w:val="20"/>
                <w:szCs w:val="20"/>
                <w:lang w:eastAsia="en-GB"/>
              </w:rPr>
              <w:t>)</w:t>
            </w:r>
          </w:p>
          <w:p w:rsidR="00AF7340" w:rsidRDefault="00AF7340" w:rsidP="009719A6">
            <w:pPr>
              <w:autoSpaceDE w:val="0"/>
              <w:autoSpaceDN w:val="0"/>
              <w:adjustRightInd w:val="0"/>
              <w:rPr>
                <w:rFonts w:ascii="Arial" w:hAnsi="Arial" w:cs="Arial"/>
                <w:b/>
                <w:sz w:val="20"/>
                <w:szCs w:val="20"/>
                <w:lang w:eastAsia="en-GB"/>
              </w:rPr>
            </w:pPr>
          </w:p>
          <w:p w:rsidR="00AF7340" w:rsidRPr="00EF5EB0" w:rsidRDefault="00AF7340" w:rsidP="009719A6">
            <w:pPr>
              <w:autoSpaceDE w:val="0"/>
              <w:autoSpaceDN w:val="0"/>
              <w:adjustRightInd w:val="0"/>
              <w:rPr>
                <w:rFonts w:ascii="Arial" w:hAnsi="Arial" w:cs="Arial"/>
                <w:sz w:val="20"/>
                <w:szCs w:val="20"/>
                <w:lang w:eastAsia="en-GB"/>
              </w:rPr>
            </w:pPr>
            <w:r w:rsidRPr="00EF5EB0">
              <w:rPr>
                <w:rFonts w:ascii="Arial" w:hAnsi="Arial" w:cs="Arial"/>
                <w:sz w:val="20"/>
                <w:szCs w:val="20"/>
                <w:lang w:eastAsia="en-GB"/>
              </w:rPr>
              <w:t>Tips on writing a descriptive essay:</w:t>
            </w:r>
          </w:p>
          <w:p w:rsidR="00AF7340" w:rsidRPr="00396752" w:rsidRDefault="00224F27" w:rsidP="009719A6">
            <w:pPr>
              <w:autoSpaceDE w:val="0"/>
              <w:autoSpaceDN w:val="0"/>
              <w:adjustRightInd w:val="0"/>
              <w:rPr>
                <w:rStyle w:val="WebLink"/>
              </w:rPr>
            </w:pPr>
            <w:hyperlink r:id="rId64" w:history="1">
              <w:r w:rsidR="00AF7340" w:rsidRPr="00396752">
                <w:rPr>
                  <w:rStyle w:val="WebLink"/>
                </w:rPr>
                <w:t>www.time4writing.com/writing-resources/descriptive-essay/</w:t>
              </w:r>
            </w:hyperlink>
            <w:r w:rsidR="00AF7340" w:rsidRPr="00396752">
              <w:rPr>
                <w:rStyle w:val="WebLink"/>
              </w:rPr>
              <w:t xml:space="preserve"> </w:t>
            </w:r>
          </w:p>
        </w:tc>
      </w:tr>
      <w:tr w:rsidR="00AF7340" w:rsidTr="00224F27">
        <w:tblPrEx>
          <w:tblCellMar>
            <w:top w:w="0" w:type="dxa"/>
            <w:bottom w:w="0" w:type="dxa"/>
          </w:tblCellMar>
        </w:tblPrEx>
        <w:tc>
          <w:tcPr>
            <w:tcW w:w="2410" w:type="dxa"/>
            <w:tcMar>
              <w:top w:w="113" w:type="dxa"/>
              <w:bottom w:w="113" w:type="dxa"/>
            </w:tcMar>
          </w:tcPr>
          <w:p w:rsidR="00AF7340" w:rsidRPr="00015F15" w:rsidRDefault="00AF7340" w:rsidP="009719A6">
            <w:pPr>
              <w:pStyle w:val="DSBasic"/>
              <w:rPr>
                <w:rFonts w:cs="Arial"/>
                <w:b/>
                <w:sz w:val="20"/>
                <w:szCs w:val="20"/>
                <w:lang w:eastAsia="en-GB"/>
              </w:rPr>
            </w:pPr>
            <w:r w:rsidRPr="00015F15">
              <w:rPr>
                <w:rFonts w:cs="Arial"/>
                <w:b/>
                <w:sz w:val="20"/>
                <w:szCs w:val="20"/>
                <w:lang w:eastAsia="en-GB"/>
              </w:rPr>
              <w:lastRenderedPageBreak/>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rsidR="00AF7340" w:rsidRDefault="00AF7340" w:rsidP="009719A6">
            <w:pPr>
              <w:autoSpaceDE w:val="0"/>
              <w:autoSpaceDN w:val="0"/>
              <w:adjustRightInd w:val="0"/>
              <w:rPr>
                <w:rFonts w:ascii="Arial" w:hAnsi="Arial" w:cs="Arial"/>
                <w:sz w:val="20"/>
                <w:szCs w:val="20"/>
                <w:lang w:eastAsia="en-GB"/>
              </w:rPr>
            </w:pPr>
            <w:r w:rsidRPr="00073730">
              <w:rPr>
                <w:rFonts w:ascii="Arial" w:hAnsi="Arial" w:cs="Arial"/>
                <w:sz w:val="20"/>
                <w:szCs w:val="20"/>
                <w:lang w:eastAsia="en-GB"/>
              </w:rPr>
              <w:t>W1 Articulate experience and express what is thought, felt and imagined</w:t>
            </w:r>
          </w:p>
          <w:p w:rsidR="00AF7340" w:rsidRDefault="00AF7340" w:rsidP="009719A6">
            <w:pPr>
              <w:autoSpaceDE w:val="0"/>
              <w:autoSpaceDN w:val="0"/>
              <w:adjustRightInd w:val="0"/>
              <w:rPr>
                <w:rFonts w:ascii="Arial" w:hAnsi="Arial" w:cs="Arial"/>
                <w:sz w:val="20"/>
                <w:szCs w:val="20"/>
                <w:lang w:eastAsia="en-GB"/>
              </w:rPr>
            </w:pPr>
          </w:p>
          <w:p w:rsidR="00AF7340" w:rsidRDefault="00AF7340" w:rsidP="009719A6">
            <w:pPr>
              <w:pStyle w:val="DSBasic"/>
              <w:rPr>
                <w:rFonts w:cs="Arial"/>
                <w:sz w:val="20"/>
                <w:szCs w:val="20"/>
                <w:lang w:eastAsia="en-GB"/>
              </w:rPr>
            </w:pPr>
          </w:p>
        </w:tc>
        <w:tc>
          <w:tcPr>
            <w:tcW w:w="2383" w:type="dxa"/>
            <w:tcMar>
              <w:top w:w="113" w:type="dxa"/>
              <w:bottom w:w="113" w:type="dxa"/>
            </w:tcMar>
          </w:tcPr>
          <w:p w:rsidR="00AF7340" w:rsidRDefault="00AF7340" w:rsidP="009719A6">
            <w:pPr>
              <w:keepNext/>
              <w:autoSpaceDE w:val="0"/>
              <w:autoSpaceDN w:val="0"/>
              <w:adjustRightInd w:val="0"/>
              <w:rPr>
                <w:rFonts w:ascii="Arial" w:hAnsi="Arial" w:cs="Arial"/>
                <w:sz w:val="20"/>
                <w:szCs w:val="20"/>
                <w:lang w:eastAsia="en-GB"/>
              </w:rPr>
            </w:pPr>
            <w:r>
              <w:rPr>
                <w:rFonts w:ascii="Arial" w:hAnsi="Arial" w:cs="Arial"/>
                <w:sz w:val="20"/>
                <w:szCs w:val="20"/>
                <w:lang w:eastAsia="en-GB"/>
              </w:rPr>
              <w:t>R</w:t>
            </w:r>
            <w:r w:rsidRPr="001E1AE8">
              <w:rPr>
                <w:rFonts w:ascii="Arial" w:hAnsi="Arial" w:cs="Arial"/>
                <w:sz w:val="20"/>
                <w:szCs w:val="20"/>
                <w:lang w:eastAsia="en-GB"/>
              </w:rPr>
              <w:t>ep</w:t>
            </w:r>
            <w:r>
              <w:rPr>
                <w:rFonts w:ascii="Arial" w:hAnsi="Arial" w:cs="Arial"/>
                <w:sz w:val="20"/>
                <w:szCs w:val="20"/>
                <w:lang w:eastAsia="en-GB"/>
              </w:rPr>
              <w:t>ort back on group discussion</w:t>
            </w:r>
          </w:p>
          <w:p w:rsidR="00AF7340" w:rsidRDefault="00AF7340" w:rsidP="009719A6">
            <w:pPr>
              <w:keepNext/>
              <w:autoSpaceDE w:val="0"/>
              <w:autoSpaceDN w:val="0"/>
              <w:adjustRightInd w:val="0"/>
              <w:rPr>
                <w:rFonts w:ascii="Arial" w:hAnsi="Arial" w:cs="Arial"/>
                <w:sz w:val="20"/>
                <w:szCs w:val="20"/>
                <w:lang w:eastAsia="en-GB"/>
              </w:rPr>
            </w:pPr>
          </w:p>
          <w:p w:rsidR="00AF7340" w:rsidRPr="00D5214B" w:rsidRDefault="00AF7340" w:rsidP="009719A6">
            <w:pPr>
              <w:keepNext/>
              <w:autoSpaceDE w:val="0"/>
              <w:autoSpaceDN w:val="0"/>
              <w:adjustRightInd w:val="0"/>
              <w:rPr>
                <w:rFonts w:ascii="Arial" w:hAnsi="Arial" w:cs="Arial"/>
                <w:sz w:val="20"/>
                <w:szCs w:val="20"/>
                <w:lang w:eastAsia="en-GB"/>
              </w:rPr>
            </w:pPr>
            <w:r>
              <w:rPr>
                <w:rFonts w:ascii="Arial" w:hAnsi="Arial" w:cs="Arial"/>
                <w:sz w:val="20"/>
                <w:szCs w:val="20"/>
                <w:lang w:eastAsia="en-GB"/>
              </w:rPr>
              <w:t>Speaking and l</w:t>
            </w:r>
            <w:r w:rsidRPr="00D5214B">
              <w:rPr>
                <w:rFonts w:ascii="Arial" w:hAnsi="Arial" w:cs="Arial"/>
                <w:sz w:val="20"/>
                <w:szCs w:val="20"/>
                <w:lang w:eastAsia="en-GB"/>
              </w:rPr>
              <w:t>istening</w:t>
            </w:r>
          </w:p>
        </w:tc>
        <w:tc>
          <w:tcPr>
            <w:tcW w:w="9808" w:type="dxa"/>
            <w:tcMar>
              <w:top w:w="113" w:type="dxa"/>
              <w:bottom w:w="113" w:type="dxa"/>
            </w:tcMar>
          </w:tcPr>
          <w:p w:rsidR="00AF7340" w:rsidRPr="00396752" w:rsidRDefault="00AF7340" w:rsidP="00707BE4">
            <w:pPr>
              <w:keepNext/>
              <w:autoSpaceDE w:val="0"/>
              <w:autoSpaceDN w:val="0"/>
              <w:adjustRightInd w:val="0"/>
              <w:rPr>
                <w:rStyle w:val="WebLink"/>
              </w:rPr>
            </w:pPr>
            <w:r w:rsidRPr="001E1AE8">
              <w:rPr>
                <w:rFonts w:ascii="Arial" w:hAnsi="Arial" w:cs="Arial"/>
                <w:sz w:val="20"/>
                <w:szCs w:val="20"/>
                <w:lang w:eastAsia="en-GB"/>
              </w:rPr>
              <w:t>Ask the group spokesperson to report back on group findings.</w:t>
            </w:r>
            <w:r>
              <w:rPr>
                <w:rFonts w:ascii="Arial" w:hAnsi="Arial" w:cs="Arial"/>
                <w:sz w:val="20"/>
                <w:szCs w:val="20"/>
                <w:lang w:eastAsia="en-GB"/>
              </w:rPr>
              <w:t xml:space="preserve"> </w:t>
            </w:r>
            <w:r w:rsidRPr="00396752">
              <w:rPr>
                <w:rStyle w:val="WebLink"/>
              </w:rPr>
              <w:t xml:space="preserve"> </w:t>
            </w:r>
          </w:p>
        </w:tc>
      </w:tr>
      <w:tr w:rsidR="00AF7340" w:rsidTr="00224F27">
        <w:tblPrEx>
          <w:tblCellMar>
            <w:top w:w="0" w:type="dxa"/>
            <w:bottom w:w="0" w:type="dxa"/>
          </w:tblCellMar>
        </w:tblPrEx>
        <w:tc>
          <w:tcPr>
            <w:tcW w:w="2410" w:type="dxa"/>
            <w:tcMar>
              <w:top w:w="113" w:type="dxa"/>
              <w:bottom w:w="113" w:type="dxa"/>
            </w:tcMar>
          </w:tcPr>
          <w:p w:rsidR="00AF7340" w:rsidRPr="00015F15" w:rsidRDefault="00AF7340" w:rsidP="009719A6">
            <w:pPr>
              <w:pStyle w:val="DSBasic"/>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rsidR="00AF7340" w:rsidRPr="00395921" w:rsidRDefault="00AF7340" w:rsidP="009719A6">
            <w:pPr>
              <w:autoSpaceDE w:val="0"/>
              <w:autoSpaceDN w:val="0"/>
              <w:adjustRightInd w:val="0"/>
              <w:rPr>
                <w:rFonts w:ascii="Arial" w:hAnsi="Arial" w:cs="Arial"/>
                <w:sz w:val="20"/>
                <w:szCs w:val="20"/>
                <w:lang w:eastAsia="en-GB"/>
              </w:rPr>
            </w:pPr>
            <w:r w:rsidRPr="00073730">
              <w:rPr>
                <w:rFonts w:ascii="Arial" w:hAnsi="Arial" w:cs="Arial"/>
                <w:sz w:val="20"/>
                <w:szCs w:val="20"/>
                <w:lang w:eastAsia="en-GB"/>
              </w:rPr>
              <w:t>W1 Articulate experience and express what is thought, felt and imagined</w:t>
            </w:r>
          </w:p>
        </w:tc>
        <w:tc>
          <w:tcPr>
            <w:tcW w:w="2383" w:type="dxa"/>
            <w:tcMar>
              <w:top w:w="113" w:type="dxa"/>
              <w:bottom w:w="113" w:type="dxa"/>
            </w:tcMar>
          </w:tcPr>
          <w:p w:rsidR="00AF7340" w:rsidRDefault="00AF7340" w:rsidP="009719A6">
            <w:pPr>
              <w:keepNext/>
              <w:autoSpaceDE w:val="0"/>
              <w:autoSpaceDN w:val="0"/>
              <w:adjustRightInd w:val="0"/>
              <w:rPr>
                <w:rFonts w:ascii="Arial" w:hAnsi="Arial" w:cs="Arial"/>
                <w:sz w:val="20"/>
                <w:szCs w:val="20"/>
                <w:lang w:eastAsia="en-GB"/>
              </w:rPr>
            </w:pPr>
            <w:r>
              <w:rPr>
                <w:rFonts w:ascii="Arial" w:hAnsi="Arial" w:cs="Arial"/>
                <w:sz w:val="20"/>
                <w:szCs w:val="20"/>
                <w:lang w:eastAsia="en-GB"/>
              </w:rPr>
              <w:t>Understand</w:t>
            </w:r>
            <w:r w:rsidRPr="001E1AE8">
              <w:rPr>
                <w:rFonts w:ascii="Arial" w:hAnsi="Arial" w:cs="Arial"/>
                <w:sz w:val="20"/>
                <w:szCs w:val="20"/>
                <w:lang w:eastAsia="en-GB"/>
              </w:rPr>
              <w:t xml:space="preserve"> </w:t>
            </w:r>
            <w:r>
              <w:rPr>
                <w:rFonts w:ascii="Arial" w:hAnsi="Arial" w:cs="Arial"/>
                <w:sz w:val="20"/>
                <w:szCs w:val="20"/>
                <w:lang w:eastAsia="en-GB"/>
              </w:rPr>
              <w:t>the genre of descriptive compositions</w:t>
            </w:r>
            <w:r w:rsidRPr="001E1AE8">
              <w:rPr>
                <w:rFonts w:ascii="Arial" w:hAnsi="Arial" w:cs="Arial"/>
                <w:sz w:val="20"/>
                <w:szCs w:val="20"/>
                <w:lang w:eastAsia="en-GB"/>
              </w:rPr>
              <w:t>.</w:t>
            </w:r>
          </w:p>
        </w:tc>
        <w:tc>
          <w:tcPr>
            <w:tcW w:w="9808" w:type="dxa"/>
            <w:tcMar>
              <w:top w:w="113" w:type="dxa"/>
              <w:bottom w:w="113" w:type="dxa"/>
            </w:tcMar>
          </w:tcPr>
          <w:p w:rsidR="00AF7340" w:rsidRDefault="00AF7340" w:rsidP="009719A6">
            <w:pPr>
              <w:keepNext/>
              <w:autoSpaceDE w:val="0"/>
              <w:autoSpaceDN w:val="0"/>
              <w:adjustRightInd w:val="0"/>
              <w:rPr>
                <w:rFonts w:ascii="Arial" w:hAnsi="Arial" w:cs="Arial"/>
                <w:b/>
                <w:bCs/>
                <w:sz w:val="20"/>
                <w:szCs w:val="20"/>
                <w:lang w:eastAsia="en-GB"/>
              </w:rPr>
            </w:pPr>
            <w:r w:rsidRPr="001E1AE8">
              <w:rPr>
                <w:rFonts w:ascii="Arial" w:hAnsi="Arial" w:cs="Arial"/>
                <w:sz w:val="20"/>
                <w:szCs w:val="20"/>
                <w:lang w:eastAsia="en-GB"/>
              </w:rPr>
              <w:t xml:space="preserve">Ask </w:t>
            </w:r>
            <w:r>
              <w:rPr>
                <w:rFonts w:ascii="Arial" w:hAnsi="Arial" w:cs="Arial"/>
                <w:sz w:val="20"/>
                <w:szCs w:val="20"/>
                <w:lang w:eastAsia="en-GB"/>
              </w:rPr>
              <w:t>learners</w:t>
            </w:r>
            <w:r w:rsidRPr="001E1AE8">
              <w:rPr>
                <w:rFonts w:ascii="Arial" w:hAnsi="Arial" w:cs="Arial"/>
                <w:sz w:val="20"/>
                <w:szCs w:val="20"/>
                <w:lang w:eastAsia="en-GB"/>
              </w:rPr>
              <w:t xml:space="preserve"> </w:t>
            </w:r>
            <w:r>
              <w:rPr>
                <w:rFonts w:ascii="Arial" w:hAnsi="Arial" w:cs="Arial"/>
                <w:sz w:val="20"/>
                <w:szCs w:val="20"/>
                <w:lang w:eastAsia="en-GB"/>
              </w:rPr>
              <w:t xml:space="preserve">to </w:t>
            </w:r>
            <w:r w:rsidRPr="001E1AE8">
              <w:rPr>
                <w:rFonts w:ascii="Arial" w:hAnsi="Arial" w:cs="Arial"/>
                <w:sz w:val="20"/>
                <w:szCs w:val="20"/>
                <w:lang w:eastAsia="en-GB"/>
              </w:rPr>
              <w:t>write short commentary on gi</w:t>
            </w:r>
            <w:r>
              <w:rPr>
                <w:rFonts w:ascii="Arial" w:hAnsi="Arial" w:cs="Arial"/>
                <w:sz w:val="20"/>
                <w:szCs w:val="20"/>
                <w:lang w:eastAsia="en-GB"/>
              </w:rPr>
              <w:t>ven piece of descriptive composition</w:t>
            </w:r>
            <w:r w:rsidRPr="001E1AE8">
              <w:rPr>
                <w:rFonts w:ascii="Arial" w:hAnsi="Arial" w:cs="Arial"/>
                <w:sz w:val="20"/>
                <w:szCs w:val="20"/>
                <w:lang w:eastAsia="en-GB"/>
              </w:rPr>
              <w:t>, picking out effective language.</w:t>
            </w:r>
          </w:p>
        </w:tc>
      </w:tr>
      <w:tr w:rsidR="00AF7340" w:rsidTr="00224F27">
        <w:tblPrEx>
          <w:tblCellMar>
            <w:top w:w="0" w:type="dxa"/>
            <w:bottom w:w="0" w:type="dxa"/>
          </w:tblCellMar>
        </w:tblPrEx>
        <w:tc>
          <w:tcPr>
            <w:tcW w:w="2410" w:type="dxa"/>
            <w:tcMar>
              <w:top w:w="113" w:type="dxa"/>
              <w:bottom w:w="113" w:type="dxa"/>
            </w:tcMar>
          </w:tcPr>
          <w:p w:rsidR="00AF7340" w:rsidRPr="00015F15" w:rsidRDefault="00AF7340" w:rsidP="009719A6">
            <w:pPr>
              <w:pStyle w:val="DSBasic"/>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rsidR="00AF7340" w:rsidRDefault="00AF7340" w:rsidP="009719A6">
            <w:pPr>
              <w:autoSpaceDE w:val="0"/>
              <w:autoSpaceDN w:val="0"/>
              <w:adjustRightInd w:val="0"/>
              <w:rPr>
                <w:rFonts w:cs="Arial"/>
                <w:sz w:val="20"/>
                <w:szCs w:val="20"/>
                <w:lang w:eastAsia="en-GB"/>
              </w:rPr>
            </w:pPr>
            <w:r w:rsidRPr="00073730">
              <w:rPr>
                <w:rFonts w:ascii="Arial" w:hAnsi="Arial" w:cs="Arial"/>
                <w:sz w:val="20"/>
                <w:szCs w:val="20"/>
                <w:lang w:eastAsia="en-GB"/>
              </w:rPr>
              <w:t>W3 Use a range of appropriate vocabulary</w:t>
            </w:r>
          </w:p>
        </w:tc>
        <w:tc>
          <w:tcPr>
            <w:tcW w:w="2383" w:type="dxa"/>
            <w:tcMar>
              <w:top w:w="113" w:type="dxa"/>
              <w:bottom w:w="113" w:type="dxa"/>
            </w:tcMar>
          </w:tcPr>
          <w:p w:rsidR="00AF7340" w:rsidRDefault="00AF7340" w:rsidP="009719A6">
            <w:pPr>
              <w:keepNext/>
              <w:autoSpaceDE w:val="0"/>
              <w:autoSpaceDN w:val="0"/>
              <w:adjustRightInd w:val="0"/>
              <w:rPr>
                <w:rFonts w:ascii="Arial" w:hAnsi="Arial" w:cs="Arial"/>
                <w:sz w:val="20"/>
                <w:szCs w:val="20"/>
                <w:lang w:eastAsia="en-GB"/>
              </w:rPr>
            </w:pPr>
            <w:r>
              <w:rPr>
                <w:rFonts w:ascii="Arial" w:hAnsi="Arial" w:cs="Arial"/>
                <w:sz w:val="20"/>
                <w:szCs w:val="20"/>
                <w:lang w:eastAsia="en-GB"/>
              </w:rPr>
              <w:t>Prepare</w:t>
            </w:r>
            <w:r w:rsidRPr="001E1AE8">
              <w:rPr>
                <w:rFonts w:ascii="Arial" w:hAnsi="Arial" w:cs="Arial"/>
                <w:sz w:val="20"/>
                <w:szCs w:val="20"/>
                <w:lang w:eastAsia="en-GB"/>
              </w:rPr>
              <w:t xml:space="preserve"> </w:t>
            </w:r>
            <w:r>
              <w:rPr>
                <w:rFonts w:ascii="Arial" w:hAnsi="Arial" w:cs="Arial"/>
                <w:sz w:val="20"/>
                <w:szCs w:val="20"/>
                <w:lang w:eastAsia="en-GB"/>
              </w:rPr>
              <w:t>for descriptive compositions</w:t>
            </w:r>
          </w:p>
          <w:p w:rsidR="00AF7340" w:rsidRDefault="00AF7340" w:rsidP="009719A6">
            <w:pPr>
              <w:keepNext/>
              <w:autoSpaceDE w:val="0"/>
              <w:autoSpaceDN w:val="0"/>
              <w:adjustRightInd w:val="0"/>
              <w:rPr>
                <w:rFonts w:ascii="Arial" w:hAnsi="Arial" w:cs="Arial"/>
                <w:sz w:val="20"/>
                <w:szCs w:val="20"/>
                <w:lang w:eastAsia="en-GB"/>
              </w:rPr>
            </w:pPr>
          </w:p>
          <w:p w:rsidR="00AF7340" w:rsidRDefault="00AF7340" w:rsidP="009719A6">
            <w:pPr>
              <w:keepNext/>
              <w:autoSpaceDE w:val="0"/>
              <w:autoSpaceDN w:val="0"/>
              <w:adjustRightInd w:val="0"/>
              <w:rPr>
                <w:rFonts w:ascii="Arial" w:hAnsi="Arial" w:cs="Arial"/>
                <w:sz w:val="20"/>
                <w:szCs w:val="20"/>
                <w:lang w:eastAsia="en-GB"/>
              </w:rPr>
            </w:pPr>
            <w:r w:rsidRPr="00D5214B">
              <w:rPr>
                <w:rFonts w:ascii="Arial" w:hAnsi="Arial" w:cs="Arial"/>
                <w:sz w:val="20"/>
                <w:szCs w:val="20"/>
                <w:lang w:eastAsia="en-GB"/>
              </w:rPr>
              <w:t xml:space="preserve">Speaking and </w:t>
            </w:r>
            <w:r>
              <w:rPr>
                <w:rFonts w:ascii="Arial" w:hAnsi="Arial" w:cs="Arial"/>
                <w:sz w:val="20"/>
                <w:szCs w:val="20"/>
                <w:lang w:eastAsia="en-GB"/>
              </w:rPr>
              <w:t>l</w:t>
            </w:r>
            <w:r w:rsidRPr="00D5214B">
              <w:rPr>
                <w:rFonts w:ascii="Arial" w:hAnsi="Arial" w:cs="Arial"/>
                <w:sz w:val="20"/>
                <w:szCs w:val="20"/>
                <w:lang w:eastAsia="en-GB"/>
              </w:rPr>
              <w:t>istening</w:t>
            </w:r>
          </w:p>
        </w:tc>
        <w:tc>
          <w:tcPr>
            <w:tcW w:w="9808" w:type="dxa"/>
            <w:tcMar>
              <w:top w:w="113" w:type="dxa"/>
              <w:bottom w:w="113" w:type="dxa"/>
            </w:tcMar>
          </w:tcPr>
          <w:p w:rsidR="00AF7340" w:rsidRDefault="00AF7340" w:rsidP="009719A6">
            <w:pPr>
              <w:autoSpaceDE w:val="0"/>
              <w:autoSpaceDN w:val="0"/>
              <w:adjustRightInd w:val="0"/>
              <w:rPr>
                <w:rFonts w:ascii="Arial" w:hAnsi="Arial" w:cs="Arial"/>
                <w:b/>
                <w:sz w:val="20"/>
                <w:szCs w:val="20"/>
                <w:lang w:eastAsia="en-GB"/>
              </w:rPr>
            </w:pPr>
            <w:r w:rsidRPr="001E1AE8">
              <w:rPr>
                <w:rFonts w:ascii="Arial" w:hAnsi="Arial" w:cs="Arial"/>
                <w:sz w:val="20"/>
                <w:szCs w:val="20"/>
                <w:lang w:eastAsia="en-GB"/>
              </w:rPr>
              <w:t>Put learners into groups and ask them to produce word banks for six given descriptions e.g. person (old man), busy place (railway station) quiet place (riverbank)</w:t>
            </w:r>
            <w:r>
              <w:rPr>
                <w:rFonts w:ascii="Arial" w:hAnsi="Arial" w:cs="Arial"/>
                <w:sz w:val="20"/>
                <w:szCs w:val="20"/>
                <w:lang w:eastAsia="en-GB"/>
              </w:rPr>
              <w:t>,</w:t>
            </w:r>
            <w:r w:rsidRPr="001E1AE8">
              <w:rPr>
                <w:rFonts w:ascii="Arial" w:hAnsi="Arial" w:cs="Arial"/>
                <w:sz w:val="20"/>
                <w:szCs w:val="20"/>
                <w:lang w:eastAsia="en-GB"/>
              </w:rPr>
              <w:t xml:space="preserve"> etc. Synonyms to be found for some word bank vocabulary.</w:t>
            </w:r>
          </w:p>
          <w:p w:rsidR="00AF7340" w:rsidRDefault="00AF7340" w:rsidP="009719A6">
            <w:pPr>
              <w:autoSpaceDE w:val="0"/>
              <w:autoSpaceDN w:val="0"/>
              <w:adjustRightInd w:val="0"/>
              <w:rPr>
                <w:rFonts w:ascii="Arial" w:hAnsi="Arial" w:cs="Arial"/>
                <w:b/>
                <w:sz w:val="20"/>
                <w:szCs w:val="20"/>
                <w:lang w:eastAsia="en-GB"/>
              </w:rPr>
            </w:pPr>
          </w:p>
          <w:p w:rsidR="00AF7340" w:rsidRPr="00BE731E" w:rsidRDefault="00AF7340" w:rsidP="009719A6">
            <w:pPr>
              <w:autoSpaceDE w:val="0"/>
              <w:autoSpaceDN w:val="0"/>
              <w:adjustRightInd w:val="0"/>
              <w:rPr>
                <w:rFonts w:ascii="Arial" w:hAnsi="Arial" w:cs="Arial"/>
                <w:sz w:val="20"/>
                <w:szCs w:val="20"/>
                <w:lang w:eastAsia="en-GB"/>
              </w:rPr>
            </w:pPr>
            <w:r w:rsidRPr="00BE731E">
              <w:rPr>
                <w:rFonts w:ascii="Arial" w:hAnsi="Arial" w:cs="Arial"/>
                <w:sz w:val="20"/>
                <w:szCs w:val="20"/>
                <w:lang w:eastAsia="en-GB"/>
              </w:rPr>
              <w:t>There are useful exercises for finding synonyms and using correct vocabulary in</w:t>
            </w:r>
            <w:r>
              <w:rPr>
                <w:rFonts w:ascii="Arial" w:hAnsi="Arial" w:cs="Arial"/>
                <w:sz w:val="20"/>
                <w:szCs w:val="20"/>
                <w:lang w:eastAsia="en-GB"/>
              </w:rPr>
              <w:t xml:space="preserve"> our endorsed textbooks, listed at </w:t>
            </w:r>
            <w:hyperlink r:id="rId65" w:history="1">
              <w:r w:rsidRPr="00396752">
                <w:rPr>
                  <w:rStyle w:val="WebLink"/>
                </w:rPr>
                <w:t>www.cie.org.uk/i-want-to/resource-centre/</w:t>
              </w:r>
            </w:hyperlink>
          </w:p>
          <w:p w:rsidR="00AF7340" w:rsidRPr="001E1AE8" w:rsidRDefault="00AF7340" w:rsidP="009719A6">
            <w:pPr>
              <w:autoSpaceDE w:val="0"/>
              <w:autoSpaceDN w:val="0"/>
              <w:adjustRightInd w:val="0"/>
              <w:rPr>
                <w:rFonts w:ascii="Arial" w:hAnsi="Arial" w:cs="Arial"/>
                <w:sz w:val="20"/>
                <w:szCs w:val="20"/>
                <w:lang w:eastAsia="en-GB"/>
              </w:rPr>
            </w:pPr>
          </w:p>
          <w:p w:rsidR="00AF7340" w:rsidRDefault="00AF7340" w:rsidP="009719A6">
            <w:pPr>
              <w:autoSpaceDE w:val="0"/>
              <w:autoSpaceDN w:val="0"/>
              <w:adjustRightInd w:val="0"/>
              <w:rPr>
                <w:rFonts w:ascii="Arial" w:hAnsi="Arial" w:cs="Arial"/>
                <w:sz w:val="20"/>
                <w:szCs w:val="20"/>
              </w:rPr>
            </w:pPr>
            <w:r>
              <w:rPr>
                <w:rFonts w:ascii="Arial" w:hAnsi="Arial" w:cs="Arial"/>
                <w:sz w:val="20"/>
                <w:szCs w:val="20"/>
                <w:lang w:eastAsia="en-GB"/>
              </w:rPr>
              <w:t>Forty</w:t>
            </w:r>
            <w:r w:rsidRPr="001E1AE8">
              <w:rPr>
                <w:rFonts w:ascii="Arial" w:hAnsi="Arial" w:cs="Arial"/>
                <w:sz w:val="20"/>
                <w:szCs w:val="20"/>
                <w:lang w:eastAsia="en-GB"/>
              </w:rPr>
              <w:t xml:space="preserve"> descriptive writing topics</w:t>
            </w:r>
            <w:r>
              <w:rPr>
                <w:rFonts w:ascii="Arial" w:hAnsi="Arial" w:cs="Arial"/>
                <w:sz w:val="20"/>
                <w:szCs w:val="20"/>
                <w:lang w:eastAsia="en-GB"/>
              </w:rPr>
              <w:t>:</w:t>
            </w:r>
          </w:p>
          <w:p w:rsidR="00AF7340" w:rsidRPr="00396752" w:rsidRDefault="00224F27" w:rsidP="009719A6">
            <w:pPr>
              <w:keepNext/>
              <w:autoSpaceDE w:val="0"/>
              <w:autoSpaceDN w:val="0"/>
              <w:adjustRightInd w:val="0"/>
              <w:rPr>
                <w:rStyle w:val="WebLink"/>
              </w:rPr>
            </w:pPr>
            <w:hyperlink r:id="rId66" w:history="1">
              <w:r w:rsidR="00AF7340" w:rsidRPr="00396752">
                <w:rPr>
                  <w:rStyle w:val="WebLink"/>
                </w:rPr>
                <w:t>http://grammar.about.com/od/developingessays/a/topdescription.htm</w:t>
              </w:r>
            </w:hyperlink>
          </w:p>
        </w:tc>
      </w:tr>
      <w:tr w:rsidR="00AF7340" w:rsidTr="00224F27">
        <w:tblPrEx>
          <w:tblCellMar>
            <w:top w:w="0" w:type="dxa"/>
            <w:bottom w:w="0" w:type="dxa"/>
          </w:tblCellMar>
        </w:tblPrEx>
        <w:tc>
          <w:tcPr>
            <w:tcW w:w="2410" w:type="dxa"/>
            <w:tcMar>
              <w:top w:w="113" w:type="dxa"/>
              <w:bottom w:w="113" w:type="dxa"/>
            </w:tcMar>
          </w:tcPr>
          <w:p w:rsidR="00AF7340" w:rsidRPr="00015F15" w:rsidRDefault="00AF7340" w:rsidP="009719A6">
            <w:pPr>
              <w:pStyle w:val="DSBasic"/>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rsidR="00AF7340" w:rsidRPr="001521B2" w:rsidRDefault="00AF7340" w:rsidP="009719A6">
            <w:pPr>
              <w:autoSpaceDE w:val="0"/>
              <w:autoSpaceDN w:val="0"/>
              <w:adjustRightInd w:val="0"/>
              <w:rPr>
                <w:rFonts w:ascii="Arial" w:hAnsi="Arial" w:cs="Arial"/>
                <w:sz w:val="20"/>
                <w:szCs w:val="20"/>
                <w:lang w:eastAsia="en-GB"/>
              </w:rPr>
            </w:pPr>
            <w:r w:rsidRPr="001521B2">
              <w:rPr>
                <w:rFonts w:ascii="Arial" w:hAnsi="Arial" w:cs="Arial"/>
                <w:sz w:val="20"/>
                <w:szCs w:val="20"/>
                <w:lang w:eastAsia="en-GB"/>
              </w:rPr>
              <w:t>W1 Articulate experience and express what is thought, felt and imagined</w:t>
            </w:r>
          </w:p>
          <w:p w:rsidR="00AF7340" w:rsidRPr="001521B2" w:rsidRDefault="00AF7340" w:rsidP="009719A6">
            <w:pPr>
              <w:autoSpaceDE w:val="0"/>
              <w:autoSpaceDN w:val="0"/>
              <w:adjustRightInd w:val="0"/>
              <w:rPr>
                <w:rFonts w:ascii="Arial" w:hAnsi="Arial" w:cs="Arial"/>
                <w:sz w:val="20"/>
                <w:szCs w:val="20"/>
                <w:lang w:eastAsia="en-GB"/>
              </w:rPr>
            </w:pPr>
          </w:p>
          <w:p w:rsidR="00AF7340" w:rsidRPr="001521B2" w:rsidRDefault="00AF7340" w:rsidP="009719A6">
            <w:pPr>
              <w:autoSpaceDE w:val="0"/>
              <w:autoSpaceDN w:val="0"/>
              <w:adjustRightInd w:val="0"/>
              <w:rPr>
                <w:rFonts w:ascii="Arial" w:hAnsi="Arial" w:cs="Arial"/>
                <w:sz w:val="20"/>
                <w:szCs w:val="20"/>
                <w:lang w:eastAsia="en-GB"/>
              </w:rPr>
            </w:pPr>
            <w:r w:rsidRPr="001521B2">
              <w:rPr>
                <w:rFonts w:ascii="Arial" w:hAnsi="Arial" w:cs="Arial"/>
                <w:sz w:val="20"/>
                <w:szCs w:val="20"/>
                <w:lang w:eastAsia="en-GB"/>
              </w:rPr>
              <w:t>W3 Use a range of appropriate vocabulary</w:t>
            </w:r>
          </w:p>
          <w:p w:rsidR="00AF7340" w:rsidRPr="001521B2" w:rsidRDefault="00AF7340" w:rsidP="009719A6">
            <w:pPr>
              <w:autoSpaceDE w:val="0"/>
              <w:autoSpaceDN w:val="0"/>
              <w:adjustRightInd w:val="0"/>
              <w:rPr>
                <w:rFonts w:ascii="Arial" w:hAnsi="Arial" w:cs="Arial"/>
                <w:sz w:val="20"/>
                <w:szCs w:val="20"/>
                <w:lang w:eastAsia="en-GB"/>
              </w:rPr>
            </w:pPr>
          </w:p>
          <w:p w:rsidR="00AF7340" w:rsidRDefault="00AF7340" w:rsidP="009719A6">
            <w:pPr>
              <w:autoSpaceDE w:val="0"/>
              <w:autoSpaceDN w:val="0"/>
              <w:adjustRightInd w:val="0"/>
              <w:rPr>
                <w:rFonts w:ascii="Arial" w:hAnsi="Arial" w:cs="Arial"/>
                <w:sz w:val="20"/>
                <w:szCs w:val="20"/>
                <w:lang w:eastAsia="en-GB"/>
              </w:rPr>
            </w:pPr>
            <w:r w:rsidRPr="001521B2">
              <w:rPr>
                <w:rFonts w:ascii="Arial" w:hAnsi="Arial" w:cs="Arial"/>
                <w:sz w:val="20"/>
                <w:szCs w:val="20"/>
                <w:lang w:eastAsia="en-GB"/>
              </w:rPr>
              <w:t>W5 Make accurate use of spelling, punctuation and grammar</w:t>
            </w:r>
          </w:p>
        </w:tc>
        <w:tc>
          <w:tcPr>
            <w:tcW w:w="2383" w:type="dxa"/>
            <w:tcMar>
              <w:top w:w="113" w:type="dxa"/>
              <w:bottom w:w="113" w:type="dxa"/>
            </w:tcMar>
          </w:tcPr>
          <w:p w:rsidR="00AF7340" w:rsidRDefault="00AF7340" w:rsidP="009719A6">
            <w:pPr>
              <w:keepNext/>
              <w:autoSpaceDE w:val="0"/>
              <w:autoSpaceDN w:val="0"/>
              <w:adjustRightInd w:val="0"/>
              <w:rPr>
                <w:rFonts w:ascii="Arial" w:hAnsi="Arial" w:cs="Arial"/>
                <w:sz w:val="20"/>
                <w:szCs w:val="20"/>
                <w:lang w:eastAsia="en-GB"/>
              </w:rPr>
            </w:pPr>
            <w:r>
              <w:rPr>
                <w:rFonts w:ascii="Arial" w:hAnsi="Arial" w:cs="Arial"/>
                <w:sz w:val="20"/>
                <w:szCs w:val="20"/>
                <w:lang w:eastAsia="en-GB"/>
              </w:rPr>
              <w:t>Produce</w:t>
            </w:r>
            <w:r w:rsidRPr="001E1AE8">
              <w:rPr>
                <w:rFonts w:ascii="Arial" w:hAnsi="Arial" w:cs="Arial"/>
                <w:sz w:val="20"/>
                <w:szCs w:val="20"/>
                <w:lang w:eastAsia="en-GB"/>
              </w:rPr>
              <w:t xml:space="preserve"> sho</w:t>
            </w:r>
            <w:r>
              <w:rPr>
                <w:rFonts w:ascii="Arial" w:hAnsi="Arial" w:cs="Arial"/>
                <w:sz w:val="20"/>
                <w:szCs w:val="20"/>
                <w:lang w:eastAsia="en-GB"/>
              </w:rPr>
              <w:t>rt pieces of descriptive composition</w:t>
            </w:r>
          </w:p>
        </w:tc>
        <w:tc>
          <w:tcPr>
            <w:tcW w:w="9808" w:type="dxa"/>
            <w:tcMar>
              <w:top w:w="113" w:type="dxa"/>
              <w:bottom w:w="113" w:type="dxa"/>
            </w:tcMar>
          </w:tcPr>
          <w:p w:rsidR="00AF7340" w:rsidRDefault="00AF7340" w:rsidP="009719A6">
            <w:pPr>
              <w:autoSpaceDE w:val="0"/>
              <w:autoSpaceDN w:val="0"/>
              <w:adjustRightInd w:val="0"/>
              <w:rPr>
                <w:rFonts w:ascii="Arial" w:hAnsi="Arial" w:cs="Arial"/>
                <w:b/>
                <w:sz w:val="20"/>
                <w:szCs w:val="20"/>
                <w:lang w:eastAsia="en-GB"/>
              </w:rPr>
            </w:pPr>
            <w:r w:rsidRPr="001E1AE8">
              <w:rPr>
                <w:rFonts w:ascii="Arial" w:hAnsi="Arial" w:cs="Arial"/>
                <w:sz w:val="20"/>
                <w:szCs w:val="20"/>
                <w:lang w:eastAsia="en-GB"/>
              </w:rPr>
              <w:t>Put learners into groups and give them a topic for a single descriptive paragraph e.g. An untidy kitchen/A busy market/Brainstorm senses (sight, smell</w:t>
            </w:r>
            <w:r>
              <w:rPr>
                <w:rFonts w:ascii="Arial" w:hAnsi="Arial" w:cs="Arial"/>
                <w:sz w:val="20"/>
                <w:szCs w:val="20"/>
                <w:lang w:eastAsia="en-GB"/>
              </w:rPr>
              <w:t>,</w:t>
            </w:r>
            <w:r w:rsidRPr="001E1AE8">
              <w:rPr>
                <w:rFonts w:ascii="Arial" w:hAnsi="Arial" w:cs="Arial"/>
                <w:sz w:val="20"/>
                <w:szCs w:val="20"/>
                <w:lang w:eastAsia="en-GB"/>
              </w:rPr>
              <w:t xml:space="preserve"> etc</w:t>
            </w:r>
            <w:r>
              <w:rPr>
                <w:rFonts w:ascii="Arial" w:hAnsi="Arial" w:cs="Arial"/>
                <w:sz w:val="20"/>
                <w:szCs w:val="20"/>
                <w:lang w:eastAsia="en-GB"/>
              </w:rPr>
              <w:t>.</w:t>
            </w:r>
            <w:r w:rsidRPr="001E1AE8">
              <w:rPr>
                <w:rFonts w:ascii="Arial" w:hAnsi="Arial" w:cs="Arial"/>
                <w:sz w:val="20"/>
                <w:szCs w:val="20"/>
                <w:lang w:eastAsia="en-GB"/>
              </w:rPr>
              <w:t xml:space="preserve">) Ask </w:t>
            </w:r>
            <w:r>
              <w:rPr>
                <w:rFonts w:ascii="Arial" w:hAnsi="Arial" w:cs="Arial"/>
                <w:sz w:val="20"/>
                <w:szCs w:val="20"/>
                <w:lang w:eastAsia="en-GB"/>
              </w:rPr>
              <w:t>learners</w:t>
            </w:r>
            <w:r w:rsidRPr="001E1AE8">
              <w:rPr>
                <w:rFonts w:ascii="Arial" w:hAnsi="Arial" w:cs="Arial"/>
                <w:sz w:val="20"/>
                <w:szCs w:val="20"/>
                <w:lang w:eastAsia="en-GB"/>
              </w:rPr>
              <w:t xml:space="preserve"> </w:t>
            </w:r>
            <w:r>
              <w:rPr>
                <w:rFonts w:ascii="Arial" w:hAnsi="Arial" w:cs="Arial"/>
                <w:sz w:val="20"/>
                <w:szCs w:val="20"/>
                <w:lang w:eastAsia="en-GB"/>
              </w:rPr>
              <w:t xml:space="preserve">to </w:t>
            </w:r>
            <w:r w:rsidRPr="001E1AE8">
              <w:rPr>
                <w:rFonts w:ascii="Arial" w:hAnsi="Arial" w:cs="Arial"/>
                <w:sz w:val="20"/>
                <w:szCs w:val="20"/>
                <w:lang w:eastAsia="en-GB"/>
              </w:rPr>
              <w:t>produce a word bank</w:t>
            </w:r>
            <w:r>
              <w:rPr>
                <w:rFonts w:ascii="Arial" w:hAnsi="Arial" w:cs="Arial"/>
                <w:sz w:val="20"/>
                <w:szCs w:val="20"/>
                <w:lang w:eastAsia="en-GB"/>
              </w:rPr>
              <w:t xml:space="preserve"> using the table below</w:t>
            </w:r>
            <w:r w:rsidRPr="001E1AE8">
              <w:rPr>
                <w:rFonts w:ascii="Arial" w:hAnsi="Arial" w:cs="Arial"/>
                <w:sz w:val="20"/>
                <w:szCs w:val="20"/>
                <w:lang w:eastAsia="en-GB"/>
              </w:rPr>
              <w:t>.</w:t>
            </w:r>
            <w:r>
              <w:rPr>
                <w:rFonts w:ascii="Arial" w:hAnsi="Arial" w:cs="Arial"/>
                <w:sz w:val="20"/>
                <w:szCs w:val="20"/>
                <w:lang w:eastAsia="en-GB"/>
              </w:rPr>
              <w:t xml:space="preserve"> </w:t>
            </w:r>
          </w:p>
          <w:p w:rsidR="00AF7340" w:rsidRDefault="00AF7340" w:rsidP="009719A6">
            <w:pPr>
              <w:autoSpaceDE w:val="0"/>
              <w:autoSpaceDN w:val="0"/>
              <w:adjustRightInd w:val="0"/>
              <w:rPr>
                <w:rFonts w:ascii="Arial" w:hAnsi="Arial" w:cs="Arial"/>
                <w:b/>
                <w:sz w:val="20"/>
                <w:szCs w:val="20"/>
                <w:lang w:eastAsia="en-GB"/>
              </w:rPr>
            </w:pPr>
          </w:p>
          <w:tbl>
            <w:tblPr>
              <w:tblW w:w="0" w:type="auto"/>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Look w:val="04A0" w:firstRow="1" w:lastRow="0" w:firstColumn="1" w:lastColumn="0" w:noHBand="0" w:noVBand="1"/>
            </w:tblPr>
            <w:tblGrid>
              <w:gridCol w:w="1881"/>
              <w:gridCol w:w="1881"/>
              <w:gridCol w:w="1882"/>
              <w:gridCol w:w="1881"/>
              <w:gridCol w:w="1882"/>
            </w:tblGrid>
            <w:tr w:rsidR="00AF7340" w:rsidRPr="000159C5" w:rsidTr="00AB404E">
              <w:tc>
                <w:tcPr>
                  <w:tcW w:w="1881" w:type="dxa"/>
                  <w:shd w:val="clear" w:color="auto" w:fill="EA5B0C"/>
                </w:tcPr>
                <w:p w:rsidR="00AF7340" w:rsidRPr="000159C5" w:rsidRDefault="00AF7340" w:rsidP="009719A6">
                  <w:pPr>
                    <w:autoSpaceDE w:val="0"/>
                    <w:autoSpaceDN w:val="0"/>
                    <w:adjustRightInd w:val="0"/>
                    <w:rPr>
                      <w:rFonts w:ascii="Arial" w:hAnsi="Arial" w:cs="Arial"/>
                      <w:b/>
                      <w:color w:val="FFFFFF"/>
                      <w:sz w:val="20"/>
                      <w:szCs w:val="20"/>
                      <w:lang w:eastAsia="en-GB"/>
                    </w:rPr>
                  </w:pPr>
                  <w:r w:rsidRPr="000159C5">
                    <w:rPr>
                      <w:rFonts w:ascii="Arial" w:hAnsi="Arial" w:cs="Arial"/>
                      <w:b/>
                      <w:color w:val="FFFFFF"/>
                      <w:sz w:val="20"/>
                      <w:szCs w:val="20"/>
                      <w:lang w:eastAsia="en-GB"/>
                    </w:rPr>
                    <w:t xml:space="preserve">What </w:t>
                  </w:r>
                  <w:proofErr w:type="gramStart"/>
                  <w:r w:rsidRPr="000159C5">
                    <w:rPr>
                      <w:rFonts w:ascii="Arial" w:hAnsi="Arial" w:cs="Arial"/>
                      <w:b/>
                      <w:color w:val="FFFFFF"/>
                      <w:sz w:val="20"/>
                      <w:szCs w:val="20"/>
                      <w:lang w:eastAsia="en-GB"/>
                    </w:rPr>
                    <w:t>can be seen</w:t>
                  </w:r>
                  <w:proofErr w:type="gramEnd"/>
                  <w:r w:rsidRPr="000159C5">
                    <w:rPr>
                      <w:rFonts w:ascii="Arial" w:hAnsi="Arial" w:cs="Arial"/>
                      <w:b/>
                      <w:color w:val="FFFFFF"/>
                      <w:sz w:val="20"/>
                      <w:szCs w:val="20"/>
                      <w:lang w:eastAsia="en-GB"/>
                    </w:rPr>
                    <w:t>?</w:t>
                  </w:r>
                </w:p>
              </w:tc>
              <w:tc>
                <w:tcPr>
                  <w:tcW w:w="1881" w:type="dxa"/>
                  <w:shd w:val="clear" w:color="auto" w:fill="EA5B0C"/>
                </w:tcPr>
                <w:p w:rsidR="00AF7340" w:rsidRPr="000159C5" w:rsidRDefault="00AF7340" w:rsidP="009719A6">
                  <w:pPr>
                    <w:autoSpaceDE w:val="0"/>
                    <w:autoSpaceDN w:val="0"/>
                    <w:adjustRightInd w:val="0"/>
                    <w:rPr>
                      <w:rFonts w:ascii="Arial" w:hAnsi="Arial" w:cs="Arial"/>
                      <w:b/>
                      <w:color w:val="FFFFFF"/>
                      <w:sz w:val="20"/>
                      <w:szCs w:val="20"/>
                      <w:lang w:eastAsia="en-GB"/>
                    </w:rPr>
                  </w:pPr>
                  <w:r w:rsidRPr="000159C5">
                    <w:rPr>
                      <w:rFonts w:ascii="Arial" w:hAnsi="Arial" w:cs="Arial"/>
                      <w:b/>
                      <w:color w:val="FFFFFF"/>
                      <w:sz w:val="20"/>
                      <w:szCs w:val="20"/>
                      <w:lang w:eastAsia="en-GB"/>
                    </w:rPr>
                    <w:t>What can be heard?</w:t>
                  </w:r>
                </w:p>
              </w:tc>
              <w:tc>
                <w:tcPr>
                  <w:tcW w:w="1882" w:type="dxa"/>
                  <w:shd w:val="clear" w:color="auto" w:fill="EA5B0C"/>
                </w:tcPr>
                <w:p w:rsidR="00AF7340" w:rsidRPr="000159C5" w:rsidRDefault="00AF7340" w:rsidP="009719A6">
                  <w:pPr>
                    <w:autoSpaceDE w:val="0"/>
                    <w:autoSpaceDN w:val="0"/>
                    <w:adjustRightInd w:val="0"/>
                    <w:rPr>
                      <w:rFonts w:ascii="Arial" w:hAnsi="Arial" w:cs="Arial"/>
                      <w:b/>
                      <w:color w:val="FFFFFF"/>
                      <w:sz w:val="20"/>
                      <w:szCs w:val="20"/>
                      <w:lang w:eastAsia="en-GB"/>
                    </w:rPr>
                  </w:pPr>
                  <w:r w:rsidRPr="000159C5">
                    <w:rPr>
                      <w:rFonts w:ascii="Arial" w:hAnsi="Arial" w:cs="Arial"/>
                      <w:b/>
                      <w:color w:val="FFFFFF"/>
                      <w:sz w:val="20"/>
                      <w:szCs w:val="20"/>
                      <w:lang w:eastAsia="en-GB"/>
                    </w:rPr>
                    <w:t>What can be felt?</w:t>
                  </w:r>
                </w:p>
              </w:tc>
              <w:tc>
                <w:tcPr>
                  <w:tcW w:w="1881" w:type="dxa"/>
                  <w:shd w:val="clear" w:color="auto" w:fill="EA5B0C"/>
                </w:tcPr>
                <w:p w:rsidR="00AF7340" w:rsidRPr="000159C5" w:rsidRDefault="00AF7340" w:rsidP="009719A6">
                  <w:pPr>
                    <w:autoSpaceDE w:val="0"/>
                    <w:autoSpaceDN w:val="0"/>
                    <w:adjustRightInd w:val="0"/>
                    <w:rPr>
                      <w:rFonts w:ascii="Arial" w:hAnsi="Arial" w:cs="Arial"/>
                      <w:b/>
                      <w:color w:val="FFFFFF"/>
                      <w:sz w:val="20"/>
                      <w:szCs w:val="20"/>
                      <w:lang w:eastAsia="en-GB"/>
                    </w:rPr>
                  </w:pPr>
                  <w:r w:rsidRPr="000159C5">
                    <w:rPr>
                      <w:rFonts w:ascii="Arial" w:hAnsi="Arial" w:cs="Arial"/>
                      <w:b/>
                      <w:color w:val="FFFFFF"/>
                      <w:sz w:val="20"/>
                      <w:szCs w:val="20"/>
                      <w:lang w:eastAsia="en-GB"/>
                    </w:rPr>
                    <w:t>What can be tasted?</w:t>
                  </w:r>
                </w:p>
              </w:tc>
              <w:tc>
                <w:tcPr>
                  <w:tcW w:w="1882" w:type="dxa"/>
                  <w:shd w:val="clear" w:color="auto" w:fill="EA5B0C"/>
                </w:tcPr>
                <w:p w:rsidR="00AF7340" w:rsidRPr="000159C5" w:rsidRDefault="00AF7340" w:rsidP="009719A6">
                  <w:pPr>
                    <w:autoSpaceDE w:val="0"/>
                    <w:autoSpaceDN w:val="0"/>
                    <w:adjustRightInd w:val="0"/>
                    <w:rPr>
                      <w:rFonts w:ascii="Arial" w:hAnsi="Arial" w:cs="Arial"/>
                      <w:b/>
                      <w:color w:val="FFFFFF"/>
                      <w:sz w:val="20"/>
                      <w:szCs w:val="20"/>
                      <w:lang w:eastAsia="en-GB"/>
                    </w:rPr>
                  </w:pPr>
                  <w:r w:rsidRPr="000159C5">
                    <w:rPr>
                      <w:rFonts w:ascii="Arial" w:hAnsi="Arial" w:cs="Arial"/>
                      <w:b/>
                      <w:color w:val="FFFFFF"/>
                      <w:sz w:val="20"/>
                      <w:szCs w:val="20"/>
                      <w:lang w:eastAsia="en-GB"/>
                    </w:rPr>
                    <w:t>What can be smelt?</w:t>
                  </w:r>
                </w:p>
              </w:tc>
            </w:tr>
            <w:tr w:rsidR="00AF7340" w:rsidRPr="000159C5" w:rsidTr="00AB404E">
              <w:tc>
                <w:tcPr>
                  <w:tcW w:w="1881" w:type="dxa"/>
                  <w:shd w:val="clear" w:color="auto" w:fill="auto"/>
                </w:tcPr>
                <w:p w:rsidR="00AF7340" w:rsidRPr="000159C5" w:rsidRDefault="00AF7340" w:rsidP="009719A6">
                  <w:pPr>
                    <w:autoSpaceDE w:val="0"/>
                    <w:autoSpaceDN w:val="0"/>
                    <w:adjustRightInd w:val="0"/>
                    <w:rPr>
                      <w:rFonts w:ascii="Arial" w:hAnsi="Arial" w:cs="Arial"/>
                      <w:b/>
                      <w:sz w:val="20"/>
                      <w:szCs w:val="20"/>
                      <w:lang w:eastAsia="en-GB"/>
                    </w:rPr>
                  </w:pPr>
                </w:p>
              </w:tc>
              <w:tc>
                <w:tcPr>
                  <w:tcW w:w="1881" w:type="dxa"/>
                  <w:shd w:val="clear" w:color="auto" w:fill="auto"/>
                </w:tcPr>
                <w:p w:rsidR="00AF7340" w:rsidRPr="000159C5" w:rsidRDefault="00AF7340" w:rsidP="009719A6">
                  <w:pPr>
                    <w:autoSpaceDE w:val="0"/>
                    <w:autoSpaceDN w:val="0"/>
                    <w:adjustRightInd w:val="0"/>
                    <w:rPr>
                      <w:rFonts w:ascii="Arial" w:hAnsi="Arial" w:cs="Arial"/>
                      <w:b/>
                      <w:sz w:val="20"/>
                      <w:szCs w:val="20"/>
                      <w:lang w:eastAsia="en-GB"/>
                    </w:rPr>
                  </w:pPr>
                </w:p>
              </w:tc>
              <w:tc>
                <w:tcPr>
                  <w:tcW w:w="1882" w:type="dxa"/>
                  <w:shd w:val="clear" w:color="auto" w:fill="auto"/>
                </w:tcPr>
                <w:p w:rsidR="00AF7340" w:rsidRPr="000159C5" w:rsidRDefault="00AF7340" w:rsidP="009719A6">
                  <w:pPr>
                    <w:autoSpaceDE w:val="0"/>
                    <w:autoSpaceDN w:val="0"/>
                    <w:adjustRightInd w:val="0"/>
                    <w:rPr>
                      <w:rFonts w:ascii="Arial" w:hAnsi="Arial" w:cs="Arial"/>
                      <w:b/>
                      <w:sz w:val="20"/>
                      <w:szCs w:val="20"/>
                      <w:lang w:eastAsia="en-GB"/>
                    </w:rPr>
                  </w:pPr>
                </w:p>
              </w:tc>
              <w:tc>
                <w:tcPr>
                  <w:tcW w:w="1881" w:type="dxa"/>
                  <w:shd w:val="clear" w:color="auto" w:fill="auto"/>
                </w:tcPr>
                <w:p w:rsidR="00AF7340" w:rsidRPr="000159C5" w:rsidRDefault="00AF7340" w:rsidP="009719A6">
                  <w:pPr>
                    <w:autoSpaceDE w:val="0"/>
                    <w:autoSpaceDN w:val="0"/>
                    <w:adjustRightInd w:val="0"/>
                    <w:rPr>
                      <w:rFonts w:ascii="Arial" w:hAnsi="Arial" w:cs="Arial"/>
                      <w:b/>
                      <w:sz w:val="20"/>
                      <w:szCs w:val="20"/>
                      <w:lang w:eastAsia="en-GB"/>
                    </w:rPr>
                  </w:pPr>
                </w:p>
              </w:tc>
              <w:tc>
                <w:tcPr>
                  <w:tcW w:w="1882" w:type="dxa"/>
                  <w:shd w:val="clear" w:color="auto" w:fill="auto"/>
                </w:tcPr>
                <w:p w:rsidR="00AF7340" w:rsidRPr="000159C5" w:rsidRDefault="00AF7340" w:rsidP="009719A6">
                  <w:pPr>
                    <w:autoSpaceDE w:val="0"/>
                    <w:autoSpaceDN w:val="0"/>
                    <w:adjustRightInd w:val="0"/>
                    <w:rPr>
                      <w:rFonts w:ascii="Arial" w:hAnsi="Arial" w:cs="Arial"/>
                      <w:b/>
                      <w:sz w:val="20"/>
                      <w:szCs w:val="20"/>
                      <w:lang w:eastAsia="en-GB"/>
                    </w:rPr>
                  </w:pPr>
                </w:p>
              </w:tc>
            </w:tr>
            <w:tr w:rsidR="00AF7340" w:rsidRPr="000159C5" w:rsidTr="00AB404E">
              <w:tc>
                <w:tcPr>
                  <w:tcW w:w="1881" w:type="dxa"/>
                  <w:shd w:val="clear" w:color="auto" w:fill="auto"/>
                </w:tcPr>
                <w:p w:rsidR="00AF7340" w:rsidRPr="000159C5" w:rsidRDefault="00AF7340" w:rsidP="009719A6">
                  <w:pPr>
                    <w:autoSpaceDE w:val="0"/>
                    <w:autoSpaceDN w:val="0"/>
                    <w:adjustRightInd w:val="0"/>
                    <w:rPr>
                      <w:rFonts w:ascii="Arial" w:hAnsi="Arial" w:cs="Arial"/>
                      <w:b/>
                      <w:sz w:val="20"/>
                      <w:szCs w:val="20"/>
                      <w:lang w:eastAsia="en-GB"/>
                    </w:rPr>
                  </w:pPr>
                </w:p>
              </w:tc>
              <w:tc>
                <w:tcPr>
                  <w:tcW w:w="1881" w:type="dxa"/>
                  <w:shd w:val="clear" w:color="auto" w:fill="auto"/>
                </w:tcPr>
                <w:p w:rsidR="00AF7340" w:rsidRPr="000159C5" w:rsidRDefault="00AF7340" w:rsidP="009719A6">
                  <w:pPr>
                    <w:autoSpaceDE w:val="0"/>
                    <w:autoSpaceDN w:val="0"/>
                    <w:adjustRightInd w:val="0"/>
                    <w:rPr>
                      <w:rFonts w:ascii="Arial" w:hAnsi="Arial" w:cs="Arial"/>
                      <w:b/>
                      <w:sz w:val="20"/>
                      <w:szCs w:val="20"/>
                      <w:lang w:eastAsia="en-GB"/>
                    </w:rPr>
                  </w:pPr>
                </w:p>
              </w:tc>
              <w:tc>
                <w:tcPr>
                  <w:tcW w:w="1882" w:type="dxa"/>
                  <w:shd w:val="clear" w:color="auto" w:fill="auto"/>
                </w:tcPr>
                <w:p w:rsidR="00AF7340" w:rsidRPr="000159C5" w:rsidRDefault="00AF7340" w:rsidP="009719A6">
                  <w:pPr>
                    <w:autoSpaceDE w:val="0"/>
                    <w:autoSpaceDN w:val="0"/>
                    <w:adjustRightInd w:val="0"/>
                    <w:rPr>
                      <w:rFonts w:ascii="Arial" w:hAnsi="Arial" w:cs="Arial"/>
                      <w:b/>
                      <w:sz w:val="20"/>
                      <w:szCs w:val="20"/>
                      <w:lang w:eastAsia="en-GB"/>
                    </w:rPr>
                  </w:pPr>
                </w:p>
              </w:tc>
              <w:tc>
                <w:tcPr>
                  <w:tcW w:w="1881" w:type="dxa"/>
                  <w:shd w:val="clear" w:color="auto" w:fill="auto"/>
                </w:tcPr>
                <w:p w:rsidR="00AF7340" w:rsidRPr="000159C5" w:rsidRDefault="00AF7340" w:rsidP="009719A6">
                  <w:pPr>
                    <w:autoSpaceDE w:val="0"/>
                    <w:autoSpaceDN w:val="0"/>
                    <w:adjustRightInd w:val="0"/>
                    <w:rPr>
                      <w:rFonts w:ascii="Arial" w:hAnsi="Arial" w:cs="Arial"/>
                      <w:b/>
                      <w:sz w:val="20"/>
                      <w:szCs w:val="20"/>
                      <w:lang w:eastAsia="en-GB"/>
                    </w:rPr>
                  </w:pPr>
                </w:p>
              </w:tc>
              <w:tc>
                <w:tcPr>
                  <w:tcW w:w="1882" w:type="dxa"/>
                  <w:shd w:val="clear" w:color="auto" w:fill="auto"/>
                </w:tcPr>
                <w:p w:rsidR="00AF7340" w:rsidRPr="000159C5" w:rsidRDefault="00AF7340" w:rsidP="009719A6">
                  <w:pPr>
                    <w:autoSpaceDE w:val="0"/>
                    <w:autoSpaceDN w:val="0"/>
                    <w:adjustRightInd w:val="0"/>
                    <w:rPr>
                      <w:rFonts w:ascii="Arial" w:hAnsi="Arial" w:cs="Arial"/>
                      <w:b/>
                      <w:sz w:val="20"/>
                      <w:szCs w:val="20"/>
                      <w:lang w:eastAsia="en-GB"/>
                    </w:rPr>
                  </w:pPr>
                </w:p>
              </w:tc>
            </w:tr>
            <w:tr w:rsidR="00AF7340" w:rsidRPr="000159C5" w:rsidTr="00AB404E">
              <w:tc>
                <w:tcPr>
                  <w:tcW w:w="1881" w:type="dxa"/>
                  <w:shd w:val="clear" w:color="auto" w:fill="auto"/>
                </w:tcPr>
                <w:p w:rsidR="00AF7340" w:rsidRPr="000159C5" w:rsidRDefault="00AF7340" w:rsidP="009719A6">
                  <w:pPr>
                    <w:autoSpaceDE w:val="0"/>
                    <w:autoSpaceDN w:val="0"/>
                    <w:adjustRightInd w:val="0"/>
                    <w:rPr>
                      <w:rFonts w:ascii="Arial" w:hAnsi="Arial" w:cs="Arial"/>
                      <w:b/>
                      <w:sz w:val="20"/>
                      <w:szCs w:val="20"/>
                      <w:lang w:eastAsia="en-GB"/>
                    </w:rPr>
                  </w:pPr>
                </w:p>
              </w:tc>
              <w:tc>
                <w:tcPr>
                  <w:tcW w:w="1881" w:type="dxa"/>
                  <w:shd w:val="clear" w:color="auto" w:fill="auto"/>
                </w:tcPr>
                <w:p w:rsidR="00AF7340" w:rsidRPr="000159C5" w:rsidRDefault="00AF7340" w:rsidP="009719A6">
                  <w:pPr>
                    <w:autoSpaceDE w:val="0"/>
                    <w:autoSpaceDN w:val="0"/>
                    <w:adjustRightInd w:val="0"/>
                    <w:rPr>
                      <w:rFonts w:ascii="Arial" w:hAnsi="Arial" w:cs="Arial"/>
                      <w:b/>
                      <w:sz w:val="20"/>
                      <w:szCs w:val="20"/>
                      <w:lang w:eastAsia="en-GB"/>
                    </w:rPr>
                  </w:pPr>
                </w:p>
              </w:tc>
              <w:tc>
                <w:tcPr>
                  <w:tcW w:w="1882" w:type="dxa"/>
                  <w:shd w:val="clear" w:color="auto" w:fill="auto"/>
                </w:tcPr>
                <w:p w:rsidR="00AF7340" w:rsidRPr="000159C5" w:rsidRDefault="00AF7340" w:rsidP="009719A6">
                  <w:pPr>
                    <w:autoSpaceDE w:val="0"/>
                    <w:autoSpaceDN w:val="0"/>
                    <w:adjustRightInd w:val="0"/>
                    <w:rPr>
                      <w:rFonts w:ascii="Arial" w:hAnsi="Arial" w:cs="Arial"/>
                      <w:b/>
                      <w:sz w:val="20"/>
                      <w:szCs w:val="20"/>
                      <w:lang w:eastAsia="en-GB"/>
                    </w:rPr>
                  </w:pPr>
                </w:p>
              </w:tc>
              <w:tc>
                <w:tcPr>
                  <w:tcW w:w="1881" w:type="dxa"/>
                  <w:shd w:val="clear" w:color="auto" w:fill="auto"/>
                </w:tcPr>
                <w:p w:rsidR="00AF7340" w:rsidRPr="000159C5" w:rsidRDefault="00AF7340" w:rsidP="009719A6">
                  <w:pPr>
                    <w:autoSpaceDE w:val="0"/>
                    <w:autoSpaceDN w:val="0"/>
                    <w:adjustRightInd w:val="0"/>
                    <w:rPr>
                      <w:rFonts w:ascii="Arial" w:hAnsi="Arial" w:cs="Arial"/>
                      <w:b/>
                      <w:sz w:val="20"/>
                      <w:szCs w:val="20"/>
                      <w:lang w:eastAsia="en-GB"/>
                    </w:rPr>
                  </w:pPr>
                </w:p>
              </w:tc>
              <w:tc>
                <w:tcPr>
                  <w:tcW w:w="1882" w:type="dxa"/>
                  <w:shd w:val="clear" w:color="auto" w:fill="auto"/>
                </w:tcPr>
                <w:p w:rsidR="00AF7340" w:rsidRPr="000159C5" w:rsidRDefault="00AF7340" w:rsidP="009719A6">
                  <w:pPr>
                    <w:autoSpaceDE w:val="0"/>
                    <w:autoSpaceDN w:val="0"/>
                    <w:adjustRightInd w:val="0"/>
                    <w:rPr>
                      <w:rFonts w:ascii="Arial" w:hAnsi="Arial" w:cs="Arial"/>
                      <w:b/>
                      <w:sz w:val="20"/>
                      <w:szCs w:val="20"/>
                      <w:lang w:eastAsia="en-GB"/>
                    </w:rPr>
                  </w:pPr>
                </w:p>
              </w:tc>
            </w:tr>
            <w:tr w:rsidR="00AF7340" w:rsidRPr="000159C5" w:rsidTr="00AB404E">
              <w:tc>
                <w:tcPr>
                  <w:tcW w:w="1881" w:type="dxa"/>
                  <w:shd w:val="clear" w:color="auto" w:fill="auto"/>
                </w:tcPr>
                <w:p w:rsidR="00AF7340" w:rsidRPr="000159C5" w:rsidRDefault="00AF7340" w:rsidP="009719A6">
                  <w:pPr>
                    <w:autoSpaceDE w:val="0"/>
                    <w:autoSpaceDN w:val="0"/>
                    <w:adjustRightInd w:val="0"/>
                    <w:rPr>
                      <w:rFonts w:ascii="Arial" w:hAnsi="Arial" w:cs="Arial"/>
                      <w:b/>
                      <w:sz w:val="20"/>
                      <w:szCs w:val="20"/>
                      <w:lang w:eastAsia="en-GB"/>
                    </w:rPr>
                  </w:pPr>
                </w:p>
              </w:tc>
              <w:tc>
                <w:tcPr>
                  <w:tcW w:w="1881" w:type="dxa"/>
                  <w:shd w:val="clear" w:color="auto" w:fill="auto"/>
                </w:tcPr>
                <w:p w:rsidR="00AF7340" w:rsidRPr="000159C5" w:rsidRDefault="00AF7340" w:rsidP="009719A6">
                  <w:pPr>
                    <w:autoSpaceDE w:val="0"/>
                    <w:autoSpaceDN w:val="0"/>
                    <w:adjustRightInd w:val="0"/>
                    <w:rPr>
                      <w:rFonts w:ascii="Arial" w:hAnsi="Arial" w:cs="Arial"/>
                      <w:b/>
                      <w:sz w:val="20"/>
                      <w:szCs w:val="20"/>
                      <w:lang w:eastAsia="en-GB"/>
                    </w:rPr>
                  </w:pPr>
                </w:p>
              </w:tc>
              <w:tc>
                <w:tcPr>
                  <w:tcW w:w="1882" w:type="dxa"/>
                  <w:shd w:val="clear" w:color="auto" w:fill="auto"/>
                </w:tcPr>
                <w:p w:rsidR="00AF7340" w:rsidRPr="000159C5" w:rsidRDefault="00AF7340" w:rsidP="009719A6">
                  <w:pPr>
                    <w:autoSpaceDE w:val="0"/>
                    <w:autoSpaceDN w:val="0"/>
                    <w:adjustRightInd w:val="0"/>
                    <w:rPr>
                      <w:rFonts w:ascii="Arial" w:hAnsi="Arial" w:cs="Arial"/>
                      <w:b/>
                      <w:sz w:val="20"/>
                      <w:szCs w:val="20"/>
                      <w:lang w:eastAsia="en-GB"/>
                    </w:rPr>
                  </w:pPr>
                </w:p>
              </w:tc>
              <w:tc>
                <w:tcPr>
                  <w:tcW w:w="1881" w:type="dxa"/>
                  <w:shd w:val="clear" w:color="auto" w:fill="auto"/>
                </w:tcPr>
                <w:p w:rsidR="00AF7340" w:rsidRPr="000159C5" w:rsidRDefault="00AF7340" w:rsidP="009719A6">
                  <w:pPr>
                    <w:autoSpaceDE w:val="0"/>
                    <w:autoSpaceDN w:val="0"/>
                    <w:adjustRightInd w:val="0"/>
                    <w:rPr>
                      <w:rFonts w:ascii="Arial" w:hAnsi="Arial" w:cs="Arial"/>
                      <w:b/>
                      <w:sz w:val="20"/>
                      <w:szCs w:val="20"/>
                      <w:lang w:eastAsia="en-GB"/>
                    </w:rPr>
                  </w:pPr>
                </w:p>
              </w:tc>
              <w:tc>
                <w:tcPr>
                  <w:tcW w:w="1882" w:type="dxa"/>
                  <w:shd w:val="clear" w:color="auto" w:fill="auto"/>
                </w:tcPr>
                <w:p w:rsidR="00AF7340" w:rsidRPr="000159C5" w:rsidRDefault="00AF7340" w:rsidP="009719A6">
                  <w:pPr>
                    <w:autoSpaceDE w:val="0"/>
                    <w:autoSpaceDN w:val="0"/>
                    <w:adjustRightInd w:val="0"/>
                    <w:rPr>
                      <w:rFonts w:ascii="Arial" w:hAnsi="Arial" w:cs="Arial"/>
                      <w:b/>
                      <w:sz w:val="20"/>
                      <w:szCs w:val="20"/>
                      <w:lang w:eastAsia="en-GB"/>
                    </w:rPr>
                  </w:pPr>
                </w:p>
              </w:tc>
            </w:tr>
          </w:tbl>
          <w:p w:rsidR="00AF7340" w:rsidRDefault="00AF7340" w:rsidP="009719A6">
            <w:pPr>
              <w:autoSpaceDE w:val="0"/>
              <w:autoSpaceDN w:val="0"/>
              <w:adjustRightInd w:val="0"/>
              <w:rPr>
                <w:rFonts w:ascii="Arial" w:hAnsi="Arial" w:cs="Arial"/>
                <w:b/>
                <w:sz w:val="20"/>
                <w:szCs w:val="20"/>
                <w:lang w:eastAsia="en-GB"/>
              </w:rPr>
            </w:pPr>
          </w:p>
          <w:p w:rsidR="00AF7340" w:rsidRDefault="00AF7340" w:rsidP="009719A6">
            <w:pPr>
              <w:autoSpaceDE w:val="0"/>
              <w:autoSpaceDN w:val="0"/>
              <w:adjustRightInd w:val="0"/>
              <w:rPr>
                <w:rFonts w:ascii="Arial" w:hAnsi="Arial" w:cs="Arial"/>
                <w:b/>
                <w:sz w:val="20"/>
                <w:szCs w:val="20"/>
                <w:lang w:eastAsia="en-GB"/>
              </w:rPr>
            </w:pPr>
            <w:r>
              <w:rPr>
                <w:rFonts w:ascii="Arial" w:hAnsi="Arial" w:cs="Arial"/>
                <w:b/>
                <w:sz w:val="20"/>
                <w:szCs w:val="20"/>
                <w:lang w:eastAsia="en-GB"/>
              </w:rPr>
              <w:t>Extension activity:</w:t>
            </w:r>
          </w:p>
          <w:p w:rsidR="00AF7340" w:rsidRDefault="00AF7340" w:rsidP="00037D5A">
            <w:pPr>
              <w:autoSpaceDE w:val="0"/>
              <w:autoSpaceDN w:val="0"/>
              <w:adjustRightInd w:val="0"/>
              <w:rPr>
                <w:rFonts w:ascii="Arial" w:hAnsi="Arial" w:cs="Arial"/>
                <w:b/>
                <w:bCs/>
                <w:sz w:val="20"/>
                <w:szCs w:val="20"/>
                <w:lang w:eastAsia="en-GB"/>
              </w:rPr>
            </w:pPr>
            <w:r w:rsidRPr="001E1AE8">
              <w:rPr>
                <w:rFonts w:ascii="Arial" w:hAnsi="Arial" w:cs="Arial"/>
                <w:sz w:val="20"/>
                <w:szCs w:val="20"/>
                <w:lang w:eastAsia="en-GB"/>
              </w:rPr>
              <w:lastRenderedPageBreak/>
              <w:t>Learners write their own single paragraphs of descriptive writing, using prepared word banks.</w:t>
            </w:r>
            <w:r w:rsidRPr="009520C3">
              <w:rPr>
                <w:rFonts w:ascii="Arial" w:hAnsi="Arial" w:cs="Arial"/>
                <w:b/>
                <w:sz w:val="20"/>
                <w:szCs w:val="20"/>
                <w:lang w:eastAsia="en-GB"/>
              </w:rPr>
              <w:t xml:space="preserve"> (I) </w:t>
            </w:r>
          </w:p>
        </w:tc>
      </w:tr>
      <w:tr w:rsidR="00AF7340" w:rsidTr="00224F27">
        <w:tblPrEx>
          <w:tblCellMar>
            <w:top w:w="0" w:type="dxa"/>
            <w:bottom w:w="0" w:type="dxa"/>
          </w:tblCellMar>
        </w:tblPrEx>
        <w:tc>
          <w:tcPr>
            <w:tcW w:w="2410" w:type="dxa"/>
            <w:tcMar>
              <w:top w:w="113" w:type="dxa"/>
              <w:bottom w:w="113" w:type="dxa"/>
            </w:tcMar>
          </w:tcPr>
          <w:p w:rsidR="00AF7340" w:rsidRPr="00015F15" w:rsidRDefault="00AF7340" w:rsidP="009719A6">
            <w:pPr>
              <w:pStyle w:val="DSBasic"/>
              <w:rPr>
                <w:rFonts w:cs="Arial"/>
                <w:b/>
                <w:sz w:val="20"/>
                <w:szCs w:val="20"/>
                <w:lang w:eastAsia="en-GB"/>
              </w:rPr>
            </w:pPr>
            <w:r w:rsidRPr="00015F15">
              <w:rPr>
                <w:rFonts w:cs="Arial"/>
                <w:b/>
                <w:sz w:val="20"/>
                <w:szCs w:val="20"/>
                <w:lang w:eastAsia="en-GB"/>
              </w:rPr>
              <w:lastRenderedPageBreak/>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rsidR="00AF7340" w:rsidRPr="001521B2" w:rsidRDefault="00AF7340" w:rsidP="009719A6">
            <w:pPr>
              <w:autoSpaceDE w:val="0"/>
              <w:autoSpaceDN w:val="0"/>
              <w:adjustRightInd w:val="0"/>
              <w:rPr>
                <w:rFonts w:ascii="Arial" w:hAnsi="Arial" w:cs="Arial"/>
                <w:sz w:val="20"/>
                <w:szCs w:val="20"/>
                <w:lang w:eastAsia="en-GB"/>
              </w:rPr>
            </w:pPr>
            <w:r w:rsidRPr="001521B2">
              <w:rPr>
                <w:rFonts w:ascii="Arial" w:hAnsi="Arial" w:cs="Arial"/>
                <w:sz w:val="20"/>
                <w:szCs w:val="20"/>
                <w:lang w:eastAsia="en-GB"/>
              </w:rPr>
              <w:t>W1 Articulate experience and express what is thought, felt and imagined</w:t>
            </w:r>
          </w:p>
          <w:p w:rsidR="00AF7340" w:rsidRDefault="00AF7340" w:rsidP="009719A6">
            <w:pPr>
              <w:autoSpaceDE w:val="0"/>
              <w:autoSpaceDN w:val="0"/>
              <w:adjustRightInd w:val="0"/>
              <w:rPr>
                <w:rFonts w:ascii="Arial" w:hAnsi="Arial" w:cs="Arial"/>
                <w:sz w:val="20"/>
                <w:szCs w:val="20"/>
                <w:lang w:eastAsia="en-GB"/>
              </w:rPr>
            </w:pPr>
          </w:p>
          <w:p w:rsidR="00AF7340" w:rsidRPr="001521B2" w:rsidRDefault="00AF7340" w:rsidP="009719A6">
            <w:pPr>
              <w:autoSpaceDE w:val="0"/>
              <w:autoSpaceDN w:val="0"/>
              <w:adjustRightInd w:val="0"/>
              <w:rPr>
                <w:rFonts w:ascii="Arial" w:hAnsi="Arial" w:cs="Arial"/>
                <w:sz w:val="20"/>
                <w:szCs w:val="20"/>
                <w:lang w:eastAsia="en-GB"/>
              </w:rPr>
            </w:pPr>
            <w:r w:rsidRPr="001521B2">
              <w:rPr>
                <w:rFonts w:ascii="Arial" w:hAnsi="Arial" w:cs="Arial"/>
                <w:sz w:val="20"/>
                <w:szCs w:val="20"/>
                <w:lang w:eastAsia="en-GB"/>
              </w:rPr>
              <w:t>W3 Use a range of appropriate vocabulary</w:t>
            </w:r>
          </w:p>
          <w:p w:rsidR="00AF7340" w:rsidRPr="001521B2" w:rsidRDefault="00AF7340" w:rsidP="009719A6">
            <w:pPr>
              <w:autoSpaceDE w:val="0"/>
              <w:autoSpaceDN w:val="0"/>
              <w:adjustRightInd w:val="0"/>
              <w:rPr>
                <w:rFonts w:ascii="Arial" w:hAnsi="Arial" w:cs="Arial"/>
                <w:sz w:val="20"/>
                <w:szCs w:val="20"/>
                <w:lang w:eastAsia="en-GB"/>
              </w:rPr>
            </w:pPr>
          </w:p>
          <w:p w:rsidR="00AF7340" w:rsidRDefault="00AF7340" w:rsidP="009719A6">
            <w:pPr>
              <w:autoSpaceDE w:val="0"/>
              <w:autoSpaceDN w:val="0"/>
              <w:adjustRightInd w:val="0"/>
              <w:rPr>
                <w:rFonts w:ascii="Arial" w:hAnsi="Arial" w:cs="Arial"/>
                <w:sz w:val="20"/>
                <w:szCs w:val="20"/>
                <w:lang w:eastAsia="en-GB"/>
              </w:rPr>
            </w:pPr>
            <w:r w:rsidRPr="001521B2">
              <w:rPr>
                <w:rFonts w:ascii="Arial" w:hAnsi="Arial" w:cs="Arial"/>
                <w:sz w:val="20"/>
                <w:szCs w:val="20"/>
                <w:lang w:eastAsia="en-GB"/>
              </w:rPr>
              <w:t>W5 Make accurate use of spelling, punctuation</w:t>
            </w:r>
            <w:r w:rsidRPr="00073730">
              <w:rPr>
                <w:rFonts w:cs="Arial"/>
                <w:sz w:val="20"/>
                <w:szCs w:val="20"/>
                <w:lang w:eastAsia="en-GB"/>
              </w:rPr>
              <w:t xml:space="preserve"> </w:t>
            </w:r>
            <w:r w:rsidRPr="001521B2">
              <w:rPr>
                <w:rFonts w:ascii="Arial" w:hAnsi="Arial" w:cs="Arial"/>
                <w:sz w:val="20"/>
                <w:szCs w:val="20"/>
                <w:lang w:eastAsia="en-GB"/>
              </w:rPr>
              <w:t>and grammar</w:t>
            </w:r>
          </w:p>
        </w:tc>
        <w:tc>
          <w:tcPr>
            <w:tcW w:w="2383" w:type="dxa"/>
            <w:tcMar>
              <w:top w:w="113" w:type="dxa"/>
              <w:bottom w:w="113" w:type="dxa"/>
            </w:tcMar>
          </w:tcPr>
          <w:p w:rsidR="00AF7340" w:rsidRDefault="00AF7340" w:rsidP="009719A6">
            <w:pPr>
              <w:keepNext/>
              <w:autoSpaceDE w:val="0"/>
              <w:autoSpaceDN w:val="0"/>
              <w:adjustRightInd w:val="0"/>
              <w:rPr>
                <w:rFonts w:ascii="Arial" w:hAnsi="Arial" w:cs="Arial"/>
                <w:sz w:val="20"/>
                <w:szCs w:val="20"/>
                <w:lang w:eastAsia="en-GB"/>
              </w:rPr>
            </w:pPr>
            <w:r>
              <w:rPr>
                <w:rFonts w:ascii="Arial" w:eastAsia="Arial" w:hAnsi="Arial" w:cs="Arial"/>
                <w:sz w:val="20"/>
                <w:szCs w:val="20"/>
              </w:rPr>
              <w:t xml:space="preserve">Evaluate descriptive </w:t>
            </w:r>
            <w:r>
              <w:rPr>
                <w:rFonts w:ascii="Arial" w:hAnsi="Arial" w:cs="Arial"/>
                <w:sz w:val="20"/>
                <w:szCs w:val="20"/>
                <w:lang w:eastAsia="en-GB"/>
              </w:rPr>
              <w:t>compositions</w:t>
            </w:r>
          </w:p>
        </w:tc>
        <w:tc>
          <w:tcPr>
            <w:tcW w:w="9808" w:type="dxa"/>
            <w:tcMar>
              <w:top w:w="113" w:type="dxa"/>
              <w:bottom w:w="113" w:type="dxa"/>
            </w:tcMar>
          </w:tcPr>
          <w:p w:rsidR="00AF7340" w:rsidRPr="001E1AE8" w:rsidRDefault="00AF7340" w:rsidP="009719A6">
            <w:pPr>
              <w:autoSpaceDE w:val="0"/>
              <w:autoSpaceDN w:val="0"/>
              <w:adjustRightInd w:val="0"/>
              <w:rPr>
                <w:rFonts w:ascii="Arial" w:hAnsi="Arial" w:cs="Arial"/>
                <w:b/>
                <w:sz w:val="20"/>
                <w:szCs w:val="20"/>
                <w:lang w:eastAsia="en-GB"/>
              </w:rPr>
            </w:pPr>
            <w:r>
              <w:rPr>
                <w:rFonts w:ascii="Arial" w:eastAsia="Arial" w:hAnsi="Arial" w:cs="Arial"/>
                <w:sz w:val="20"/>
                <w:szCs w:val="20"/>
              </w:rPr>
              <w:t>Learners</w:t>
            </w:r>
            <w:r w:rsidRPr="001E1AE8">
              <w:rPr>
                <w:rFonts w:ascii="Arial" w:eastAsia="Arial" w:hAnsi="Arial" w:cs="Arial"/>
                <w:sz w:val="20"/>
                <w:szCs w:val="20"/>
              </w:rPr>
              <w:t xml:space="preserve"> sw</w:t>
            </w:r>
            <w:r>
              <w:rPr>
                <w:rFonts w:ascii="Arial" w:eastAsia="Arial" w:hAnsi="Arial" w:cs="Arial"/>
                <w:sz w:val="20"/>
                <w:szCs w:val="20"/>
              </w:rPr>
              <w:t xml:space="preserve">ap pieces of descriptive </w:t>
            </w:r>
            <w:r>
              <w:rPr>
                <w:rFonts w:ascii="Arial" w:hAnsi="Arial" w:cs="Arial"/>
                <w:sz w:val="20"/>
                <w:szCs w:val="20"/>
                <w:lang w:eastAsia="en-GB"/>
              </w:rPr>
              <w:t>composition</w:t>
            </w:r>
            <w:r w:rsidRPr="001E1AE8">
              <w:rPr>
                <w:rFonts w:ascii="Arial" w:eastAsia="Arial" w:hAnsi="Arial" w:cs="Arial"/>
                <w:sz w:val="20"/>
                <w:szCs w:val="20"/>
              </w:rPr>
              <w:t xml:space="preserve"> with a partner and write short commentary on merits and demerits of the other group’s piece of descriptive writing. </w:t>
            </w:r>
            <w:r w:rsidRPr="00116447">
              <w:rPr>
                <w:rFonts w:ascii="Arial" w:eastAsia="Arial" w:hAnsi="Arial" w:cs="Arial"/>
                <w:b/>
                <w:sz w:val="20"/>
                <w:szCs w:val="20"/>
              </w:rPr>
              <w:t>(</w:t>
            </w:r>
            <w:r>
              <w:rPr>
                <w:rFonts w:ascii="Arial" w:eastAsia="Arial" w:hAnsi="Arial" w:cs="Arial"/>
                <w:b/>
                <w:sz w:val="20"/>
                <w:szCs w:val="20"/>
              </w:rPr>
              <w:t>F</w:t>
            </w:r>
            <w:r w:rsidRPr="00116447">
              <w:rPr>
                <w:rFonts w:ascii="Arial" w:eastAsia="Arial" w:hAnsi="Arial" w:cs="Arial"/>
                <w:b/>
                <w:sz w:val="20"/>
                <w:szCs w:val="20"/>
              </w:rPr>
              <w:t>)</w:t>
            </w:r>
          </w:p>
          <w:p w:rsidR="00AF7340" w:rsidRPr="001E1AE8" w:rsidRDefault="00AF7340" w:rsidP="009719A6">
            <w:pPr>
              <w:autoSpaceDE w:val="0"/>
              <w:autoSpaceDN w:val="0"/>
              <w:adjustRightInd w:val="0"/>
              <w:rPr>
                <w:rFonts w:ascii="Arial" w:hAnsi="Arial" w:cs="Arial"/>
                <w:b/>
                <w:sz w:val="20"/>
                <w:szCs w:val="20"/>
                <w:lang w:eastAsia="en-GB"/>
              </w:rPr>
            </w:pPr>
          </w:p>
          <w:p w:rsidR="00AF7340" w:rsidRPr="00C155A9" w:rsidRDefault="00AF7340" w:rsidP="009719A6">
            <w:pPr>
              <w:autoSpaceDE w:val="0"/>
              <w:autoSpaceDN w:val="0"/>
              <w:adjustRightInd w:val="0"/>
              <w:rPr>
                <w:rFonts w:ascii="Arial" w:hAnsi="Arial" w:cs="Arial"/>
                <w:b/>
                <w:bCs/>
                <w:color w:val="FF0000"/>
                <w:sz w:val="20"/>
                <w:szCs w:val="20"/>
                <w:lang w:eastAsia="en-GB"/>
              </w:rPr>
            </w:pPr>
            <w:r w:rsidRPr="001E1AE8">
              <w:rPr>
                <w:rFonts w:ascii="Arial" w:hAnsi="Arial" w:cs="Arial"/>
                <w:sz w:val="20"/>
                <w:szCs w:val="20"/>
                <w:lang w:eastAsia="en-GB"/>
              </w:rPr>
              <w:t>Useful guidance for how to write commentaries on des</w:t>
            </w:r>
            <w:r>
              <w:rPr>
                <w:rFonts w:ascii="Arial" w:hAnsi="Arial" w:cs="Arial"/>
                <w:sz w:val="20"/>
                <w:szCs w:val="20"/>
                <w:lang w:eastAsia="en-GB"/>
              </w:rPr>
              <w:t>criptive composition</w:t>
            </w:r>
            <w:r w:rsidRPr="001E1AE8">
              <w:rPr>
                <w:rFonts w:ascii="Arial" w:hAnsi="Arial" w:cs="Arial"/>
                <w:sz w:val="20"/>
                <w:szCs w:val="20"/>
                <w:lang w:eastAsia="en-GB"/>
              </w:rPr>
              <w:t xml:space="preserve"> can be found in </w:t>
            </w:r>
            <w:r>
              <w:rPr>
                <w:rFonts w:ascii="Arial" w:hAnsi="Arial" w:cs="Arial"/>
                <w:sz w:val="20"/>
                <w:szCs w:val="20"/>
                <w:lang w:eastAsia="en-GB"/>
              </w:rPr>
              <w:t xml:space="preserve">the endorsed textbooks listed on our website at: </w:t>
            </w:r>
            <w:hyperlink r:id="rId67" w:history="1">
              <w:r w:rsidRPr="00396752">
                <w:rPr>
                  <w:rStyle w:val="WebLink"/>
                </w:rPr>
                <w:t>www.cie.org.uk/i-want-to/resource-centre/</w:t>
              </w:r>
            </w:hyperlink>
          </w:p>
        </w:tc>
      </w:tr>
      <w:tr w:rsidR="00AF7340" w:rsidTr="00224F27">
        <w:tblPrEx>
          <w:tblCellMar>
            <w:top w:w="0" w:type="dxa"/>
            <w:bottom w:w="0" w:type="dxa"/>
          </w:tblCellMar>
        </w:tblPrEx>
        <w:tc>
          <w:tcPr>
            <w:tcW w:w="2410" w:type="dxa"/>
            <w:tcMar>
              <w:top w:w="113" w:type="dxa"/>
              <w:bottom w:w="113" w:type="dxa"/>
            </w:tcMar>
          </w:tcPr>
          <w:p w:rsidR="00AF7340" w:rsidRPr="00015F15" w:rsidRDefault="00AF7340" w:rsidP="009719A6">
            <w:pPr>
              <w:pStyle w:val="DSBasic"/>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rsidR="00AF7340" w:rsidRDefault="00AF7340" w:rsidP="009719A6">
            <w:pPr>
              <w:autoSpaceDE w:val="0"/>
              <w:autoSpaceDN w:val="0"/>
              <w:adjustRightInd w:val="0"/>
              <w:rPr>
                <w:rFonts w:ascii="Arial" w:hAnsi="Arial" w:cs="Arial"/>
                <w:sz w:val="20"/>
                <w:szCs w:val="20"/>
                <w:lang w:eastAsia="en-GB"/>
              </w:rPr>
            </w:pPr>
            <w:r w:rsidRPr="00073730">
              <w:rPr>
                <w:rFonts w:ascii="Arial" w:hAnsi="Arial" w:cs="Arial"/>
                <w:sz w:val="20"/>
                <w:szCs w:val="20"/>
                <w:lang w:eastAsia="en-GB"/>
              </w:rPr>
              <w:t>W1 Articulate experience and express what is thought, felt and imagined</w:t>
            </w:r>
          </w:p>
          <w:p w:rsidR="00AF7340" w:rsidRDefault="00AF7340" w:rsidP="009719A6">
            <w:pPr>
              <w:autoSpaceDE w:val="0"/>
              <w:autoSpaceDN w:val="0"/>
              <w:adjustRightInd w:val="0"/>
              <w:rPr>
                <w:rFonts w:ascii="Arial" w:hAnsi="Arial" w:cs="Arial"/>
                <w:sz w:val="20"/>
                <w:szCs w:val="20"/>
                <w:lang w:eastAsia="en-GB"/>
              </w:rPr>
            </w:pPr>
          </w:p>
          <w:p w:rsidR="00AF7340" w:rsidRDefault="00AF7340" w:rsidP="009719A6">
            <w:pPr>
              <w:autoSpaceDE w:val="0"/>
              <w:autoSpaceDN w:val="0"/>
              <w:adjustRightInd w:val="0"/>
              <w:rPr>
                <w:rFonts w:ascii="Arial" w:hAnsi="Arial" w:cs="Arial"/>
                <w:sz w:val="20"/>
                <w:szCs w:val="20"/>
                <w:lang w:eastAsia="en-GB"/>
              </w:rPr>
            </w:pPr>
            <w:r w:rsidRPr="00073730">
              <w:rPr>
                <w:rFonts w:ascii="Arial" w:hAnsi="Arial" w:cs="Arial"/>
                <w:sz w:val="20"/>
                <w:szCs w:val="20"/>
                <w:lang w:eastAsia="en-GB"/>
              </w:rPr>
              <w:t>W3 Use a range of appropriate vocabulary</w:t>
            </w:r>
          </w:p>
          <w:p w:rsidR="00AF7340" w:rsidRDefault="00AF7340" w:rsidP="009719A6">
            <w:pPr>
              <w:autoSpaceDE w:val="0"/>
              <w:autoSpaceDN w:val="0"/>
              <w:adjustRightInd w:val="0"/>
              <w:rPr>
                <w:rFonts w:ascii="Arial" w:hAnsi="Arial" w:cs="Arial"/>
                <w:sz w:val="20"/>
                <w:szCs w:val="20"/>
                <w:lang w:eastAsia="en-GB"/>
              </w:rPr>
            </w:pPr>
          </w:p>
          <w:p w:rsidR="00AF7340" w:rsidRPr="00B81A95" w:rsidRDefault="00AF7340" w:rsidP="009719A6">
            <w:pPr>
              <w:autoSpaceDE w:val="0"/>
              <w:autoSpaceDN w:val="0"/>
              <w:adjustRightInd w:val="0"/>
              <w:rPr>
                <w:rFonts w:ascii="Arial" w:hAnsi="Arial" w:cs="Arial"/>
                <w:sz w:val="20"/>
                <w:szCs w:val="20"/>
                <w:lang w:eastAsia="en-GB"/>
              </w:rPr>
            </w:pPr>
            <w:r w:rsidRPr="001521B2">
              <w:rPr>
                <w:rFonts w:ascii="Arial" w:hAnsi="Arial" w:cs="Arial"/>
                <w:sz w:val="20"/>
                <w:szCs w:val="20"/>
                <w:lang w:eastAsia="en-GB"/>
              </w:rPr>
              <w:t>W5 Make accurate use of spelling, punctuation and grammar</w:t>
            </w:r>
          </w:p>
        </w:tc>
        <w:tc>
          <w:tcPr>
            <w:tcW w:w="2383" w:type="dxa"/>
            <w:tcMar>
              <w:top w:w="113" w:type="dxa"/>
              <w:bottom w:w="113" w:type="dxa"/>
            </w:tcMar>
          </w:tcPr>
          <w:p w:rsidR="00AF7340" w:rsidRDefault="00AF7340" w:rsidP="009719A6">
            <w:pPr>
              <w:keepNext/>
              <w:autoSpaceDE w:val="0"/>
              <w:autoSpaceDN w:val="0"/>
              <w:adjustRightInd w:val="0"/>
              <w:rPr>
                <w:rFonts w:ascii="Arial" w:hAnsi="Arial" w:cs="Arial"/>
                <w:sz w:val="20"/>
                <w:szCs w:val="20"/>
                <w:lang w:eastAsia="en-GB"/>
              </w:rPr>
            </w:pPr>
            <w:r>
              <w:rPr>
                <w:rFonts w:ascii="Arial" w:eastAsia="Arial" w:hAnsi="Arial" w:cs="Arial"/>
                <w:sz w:val="20"/>
                <w:szCs w:val="20"/>
              </w:rPr>
              <w:t xml:space="preserve">Produce descriptive </w:t>
            </w:r>
            <w:r>
              <w:rPr>
                <w:rFonts w:ascii="Arial" w:hAnsi="Arial" w:cs="Arial"/>
                <w:sz w:val="20"/>
                <w:szCs w:val="20"/>
                <w:lang w:eastAsia="en-GB"/>
              </w:rPr>
              <w:t>composition</w:t>
            </w:r>
          </w:p>
        </w:tc>
        <w:tc>
          <w:tcPr>
            <w:tcW w:w="9808" w:type="dxa"/>
            <w:tcMar>
              <w:top w:w="113" w:type="dxa"/>
              <w:bottom w:w="113" w:type="dxa"/>
            </w:tcMar>
          </w:tcPr>
          <w:p w:rsidR="00AF7340" w:rsidRDefault="00AF7340" w:rsidP="009719A6">
            <w:pPr>
              <w:keepNext/>
              <w:autoSpaceDE w:val="0"/>
              <w:autoSpaceDN w:val="0"/>
              <w:adjustRightInd w:val="0"/>
              <w:rPr>
                <w:rFonts w:ascii="Arial" w:eastAsia="Arial" w:hAnsi="Arial" w:cs="Arial"/>
                <w:b/>
                <w:sz w:val="20"/>
                <w:szCs w:val="20"/>
              </w:rPr>
            </w:pPr>
            <w:r>
              <w:rPr>
                <w:rFonts w:ascii="Arial" w:eastAsia="Arial" w:hAnsi="Arial" w:cs="Arial"/>
                <w:sz w:val="20"/>
                <w:szCs w:val="20"/>
              </w:rPr>
              <w:t>G</w:t>
            </w:r>
            <w:r w:rsidRPr="001E1AE8">
              <w:rPr>
                <w:rFonts w:ascii="Arial" w:eastAsia="Arial" w:hAnsi="Arial" w:cs="Arial"/>
                <w:sz w:val="20"/>
                <w:szCs w:val="20"/>
              </w:rPr>
              <w:t xml:space="preserve">roups swap back and re-draft </w:t>
            </w:r>
            <w:r>
              <w:rPr>
                <w:rFonts w:ascii="Arial" w:eastAsia="Arial" w:hAnsi="Arial" w:cs="Arial"/>
                <w:sz w:val="20"/>
                <w:szCs w:val="20"/>
              </w:rPr>
              <w:t xml:space="preserve">for </w:t>
            </w:r>
            <w:r w:rsidRPr="001E1AE8">
              <w:rPr>
                <w:rFonts w:ascii="Arial" w:eastAsia="Arial" w:hAnsi="Arial" w:cs="Arial"/>
                <w:sz w:val="20"/>
                <w:szCs w:val="20"/>
              </w:rPr>
              <w:t>peer assessment.</w:t>
            </w:r>
            <w:r>
              <w:rPr>
                <w:rFonts w:ascii="Arial" w:eastAsia="Arial" w:hAnsi="Arial" w:cs="Arial"/>
                <w:sz w:val="20"/>
                <w:szCs w:val="20"/>
              </w:rPr>
              <w:t xml:space="preserve"> </w:t>
            </w:r>
            <w:r>
              <w:rPr>
                <w:rFonts w:ascii="Arial" w:eastAsia="Arial" w:hAnsi="Arial" w:cs="Arial"/>
                <w:b/>
                <w:sz w:val="20"/>
                <w:szCs w:val="20"/>
              </w:rPr>
              <w:t xml:space="preserve">(F) </w:t>
            </w:r>
            <w:r w:rsidRPr="00793B6F">
              <w:rPr>
                <w:rFonts w:ascii="Arial" w:eastAsia="Arial" w:hAnsi="Arial" w:cs="Arial"/>
                <w:sz w:val="20"/>
                <w:szCs w:val="20"/>
              </w:rPr>
              <w:t>and</w:t>
            </w:r>
            <w:r>
              <w:rPr>
                <w:rFonts w:ascii="Arial" w:eastAsia="Arial" w:hAnsi="Arial" w:cs="Arial"/>
                <w:b/>
                <w:sz w:val="20"/>
                <w:szCs w:val="20"/>
              </w:rPr>
              <w:t xml:space="preserve"> (I</w:t>
            </w:r>
            <w:r w:rsidRPr="00116447">
              <w:rPr>
                <w:rFonts w:ascii="Arial" w:eastAsia="Arial" w:hAnsi="Arial" w:cs="Arial"/>
                <w:b/>
                <w:sz w:val="20"/>
                <w:szCs w:val="20"/>
              </w:rPr>
              <w:t>)</w:t>
            </w:r>
          </w:p>
          <w:p w:rsidR="00AF7340" w:rsidRDefault="00AF7340" w:rsidP="009719A6">
            <w:pPr>
              <w:keepNext/>
              <w:autoSpaceDE w:val="0"/>
              <w:autoSpaceDN w:val="0"/>
              <w:adjustRightInd w:val="0"/>
              <w:rPr>
                <w:rFonts w:ascii="Arial" w:eastAsia="Arial" w:hAnsi="Arial" w:cs="Arial"/>
                <w:b/>
                <w:sz w:val="20"/>
                <w:szCs w:val="20"/>
              </w:rPr>
            </w:pPr>
          </w:p>
          <w:p w:rsidR="00AF7340" w:rsidRDefault="00AF7340" w:rsidP="009719A6">
            <w:pPr>
              <w:rPr>
                <w:rFonts w:ascii="Arial" w:eastAsia="Arial" w:hAnsi="Arial" w:cs="Arial"/>
                <w:sz w:val="20"/>
                <w:szCs w:val="20"/>
              </w:rPr>
            </w:pPr>
            <w:r>
              <w:rPr>
                <w:rFonts w:ascii="Arial" w:eastAsia="Arial" w:hAnsi="Arial" w:cs="Arial"/>
                <w:sz w:val="20"/>
                <w:szCs w:val="20"/>
              </w:rPr>
              <w:t xml:space="preserve">Peer and </w:t>
            </w:r>
            <w:proofErr w:type="spellStart"/>
            <w:r>
              <w:rPr>
                <w:rFonts w:ascii="Arial" w:eastAsia="Arial" w:hAnsi="Arial" w:cs="Arial"/>
                <w:sz w:val="20"/>
                <w:szCs w:val="20"/>
              </w:rPr>
              <w:t>Self Assessment</w:t>
            </w:r>
            <w:proofErr w:type="spellEnd"/>
            <w:r>
              <w:rPr>
                <w:rFonts w:ascii="Arial" w:eastAsia="Arial" w:hAnsi="Arial" w:cs="Arial"/>
                <w:sz w:val="20"/>
                <w:szCs w:val="20"/>
              </w:rPr>
              <w:t>: A Guide</w:t>
            </w:r>
          </w:p>
          <w:p w:rsidR="00AF7340" w:rsidRPr="0015198D" w:rsidRDefault="00224F27" w:rsidP="009719A6">
            <w:pPr>
              <w:rPr>
                <w:rStyle w:val="WebLink"/>
              </w:rPr>
            </w:pPr>
            <w:hyperlink r:id="rId68" w:history="1">
              <w:r w:rsidR="0015198D" w:rsidRPr="0015198D">
                <w:rPr>
                  <w:rStyle w:val="WebLink"/>
                  <w:lang w:eastAsia="en-GB"/>
                </w:rPr>
                <w:t>https://www.tes.com/teaching-resource/peer-and-self-assessment-guide-6024930</w:t>
              </w:r>
            </w:hyperlink>
            <w:r w:rsidR="0015198D" w:rsidRPr="0015198D">
              <w:rPr>
                <w:rStyle w:val="WebLink"/>
              </w:rPr>
              <w:t xml:space="preserve"> </w:t>
            </w:r>
          </w:p>
        </w:tc>
      </w:tr>
      <w:tr w:rsidR="00AF7340" w:rsidTr="00224F27">
        <w:tblPrEx>
          <w:tblCellMar>
            <w:top w:w="0" w:type="dxa"/>
            <w:bottom w:w="0" w:type="dxa"/>
          </w:tblCellMar>
        </w:tblPrEx>
        <w:tc>
          <w:tcPr>
            <w:tcW w:w="2410" w:type="dxa"/>
            <w:tcMar>
              <w:top w:w="113" w:type="dxa"/>
              <w:bottom w:w="113" w:type="dxa"/>
            </w:tcMar>
          </w:tcPr>
          <w:p w:rsidR="00AF7340" w:rsidRPr="00015F15" w:rsidRDefault="00AF7340" w:rsidP="009719A6">
            <w:pPr>
              <w:pStyle w:val="DSBasic"/>
              <w:rPr>
                <w:rFonts w:cs="Arial"/>
                <w:b/>
                <w:sz w:val="20"/>
                <w:szCs w:val="20"/>
                <w:lang w:eastAsia="en-GB"/>
              </w:rPr>
            </w:pPr>
            <w:r w:rsidRPr="00015F15">
              <w:rPr>
                <w:rFonts w:cs="Arial"/>
                <w:b/>
                <w:sz w:val="20"/>
                <w:szCs w:val="20"/>
                <w:lang w:eastAsia="en-GB"/>
              </w:rPr>
              <w:t>AO</w:t>
            </w:r>
            <w:r>
              <w:rPr>
                <w:rFonts w:cs="Arial"/>
                <w:b/>
                <w:sz w:val="20"/>
                <w:szCs w:val="20"/>
                <w:lang w:eastAsia="en-GB"/>
              </w:rPr>
              <w:t>1</w:t>
            </w:r>
            <w:r w:rsidRPr="00015F15">
              <w:rPr>
                <w:rFonts w:cs="Arial"/>
                <w:b/>
                <w:sz w:val="20"/>
                <w:szCs w:val="20"/>
                <w:lang w:eastAsia="en-GB"/>
              </w:rPr>
              <w:t xml:space="preserve">: </w:t>
            </w:r>
            <w:r>
              <w:rPr>
                <w:rFonts w:cs="Arial"/>
                <w:b/>
                <w:sz w:val="20"/>
                <w:szCs w:val="20"/>
                <w:lang w:eastAsia="en-GB"/>
              </w:rPr>
              <w:t>Reading</w:t>
            </w:r>
          </w:p>
          <w:p w:rsidR="00AF7340" w:rsidRPr="00C13774" w:rsidRDefault="00AF7340" w:rsidP="009719A6">
            <w:pPr>
              <w:autoSpaceDE w:val="0"/>
              <w:autoSpaceDN w:val="0"/>
              <w:adjustRightInd w:val="0"/>
              <w:rPr>
                <w:rFonts w:cs="Arial"/>
                <w:sz w:val="20"/>
                <w:szCs w:val="20"/>
              </w:rPr>
            </w:pPr>
            <w:r w:rsidRPr="00073730">
              <w:rPr>
                <w:rFonts w:ascii="Arial" w:hAnsi="Arial" w:cs="Arial"/>
                <w:sz w:val="20"/>
                <w:szCs w:val="20"/>
                <w:lang w:eastAsia="en-GB"/>
              </w:rPr>
              <w:t>R4 Demonstrate understanding</w:t>
            </w:r>
            <w:r>
              <w:rPr>
                <w:rFonts w:ascii="Arial" w:hAnsi="Arial" w:cs="Arial"/>
                <w:sz w:val="20"/>
                <w:szCs w:val="20"/>
                <w:lang w:eastAsia="en-GB"/>
              </w:rPr>
              <w:t xml:space="preserve"> of how writers achieve effects</w:t>
            </w:r>
          </w:p>
        </w:tc>
        <w:tc>
          <w:tcPr>
            <w:tcW w:w="2383" w:type="dxa"/>
            <w:tcMar>
              <w:top w:w="113" w:type="dxa"/>
              <w:bottom w:w="113" w:type="dxa"/>
            </w:tcMar>
          </w:tcPr>
          <w:p w:rsidR="00AF7340" w:rsidRDefault="00AF7340" w:rsidP="009719A6">
            <w:pPr>
              <w:keepNext/>
              <w:autoSpaceDE w:val="0"/>
              <w:autoSpaceDN w:val="0"/>
              <w:adjustRightInd w:val="0"/>
              <w:rPr>
                <w:rFonts w:ascii="Arial" w:hAnsi="Arial" w:cs="Arial"/>
                <w:sz w:val="20"/>
                <w:szCs w:val="20"/>
                <w:lang w:eastAsia="en-GB"/>
              </w:rPr>
            </w:pPr>
            <w:r w:rsidRPr="001E1AE8">
              <w:rPr>
                <w:rFonts w:ascii="Arial" w:eastAsia="Arial" w:hAnsi="Arial" w:cs="Arial"/>
                <w:sz w:val="20"/>
                <w:szCs w:val="20"/>
              </w:rPr>
              <w:t>Appreciate wri</w:t>
            </w:r>
            <w:r>
              <w:rPr>
                <w:rFonts w:ascii="Arial" w:eastAsia="Arial" w:hAnsi="Arial" w:cs="Arial"/>
                <w:sz w:val="20"/>
                <w:szCs w:val="20"/>
              </w:rPr>
              <w:t xml:space="preserve">ter’s craft in descriptive </w:t>
            </w:r>
            <w:r>
              <w:rPr>
                <w:rFonts w:ascii="Arial" w:hAnsi="Arial" w:cs="Arial"/>
                <w:sz w:val="20"/>
                <w:szCs w:val="20"/>
                <w:lang w:eastAsia="en-GB"/>
              </w:rPr>
              <w:t>composition</w:t>
            </w:r>
          </w:p>
          <w:p w:rsidR="00AF7340" w:rsidRDefault="00AF7340" w:rsidP="009719A6">
            <w:pPr>
              <w:keepNext/>
              <w:autoSpaceDE w:val="0"/>
              <w:autoSpaceDN w:val="0"/>
              <w:adjustRightInd w:val="0"/>
              <w:rPr>
                <w:rFonts w:ascii="Arial" w:hAnsi="Arial" w:cs="Arial"/>
                <w:sz w:val="20"/>
                <w:szCs w:val="20"/>
                <w:lang w:eastAsia="en-GB"/>
              </w:rPr>
            </w:pPr>
          </w:p>
          <w:p w:rsidR="00AF7340" w:rsidRPr="00D5214B" w:rsidRDefault="00AF7340" w:rsidP="009719A6">
            <w:pPr>
              <w:keepNext/>
              <w:autoSpaceDE w:val="0"/>
              <w:autoSpaceDN w:val="0"/>
              <w:adjustRightInd w:val="0"/>
              <w:rPr>
                <w:rFonts w:ascii="Arial" w:eastAsia="Arial" w:hAnsi="Arial" w:cs="Arial"/>
                <w:sz w:val="20"/>
                <w:szCs w:val="20"/>
              </w:rPr>
            </w:pPr>
            <w:r>
              <w:rPr>
                <w:rFonts w:ascii="Arial" w:hAnsi="Arial" w:cs="Arial"/>
                <w:sz w:val="20"/>
                <w:szCs w:val="20"/>
                <w:lang w:eastAsia="en-GB"/>
              </w:rPr>
              <w:t>Speaking and l</w:t>
            </w:r>
            <w:r w:rsidRPr="00D5214B">
              <w:rPr>
                <w:rFonts w:ascii="Arial" w:hAnsi="Arial" w:cs="Arial"/>
                <w:sz w:val="20"/>
                <w:szCs w:val="20"/>
                <w:lang w:eastAsia="en-GB"/>
              </w:rPr>
              <w:t>istening</w:t>
            </w:r>
          </w:p>
        </w:tc>
        <w:tc>
          <w:tcPr>
            <w:tcW w:w="9808" w:type="dxa"/>
            <w:tcMar>
              <w:top w:w="113" w:type="dxa"/>
              <w:bottom w:w="113" w:type="dxa"/>
            </w:tcMar>
          </w:tcPr>
          <w:p w:rsidR="00AF7340" w:rsidRPr="001E1AE8" w:rsidRDefault="00AF7340" w:rsidP="009719A6">
            <w:pPr>
              <w:rPr>
                <w:rFonts w:ascii="Arial" w:eastAsia="Arial" w:hAnsi="Arial" w:cs="Arial"/>
                <w:b/>
                <w:sz w:val="20"/>
                <w:szCs w:val="20"/>
              </w:rPr>
            </w:pPr>
            <w:r>
              <w:rPr>
                <w:rFonts w:ascii="Arial" w:eastAsia="Arial" w:hAnsi="Arial" w:cs="Arial"/>
                <w:sz w:val="20"/>
                <w:szCs w:val="20"/>
              </w:rPr>
              <w:t xml:space="preserve">Read out to the class, </w:t>
            </w:r>
            <w:r w:rsidRPr="001E1AE8">
              <w:rPr>
                <w:rFonts w:ascii="Arial" w:eastAsia="Arial" w:hAnsi="Arial" w:cs="Arial"/>
                <w:sz w:val="20"/>
                <w:szCs w:val="20"/>
              </w:rPr>
              <w:t>ex</w:t>
            </w:r>
            <w:r>
              <w:rPr>
                <w:rFonts w:ascii="Arial" w:eastAsia="Arial" w:hAnsi="Arial" w:cs="Arial"/>
                <w:sz w:val="20"/>
                <w:szCs w:val="20"/>
              </w:rPr>
              <w:t>amples of good descriptive composition</w:t>
            </w:r>
            <w:r w:rsidRPr="001E1AE8">
              <w:rPr>
                <w:rFonts w:ascii="Arial" w:eastAsia="Arial" w:hAnsi="Arial" w:cs="Arial"/>
                <w:sz w:val="20"/>
                <w:szCs w:val="20"/>
              </w:rPr>
              <w:t>.</w:t>
            </w:r>
            <w:r>
              <w:rPr>
                <w:rFonts w:ascii="Arial" w:eastAsia="Arial" w:hAnsi="Arial" w:cs="Arial"/>
                <w:sz w:val="20"/>
                <w:szCs w:val="20"/>
              </w:rPr>
              <w:t xml:space="preserve"> </w:t>
            </w:r>
          </w:p>
          <w:p w:rsidR="00AF7340" w:rsidRPr="001E1AE8" w:rsidRDefault="00AF7340" w:rsidP="009719A6">
            <w:pPr>
              <w:rPr>
                <w:rFonts w:ascii="Arial" w:hAnsi="Arial" w:cs="Arial"/>
                <w:sz w:val="20"/>
                <w:szCs w:val="20"/>
                <w:lang w:eastAsia="en-GB"/>
              </w:rPr>
            </w:pPr>
            <w:r w:rsidRPr="001E1AE8">
              <w:rPr>
                <w:rFonts w:ascii="Arial" w:hAnsi="Arial" w:cs="Arial"/>
                <w:i/>
                <w:sz w:val="20"/>
                <w:szCs w:val="20"/>
              </w:rPr>
              <w:t xml:space="preserve">As I Walked out One Midsummer Morning </w:t>
            </w:r>
            <w:r w:rsidRPr="000D0935">
              <w:rPr>
                <w:rFonts w:ascii="Arial" w:hAnsi="Arial" w:cs="Arial"/>
                <w:sz w:val="20"/>
                <w:szCs w:val="20"/>
              </w:rPr>
              <w:t>by Laurie Lee has</w:t>
            </w:r>
            <w:r w:rsidRPr="000D0935">
              <w:rPr>
                <w:rFonts w:ascii="Arial" w:hAnsi="Arial" w:cs="Arial"/>
                <w:sz w:val="20"/>
                <w:szCs w:val="20"/>
                <w:lang w:eastAsia="en-GB"/>
              </w:rPr>
              <w:t xml:space="preserve"> many</w:t>
            </w:r>
            <w:r w:rsidRPr="001E1AE8">
              <w:rPr>
                <w:rFonts w:ascii="Arial" w:hAnsi="Arial" w:cs="Arial"/>
                <w:sz w:val="20"/>
                <w:szCs w:val="20"/>
                <w:lang w:eastAsia="en-GB"/>
              </w:rPr>
              <w:t xml:space="preserve"> </w:t>
            </w:r>
            <w:r>
              <w:rPr>
                <w:rFonts w:ascii="Arial" w:hAnsi="Arial" w:cs="Arial"/>
                <w:sz w:val="20"/>
                <w:szCs w:val="20"/>
                <w:lang w:eastAsia="en-GB"/>
              </w:rPr>
              <w:t>good</w:t>
            </w:r>
            <w:r w:rsidRPr="001E1AE8">
              <w:rPr>
                <w:rFonts w:ascii="Arial" w:hAnsi="Arial" w:cs="Arial"/>
                <w:sz w:val="20"/>
                <w:szCs w:val="20"/>
                <w:lang w:eastAsia="en-GB"/>
              </w:rPr>
              <w:t xml:space="preserve"> examples</w:t>
            </w:r>
          </w:p>
          <w:p w:rsidR="00AF7340" w:rsidRPr="001E1AE8" w:rsidRDefault="00AF7340" w:rsidP="009719A6">
            <w:pPr>
              <w:rPr>
                <w:rFonts w:ascii="Arial" w:eastAsia="Arial" w:hAnsi="Arial" w:cs="Arial"/>
                <w:sz w:val="20"/>
                <w:szCs w:val="20"/>
              </w:rPr>
            </w:pPr>
          </w:p>
          <w:p w:rsidR="00AF7340" w:rsidRDefault="00AF7340" w:rsidP="009719A6">
            <w:pPr>
              <w:keepNext/>
              <w:autoSpaceDE w:val="0"/>
              <w:autoSpaceDN w:val="0"/>
              <w:adjustRightInd w:val="0"/>
              <w:rPr>
                <w:rFonts w:ascii="Arial" w:eastAsia="Arial" w:hAnsi="Arial" w:cs="Arial"/>
                <w:sz w:val="20"/>
                <w:szCs w:val="20"/>
              </w:rPr>
            </w:pPr>
            <w:r w:rsidRPr="001E1AE8">
              <w:rPr>
                <w:rFonts w:ascii="Arial" w:eastAsia="Arial" w:hAnsi="Arial" w:cs="Arial"/>
                <w:sz w:val="20"/>
                <w:szCs w:val="20"/>
              </w:rPr>
              <w:t xml:space="preserve">Put </w:t>
            </w:r>
            <w:r>
              <w:rPr>
                <w:rFonts w:ascii="Arial" w:eastAsia="Arial" w:hAnsi="Arial" w:cs="Arial"/>
                <w:sz w:val="20"/>
                <w:szCs w:val="20"/>
              </w:rPr>
              <w:t xml:space="preserve">learners </w:t>
            </w:r>
            <w:r w:rsidRPr="001E1AE8">
              <w:rPr>
                <w:rFonts w:ascii="Arial" w:eastAsia="Arial" w:hAnsi="Arial" w:cs="Arial"/>
                <w:sz w:val="20"/>
                <w:szCs w:val="20"/>
              </w:rPr>
              <w:t>into groups, and ask them to examine one of the text(s) used in the previous exercise and pick out words/phr</w:t>
            </w:r>
            <w:r>
              <w:rPr>
                <w:rFonts w:ascii="Arial" w:eastAsia="Arial" w:hAnsi="Arial" w:cs="Arial"/>
                <w:sz w:val="20"/>
                <w:szCs w:val="20"/>
              </w:rPr>
              <w:t>ases/images which make this a good piece of descriptive writing</w:t>
            </w:r>
            <w:r w:rsidRPr="001E1AE8">
              <w:rPr>
                <w:rFonts w:ascii="Arial" w:eastAsia="Arial" w:hAnsi="Arial" w:cs="Arial"/>
                <w:sz w:val="20"/>
                <w:szCs w:val="20"/>
              </w:rPr>
              <w:t>.</w:t>
            </w:r>
          </w:p>
        </w:tc>
      </w:tr>
      <w:tr w:rsidR="00AF7340" w:rsidTr="00224F27">
        <w:tblPrEx>
          <w:tblCellMar>
            <w:top w:w="0" w:type="dxa"/>
            <w:bottom w:w="0" w:type="dxa"/>
          </w:tblCellMar>
        </w:tblPrEx>
        <w:trPr>
          <w:trHeight w:val="1130"/>
        </w:trPr>
        <w:tc>
          <w:tcPr>
            <w:tcW w:w="2410" w:type="dxa"/>
            <w:tcMar>
              <w:top w:w="113" w:type="dxa"/>
              <w:bottom w:w="113" w:type="dxa"/>
            </w:tcMar>
          </w:tcPr>
          <w:p w:rsidR="00AF7340" w:rsidRPr="00015F15" w:rsidRDefault="00AF7340" w:rsidP="009719A6">
            <w:pPr>
              <w:pStyle w:val="DSBasic"/>
              <w:rPr>
                <w:rFonts w:cs="Arial"/>
                <w:b/>
                <w:sz w:val="20"/>
                <w:szCs w:val="20"/>
                <w:lang w:eastAsia="en-GB"/>
              </w:rPr>
            </w:pPr>
            <w:r w:rsidRPr="00015F15">
              <w:rPr>
                <w:rFonts w:cs="Arial"/>
                <w:b/>
                <w:sz w:val="20"/>
                <w:szCs w:val="20"/>
                <w:lang w:eastAsia="en-GB"/>
              </w:rPr>
              <w:lastRenderedPageBreak/>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rsidR="00AF7340" w:rsidRDefault="00AF7340" w:rsidP="009719A6">
            <w:pPr>
              <w:autoSpaceDE w:val="0"/>
              <w:autoSpaceDN w:val="0"/>
              <w:adjustRightInd w:val="0"/>
              <w:rPr>
                <w:rFonts w:cs="Arial"/>
                <w:sz w:val="20"/>
                <w:szCs w:val="20"/>
                <w:lang w:eastAsia="en-GB"/>
              </w:rPr>
            </w:pPr>
            <w:r>
              <w:rPr>
                <w:rFonts w:ascii="Arial" w:hAnsi="Arial" w:cs="Arial"/>
                <w:sz w:val="20"/>
                <w:szCs w:val="20"/>
                <w:lang w:eastAsia="en-GB"/>
              </w:rPr>
              <w:t>v</w:t>
            </w:r>
            <w:r w:rsidRPr="00073730">
              <w:rPr>
                <w:rFonts w:ascii="Arial" w:hAnsi="Arial" w:cs="Arial"/>
                <w:sz w:val="20"/>
                <w:szCs w:val="20"/>
                <w:lang w:eastAsia="en-GB"/>
              </w:rPr>
              <w:t>W1 Articulate experience and express what is thought, felt and imagined</w:t>
            </w:r>
          </w:p>
        </w:tc>
        <w:tc>
          <w:tcPr>
            <w:tcW w:w="2383" w:type="dxa"/>
            <w:tcMar>
              <w:top w:w="113" w:type="dxa"/>
              <w:bottom w:w="113" w:type="dxa"/>
            </w:tcMar>
          </w:tcPr>
          <w:p w:rsidR="00AF7340" w:rsidRDefault="00AF7340" w:rsidP="009719A6">
            <w:pPr>
              <w:keepNext/>
              <w:autoSpaceDE w:val="0"/>
              <w:autoSpaceDN w:val="0"/>
              <w:adjustRightInd w:val="0"/>
              <w:rPr>
                <w:rFonts w:ascii="Arial" w:eastAsia="Arial" w:hAnsi="Arial" w:cs="Arial"/>
                <w:sz w:val="20"/>
                <w:szCs w:val="20"/>
              </w:rPr>
            </w:pPr>
            <w:r w:rsidRPr="001E1AE8">
              <w:rPr>
                <w:rFonts w:ascii="Arial" w:eastAsia="Arial" w:hAnsi="Arial" w:cs="Arial"/>
                <w:sz w:val="20"/>
                <w:szCs w:val="20"/>
              </w:rPr>
              <w:t>Rep</w:t>
            </w:r>
            <w:r>
              <w:rPr>
                <w:rFonts w:ascii="Arial" w:eastAsia="Arial" w:hAnsi="Arial" w:cs="Arial"/>
                <w:sz w:val="20"/>
                <w:szCs w:val="20"/>
              </w:rPr>
              <w:t>ort back on group discussion</w:t>
            </w:r>
          </w:p>
          <w:p w:rsidR="00AF7340" w:rsidRDefault="00AF7340" w:rsidP="009719A6">
            <w:pPr>
              <w:keepNext/>
              <w:autoSpaceDE w:val="0"/>
              <w:autoSpaceDN w:val="0"/>
              <w:adjustRightInd w:val="0"/>
              <w:rPr>
                <w:rFonts w:ascii="Arial" w:eastAsia="Arial" w:hAnsi="Arial" w:cs="Arial"/>
                <w:sz w:val="20"/>
                <w:szCs w:val="20"/>
              </w:rPr>
            </w:pPr>
          </w:p>
          <w:p w:rsidR="00AF7340" w:rsidRPr="00D5214B" w:rsidRDefault="00AF7340" w:rsidP="009719A6">
            <w:pPr>
              <w:keepNext/>
              <w:autoSpaceDE w:val="0"/>
              <w:autoSpaceDN w:val="0"/>
              <w:adjustRightInd w:val="0"/>
              <w:rPr>
                <w:rFonts w:ascii="Arial" w:eastAsia="Arial" w:hAnsi="Arial" w:cs="Arial"/>
                <w:sz w:val="20"/>
                <w:szCs w:val="20"/>
              </w:rPr>
            </w:pPr>
            <w:r>
              <w:rPr>
                <w:rFonts w:ascii="Arial" w:hAnsi="Arial" w:cs="Arial"/>
                <w:sz w:val="20"/>
                <w:szCs w:val="20"/>
                <w:lang w:eastAsia="en-GB"/>
              </w:rPr>
              <w:t>Speaking and l</w:t>
            </w:r>
            <w:r w:rsidRPr="00D5214B">
              <w:rPr>
                <w:rFonts w:ascii="Arial" w:hAnsi="Arial" w:cs="Arial"/>
                <w:sz w:val="20"/>
                <w:szCs w:val="20"/>
                <w:lang w:eastAsia="en-GB"/>
              </w:rPr>
              <w:t>istening</w:t>
            </w:r>
          </w:p>
        </w:tc>
        <w:tc>
          <w:tcPr>
            <w:tcW w:w="9808" w:type="dxa"/>
            <w:tcMar>
              <w:top w:w="113" w:type="dxa"/>
              <w:bottom w:w="113" w:type="dxa"/>
            </w:tcMar>
          </w:tcPr>
          <w:p w:rsidR="00AF7340" w:rsidRDefault="00AF7340" w:rsidP="009719A6">
            <w:pPr>
              <w:keepNext/>
              <w:autoSpaceDE w:val="0"/>
              <w:autoSpaceDN w:val="0"/>
              <w:adjustRightInd w:val="0"/>
              <w:rPr>
                <w:rFonts w:ascii="Arial" w:eastAsia="Arial" w:hAnsi="Arial" w:cs="Arial"/>
                <w:sz w:val="20"/>
                <w:szCs w:val="20"/>
              </w:rPr>
            </w:pPr>
            <w:r w:rsidRPr="001E1AE8">
              <w:rPr>
                <w:rFonts w:ascii="Arial" w:eastAsia="Arial" w:hAnsi="Arial" w:cs="Arial"/>
                <w:sz w:val="20"/>
                <w:szCs w:val="20"/>
              </w:rPr>
              <w:t>Ask the group spokesperson to report back on the group’s findings. Teacher recap</w:t>
            </w:r>
            <w:r>
              <w:rPr>
                <w:rFonts w:ascii="Arial" w:eastAsia="Arial" w:hAnsi="Arial" w:cs="Arial"/>
                <w:sz w:val="20"/>
                <w:szCs w:val="20"/>
              </w:rPr>
              <w:t>s</w:t>
            </w:r>
            <w:r w:rsidRPr="001E1AE8">
              <w:rPr>
                <w:rFonts w:ascii="Arial" w:eastAsia="Arial" w:hAnsi="Arial" w:cs="Arial"/>
                <w:sz w:val="20"/>
                <w:szCs w:val="20"/>
              </w:rPr>
              <w:t xml:space="preserve"> on these findings.</w:t>
            </w:r>
            <w:r>
              <w:rPr>
                <w:rFonts w:ascii="Arial" w:eastAsia="Arial" w:hAnsi="Arial" w:cs="Arial"/>
                <w:sz w:val="20"/>
                <w:szCs w:val="20"/>
              </w:rPr>
              <w:t xml:space="preserve"> </w:t>
            </w:r>
          </w:p>
          <w:p w:rsidR="00AF7340" w:rsidRDefault="00AF7340" w:rsidP="009719A6">
            <w:pPr>
              <w:keepNext/>
              <w:autoSpaceDE w:val="0"/>
              <w:autoSpaceDN w:val="0"/>
              <w:adjustRightInd w:val="0"/>
              <w:rPr>
                <w:rFonts w:ascii="Arial" w:eastAsia="Arial" w:hAnsi="Arial" w:cs="Arial"/>
                <w:sz w:val="20"/>
                <w:szCs w:val="20"/>
              </w:rPr>
            </w:pPr>
          </w:p>
          <w:p w:rsidR="00AF7340" w:rsidRDefault="00AF7340" w:rsidP="009719A6">
            <w:pPr>
              <w:keepNext/>
              <w:autoSpaceDE w:val="0"/>
              <w:autoSpaceDN w:val="0"/>
              <w:adjustRightInd w:val="0"/>
              <w:rPr>
                <w:rFonts w:ascii="Arial" w:hAnsi="Arial" w:cs="Arial"/>
                <w:sz w:val="20"/>
                <w:szCs w:val="20"/>
                <w:lang w:eastAsia="en-GB"/>
              </w:rPr>
            </w:pPr>
            <w:r>
              <w:rPr>
                <w:rFonts w:ascii="Arial" w:hAnsi="Arial" w:cs="Arial"/>
                <w:sz w:val="20"/>
                <w:szCs w:val="20"/>
                <w:lang w:eastAsia="en-GB"/>
              </w:rPr>
              <w:t>Here are some methods and tips which you could use with your learners to help them to get the most out of feeding back to the class:</w:t>
            </w:r>
          </w:p>
          <w:p w:rsidR="00AF7340" w:rsidRPr="00396752" w:rsidRDefault="00224F27" w:rsidP="009719A6">
            <w:pPr>
              <w:keepNext/>
              <w:autoSpaceDE w:val="0"/>
              <w:autoSpaceDN w:val="0"/>
              <w:adjustRightInd w:val="0"/>
              <w:rPr>
                <w:rStyle w:val="WebLink"/>
              </w:rPr>
            </w:pPr>
            <w:hyperlink r:id="rId69" w:history="1">
              <w:r w:rsidR="00DE0615">
                <w:rPr>
                  <w:rStyle w:val="WebLink"/>
                </w:rPr>
                <w:t>https://lindsayannlearning.com/classroom-discussion-goals/</w:t>
              </w:r>
            </w:hyperlink>
          </w:p>
        </w:tc>
      </w:tr>
      <w:tr w:rsidR="00AF7340" w:rsidTr="00224F27">
        <w:tblPrEx>
          <w:tblCellMar>
            <w:top w:w="0" w:type="dxa"/>
            <w:bottom w:w="0" w:type="dxa"/>
          </w:tblCellMar>
        </w:tblPrEx>
        <w:tc>
          <w:tcPr>
            <w:tcW w:w="2410" w:type="dxa"/>
            <w:tcMar>
              <w:top w:w="113" w:type="dxa"/>
              <w:bottom w:w="113" w:type="dxa"/>
            </w:tcMar>
          </w:tcPr>
          <w:p w:rsidR="00AF7340" w:rsidRPr="00015F15" w:rsidRDefault="00AF7340" w:rsidP="009719A6">
            <w:pPr>
              <w:pStyle w:val="DSBasic"/>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rsidR="00AF7340" w:rsidRDefault="00AF7340" w:rsidP="009719A6">
            <w:pPr>
              <w:autoSpaceDE w:val="0"/>
              <w:autoSpaceDN w:val="0"/>
              <w:adjustRightInd w:val="0"/>
              <w:rPr>
                <w:rFonts w:ascii="Arial" w:hAnsi="Arial" w:cs="Arial"/>
                <w:sz w:val="20"/>
                <w:szCs w:val="20"/>
                <w:lang w:eastAsia="en-GB"/>
              </w:rPr>
            </w:pPr>
            <w:r w:rsidRPr="001521B2">
              <w:rPr>
                <w:rFonts w:ascii="Arial" w:hAnsi="Arial" w:cs="Arial"/>
                <w:sz w:val="20"/>
                <w:szCs w:val="20"/>
                <w:lang w:eastAsia="en-GB"/>
              </w:rPr>
              <w:t>W5 Make accurate use of spelling, punctuation and grammar</w:t>
            </w:r>
          </w:p>
        </w:tc>
        <w:tc>
          <w:tcPr>
            <w:tcW w:w="2383" w:type="dxa"/>
            <w:tcMar>
              <w:top w:w="113" w:type="dxa"/>
              <w:bottom w:w="113" w:type="dxa"/>
            </w:tcMar>
          </w:tcPr>
          <w:p w:rsidR="00AF7340" w:rsidRDefault="00AF7340" w:rsidP="009719A6">
            <w:pPr>
              <w:keepNext/>
              <w:autoSpaceDE w:val="0"/>
              <w:autoSpaceDN w:val="0"/>
              <w:adjustRightInd w:val="0"/>
              <w:rPr>
                <w:rFonts w:ascii="Arial" w:eastAsia="Arial" w:hAnsi="Arial" w:cs="Arial"/>
                <w:sz w:val="20"/>
                <w:szCs w:val="20"/>
              </w:rPr>
            </w:pPr>
            <w:r>
              <w:rPr>
                <w:rFonts w:ascii="Arial" w:eastAsia="Arial" w:hAnsi="Arial" w:cs="Arial"/>
                <w:sz w:val="20"/>
                <w:szCs w:val="20"/>
              </w:rPr>
              <w:t>Produce</w:t>
            </w:r>
            <w:r w:rsidRPr="001E1AE8">
              <w:rPr>
                <w:rFonts w:ascii="Arial" w:eastAsia="Arial" w:hAnsi="Arial" w:cs="Arial"/>
                <w:sz w:val="20"/>
                <w:szCs w:val="20"/>
              </w:rPr>
              <w:t xml:space="preserve"> paragraph plans</w:t>
            </w:r>
          </w:p>
        </w:tc>
        <w:tc>
          <w:tcPr>
            <w:tcW w:w="9808" w:type="dxa"/>
            <w:tcMar>
              <w:top w:w="113" w:type="dxa"/>
              <w:bottom w:w="113" w:type="dxa"/>
            </w:tcMar>
          </w:tcPr>
          <w:p w:rsidR="00AF7340" w:rsidRPr="008F1DE2" w:rsidRDefault="00AF7340" w:rsidP="009719A6">
            <w:pPr>
              <w:autoSpaceDE w:val="0"/>
              <w:autoSpaceDN w:val="0"/>
              <w:adjustRightInd w:val="0"/>
              <w:rPr>
                <w:rFonts w:ascii="Arial" w:eastAsia="Arial" w:hAnsi="Arial" w:cs="Arial"/>
                <w:color w:val="FF0000"/>
                <w:sz w:val="20"/>
                <w:szCs w:val="20"/>
              </w:rPr>
            </w:pPr>
            <w:r>
              <w:rPr>
                <w:rFonts w:ascii="Arial" w:eastAsia="Arial" w:hAnsi="Arial" w:cs="Arial"/>
                <w:sz w:val="20"/>
                <w:szCs w:val="20"/>
              </w:rPr>
              <w:t>Learners</w:t>
            </w:r>
            <w:r w:rsidRPr="001E1AE8">
              <w:rPr>
                <w:rFonts w:ascii="Arial" w:eastAsia="Arial" w:hAnsi="Arial" w:cs="Arial"/>
                <w:sz w:val="20"/>
                <w:szCs w:val="20"/>
              </w:rPr>
              <w:t xml:space="preserve"> read about st</w:t>
            </w:r>
            <w:r>
              <w:rPr>
                <w:rFonts w:ascii="Arial" w:eastAsia="Arial" w:hAnsi="Arial" w:cs="Arial"/>
                <w:sz w:val="20"/>
                <w:szCs w:val="20"/>
              </w:rPr>
              <w:t xml:space="preserve">rategies for paragraph planning from one of our endorsed textbooks at </w:t>
            </w:r>
            <w:hyperlink r:id="rId70" w:history="1">
              <w:r w:rsidRPr="00396752">
                <w:rPr>
                  <w:rStyle w:val="WebLink"/>
                </w:rPr>
                <w:t>www.cie.org.uk/i-want-to/resource-centre/</w:t>
              </w:r>
            </w:hyperlink>
            <w:r>
              <w:rPr>
                <w:rFonts w:ascii="Arial" w:eastAsia="Arial" w:hAnsi="Arial" w:cs="Arial"/>
                <w:sz w:val="20"/>
                <w:szCs w:val="20"/>
              </w:rPr>
              <w:t xml:space="preserve"> </w:t>
            </w:r>
          </w:p>
        </w:tc>
      </w:tr>
      <w:tr w:rsidR="00AF7340" w:rsidTr="00224F27">
        <w:tblPrEx>
          <w:tblCellMar>
            <w:top w:w="0" w:type="dxa"/>
            <w:bottom w:w="0" w:type="dxa"/>
          </w:tblCellMar>
        </w:tblPrEx>
        <w:tc>
          <w:tcPr>
            <w:tcW w:w="2410" w:type="dxa"/>
            <w:tcMar>
              <w:top w:w="113" w:type="dxa"/>
              <w:bottom w:w="113" w:type="dxa"/>
            </w:tcMar>
          </w:tcPr>
          <w:p w:rsidR="00AF7340" w:rsidRPr="00015F15" w:rsidRDefault="00AF7340" w:rsidP="009719A6">
            <w:pPr>
              <w:pStyle w:val="DSBasic"/>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rsidR="00AF7340" w:rsidRDefault="00AF7340" w:rsidP="009719A6">
            <w:pPr>
              <w:autoSpaceDE w:val="0"/>
              <w:autoSpaceDN w:val="0"/>
              <w:adjustRightInd w:val="0"/>
              <w:rPr>
                <w:rFonts w:ascii="Arial" w:hAnsi="Arial" w:cs="Arial"/>
                <w:sz w:val="20"/>
                <w:szCs w:val="20"/>
                <w:lang w:eastAsia="en-GB"/>
              </w:rPr>
            </w:pPr>
            <w:r w:rsidRPr="00073730">
              <w:rPr>
                <w:rFonts w:ascii="Arial" w:hAnsi="Arial" w:cs="Arial"/>
                <w:sz w:val="20"/>
                <w:szCs w:val="20"/>
                <w:lang w:eastAsia="en-GB"/>
              </w:rPr>
              <w:t>W3 Use a range of appropriate vocabulary</w:t>
            </w:r>
          </w:p>
        </w:tc>
        <w:tc>
          <w:tcPr>
            <w:tcW w:w="2383" w:type="dxa"/>
            <w:tcMar>
              <w:top w:w="113" w:type="dxa"/>
              <w:bottom w:w="113" w:type="dxa"/>
            </w:tcMar>
          </w:tcPr>
          <w:p w:rsidR="00AF7340" w:rsidRDefault="00AF7340" w:rsidP="009719A6">
            <w:pPr>
              <w:keepNext/>
              <w:autoSpaceDE w:val="0"/>
              <w:autoSpaceDN w:val="0"/>
              <w:adjustRightInd w:val="0"/>
              <w:rPr>
                <w:rFonts w:ascii="Arial" w:eastAsia="Arial" w:hAnsi="Arial" w:cs="Arial"/>
                <w:sz w:val="20"/>
                <w:szCs w:val="20"/>
              </w:rPr>
            </w:pPr>
            <w:r>
              <w:rPr>
                <w:rFonts w:ascii="Arial" w:eastAsia="Arial" w:hAnsi="Arial" w:cs="Arial"/>
                <w:sz w:val="20"/>
                <w:szCs w:val="20"/>
              </w:rPr>
              <w:t>Prepare for a descriptive composition</w:t>
            </w:r>
          </w:p>
        </w:tc>
        <w:tc>
          <w:tcPr>
            <w:tcW w:w="9808" w:type="dxa"/>
            <w:tcMar>
              <w:top w:w="113" w:type="dxa"/>
              <w:bottom w:w="113" w:type="dxa"/>
            </w:tcMar>
          </w:tcPr>
          <w:p w:rsidR="00AF7340" w:rsidRDefault="00AF7340" w:rsidP="009719A6">
            <w:pPr>
              <w:keepNext/>
              <w:autoSpaceDE w:val="0"/>
              <w:autoSpaceDN w:val="0"/>
              <w:adjustRightInd w:val="0"/>
              <w:rPr>
                <w:rFonts w:ascii="Arial" w:eastAsia="Arial" w:hAnsi="Arial" w:cs="Arial"/>
                <w:sz w:val="20"/>
                <w:szCs w:val="20"/>
              </w:rPr>
            </w:pPr>
            <w:r>
              <w:rPr>
                <w:rFonts w:ascii="Arial" w:eastAsia="Arial" w:hAnsi="Arial" w:cs="Arial"/>
                <w:sz w:val="20"/>
                <w:szCs w:val="20"/>
              </w:rPr>
              <w:t xml:space="preserve">In groups </w:t>
            </w:r>
            <w:r w:rsidRPr="001E1AE8">
              <w:rPr>
                <w:rFonts w:ascii="Arial" w:eastAsia="Arial" w:hAnsi="Arial" w:cs="Arial"/>
                <w:sz w:val="20"/>
                <w:szCs w:val="20"/>
              </w:rPr>
              <w:t>learners make up a word bank for each of their six d</w:t>
            </w:r>
            <w:r>
              <w:rPr>
                <w:rFonts w:ascii="Arial" w:eastAsia="Arial" w:hAnsi="Arial" w:cs="Arial"/>
                <w:sz w:val="20"/>
                <w:szCs w:val="20"/>
              </w:rPr>
              <w:t xml:space="preserve">escriptive </w:t>
            </w:r>
            <w:r>
              <w:rPr>
                <w:rFonts w:ascii="Arial" w:hAnsi="Arial" w:cs="Arial"/>
                <w:sz w:val="20"/>
                <w:szCs w:val="20"/>
                <w:lang w:eastAsia="en-GB"/>
              </w:rPr>
              <w:t>composition</w:t>
            </w:r>
            <w:r w:rsidRPr="001E1AE8">
              <w:rPr>
                <w:rFonts w:ascii="Arial" w:eastAsia="Arial" w:hAnsi="Arial" w:cs="Arial"/>
                <w:sz w:val="20"/>
                <w:szCs w:val="20"/>
              </w:rPr>
              <w:t xml:space="preserve"> topics (based on persons or places) </w:t>
            </w:r>
          </w:p>
        </w:tc>
      </w:tr>
      <w:tr w:rsidR="00AF7340" w:rsidTr="00224F27">
        <w:tblPrEx>
          <w:tblCellMar>
            <w:top w:w="0" w:type="dxa"/>
            <w:bottom w:w="0" w:type="dxa"/>
          </w:tblCellMar>
        </w:tblPrEx>
        <w:trPr>
          <w:trHeight w:val="1227"/>
        </w:trPr>
        <w:tc>
          <w:tcPr>
            <w:tcW w:w="2410" w:type="dxa"/>
            <w:tcMar>
              <w:top w:w="113" w:type="dxa"/>
              <w:bottom w:w="113" w:type="dxa"/>
            </w:tcMar>
          </w:tcPr>
          <w:p w:rsidR="00AF7340" w:rsidRPr="00015F15" w:rsidRDefault="00AF7340" w:rsidP="009719A6">
            <w:pPr>
              <w:pStyle w:val="DSBasic"/>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rsidR="00AF7340" w:rsidRDefault="00AF7340" w:rsidP="009719A6">
            <w:pPr>
              <w:autoSpaceDE w:val="0"/>
              <w:autoSpaceDN w:val="0"/>
              <w:adjustRightInd w:val="0"/>
              <w:rPr>
                <w:rFonts w:ascii="Arial" w:hAnsi="Arial" w:cs="Arial"/>
                <w:sz w:val="20"/>
                <w:szCs w:val="20"/>
                <w:lang w:eastAsia="en-GB"/>
              </w:rPr>
            </w:pPr>
            <w:r w:rsidRPr="00073730">
              <w:rPr>
                <w:rFonts w:ascii="Arial" w:hAnsi="Arial" w:cs="Arial"/>
                <w:sz w:val="20"/>
                <w:szCs w:val="20"/>
                <w:lang w:eastAsia="en-GB"/>
              </w:rPr>
              <w:t>W1 Articulate experience and express what is thought, felt and imagined</w:t>
            </w:r>
          </w:p>
        </w:tc>
        <w:tc>
          <w:tcPr>
            <w:tcW w:w="2383" w:type="dxa"/>
            <w:tcMar>
              <w:top w:w="113" w:type="dxa"/>
              <w:bottom w:w="113" w:type="dxa"/>
            </w:tcMar>
          </w:tcPr>
          <w:p w:rsidR="00AF7340" w:rsidRDefault="00AF7340" w:rsidP="009719A6">
            <w:pPr>
              <w:keepNext/>
              <w:autoSpaceDE w:val="0"/>
              <w:autoSpaceDN w:val="0"/>
              <w:adjustRightInd w:val="0"/>
              <w:rPr>
                <w:rFonts w:ascii="Arial" w:eastAsia="Arial" w:hAnsi="Arial" w:cs="Arial"/>
                <w:sz w:val="20"/>
                <w:szCs w:val="20"/>
              </w:rPr>
            </w:pPr>
            <w:r>
              <w:rPr>
                <w:rFonts w:ascii="Arial" w:eastAsia="Arial" w:hAnsi="Arial" w:cs="Arial"/>
                <w:sz w:val="20"/>
                <w:szCs w:val="20"/>
              </w:rPr>
              <w:t>Produce</w:t>
            </w:r>
            <w:r w:rsidRPr="001E1AE8">
              <w:rPr>
                <w:rFonts w:ascii="Arial" w:eastAsia="Arial" w:hAnsi="Arial" w:cs="Arial"/>
                <w:sz w:val="20"/>
                <w:szCs w:val="20"/>
              </w:rPr>
              <w:t xml:space="preserve"> descriptive</w:t>
            </w:r>
            <w:r>
              <w:rPr>
                <w:rFonts w:ascii="Arial" w:eastAsia="Arial" w:hAnsi="Arial" w:cs="Arial"/>
                <w:sz w:val="20"/>
                <w:szCs w:val="20"/>
              </w:rPr>
              <w:t xml:space="preserve"> composition </w:t>
            </w:r>
          </w:p>
        </w:tc>
        <w:tc>
          <w:tcPr>
            <w:tcW w:w="9808" w:type="dxa"/>
            <w:tcMar>
              <w:top w:w="113" w:type="dxa"/>
              <w:bottom w:w="113" w:type="dxa"/>
            </w:tcMar>
          </w:tcPr>
          <w:p w:rsidR="00AF7340" w:rsidRPr="00C13774" w:rsidRDefault="00AF7340" w:rsidP="009719A6">
            <w:pPr>
              <w:autoSpaceDE w:val="0"/>
              <w:autoSpaceDN w:val="0"/>
              <w:adjustRightInd w:val="0"/>
              <w:rPr>
                <w:rFonts w:ascii="Arial" w:eastAsia="Arial" w:hAnsi="Arial" w:cs="Arial"/>
                <w:sz w:val="20"/>
                <w:szCs w:val="20"/>
              </w:rPr>
            </w:pPr>
            <w:r>
              <w:rPr>
                <w:rFonts w:ascii="Arial" w:eastAsia="Arial" w:hAnsi="Arial" w:cs="Arial"/>
                <w:sz w:val="20"/>
                <w:szCs w:val="20"/>
              </w:rPr>
              <w:t xml:space="preserve">Learners produce full length </w:t>
            </w:r>
            <w:r w:rsidRPr="001E1AE8">
              <w:rPr>
                <w:rFonts w:ascii="Arial" w:eastAsia="Arial" w:hAnsi="Arial" w:cs="Arial"/>
                <w:sz w:val="20"/>
                <w:szCs w:val="20"/>
              </w:rPr>
              <w:t>d</w:t>
            </w:r>
            <w:r>
              <w:rPr>
                <w:rFonts w:ascii="Arial" w:eastAsia="Arial" w:hAnsi="Arial" w:cs="Arial"/>
                <w:sz w:val="20"/>
                <w:szCs w:val="20"/>
              </w:rPr>
              <w:t>escriptive</w:t>
            </w:r>
            <w:r w:rsidRPr="001E1AE8">
              <w:rPr>
                <w:rFonts w:ascii="Arial" w:eastAsia="Arial" w:hAnsi="Arial" w:cs="Arial"/>
                <w:sz w:val="20"/>
                <w:szCs w:val="20"/>
              </w:rPr>
              <w:t xml:space="preserve"> composition based on their preparation in terms of word bank and paragraph plans</w:t>
            </w:r>
            <w:r>
              <w:rPr>
                <w:rFonts w:ascii="Arial" w:eastAsia="Arial" w:hAnsi="Arial" w:cs="Arial"/>
                <w:sz w:val="20"/>
                <w:szCs w:val="20"/>
              </w:rPr>
              <w:t>.</w:t>
            </w:r>
          </w:p>
          <w:p w:rsidR="00AF7340" w:rsidRPr="001E1AE8" w:rsidRDefault="00AF7340" w:rsidP="009719A6">
            <w:pPr>
              <w:autoSpaceDE w:val="0"/>
              <w:autoSpaceDN w:val="0"/>
              <w:adjustRightInd w:val="0"/>
              <w:rPr>
                <w:rFonts w:ascii="Arial" w:hAnsi="Arial" w:cs="Arial"/>
                <w:b/>
                <w:sz w:val="20"/>
                <w:szCs w:val="20"/>
                <w:lang w:eastAsia="en-GB"/>
              </w:rPr>
            </w:pPr>
          </w:p>
          <w:p w:rsidR="00AF7340" w:rsidRDefault="00AF7340" w:rsidP="009719A6">
            <w:pPr>
              <w:autoSpaceDE w:val="0"/>
              <w:autoSpaceDN w:val="0"/>
              <w:adjustRightInd w:val="0"/>
              <w:rPr>
                <w:rFonts w:ascii="Arial" w:eastAsia="Arial" w:hAnsi="Arial" w:cs="Arial"/>
                <w:sz w:val="20"/>
                <w:szCs w:val="20"/>
              </w:rPr>
            </w:pPr>
            <w:r w:rsidRPr="001E1AE8">
              <w:rPr>
                <w:rFonts w:ascii="Arial" w:hAnsi="Arial" w:cs="Arial"/>
                <w:sz w:val="20"/>
                <w:szCs w:val="20"/>
                <w:lang w:eastAsia="en-GB"/>
              </w:rPr>
              <w:t xml:space="preserve">Suitable topics can be found in </w:t>
            </w:r>
            <w:r>
              <w:rPr>
                <w:rFonts w:ascii="Arial" w:hAnsi="Arial" w:cs="Arial"/>
                <w:sz w:val="20"/>
                <w:szCs w:val="20"/>
                <w:lang w:eastAsia="en-GB"/>
              </w:rPr>
              <w:t>past examination paper</w:t>
            </w:r>
            <w:r w:rsidRPr="001E1AE8">
              <w:rPr>
                <w:rFonts w:ascii="Arial" w:hAnsi="Arial" w:cs="Arial"/>
                <w:sz w:val="20"/>
                <w:szCs w:val="20"/>
                <w:lang w:eastAsia="en-GB"/>
              </w:rPr>
              <w:t>s (</w:t>
            </w:r>
            <w:r>
              <w:rPr>
                <w:rFonts w:ascii="Arial" w:hAnsi="Arial" w:cs="Arial"/>
                <w:sz w:val="20"/>
                <w:szCs w:val="20"/>
                <w:lang w:eastAsia="en-GB"/>
              </w:rPr>
              <w:t>e.g.</w:t>
            </w:r>
            <w:r w:rsidRPr="001E1AE8">
              <w:rPr>
                <w:rFonts w:ascii="Arial" w:hAnsi="Arial" w:cs="Arial"/>
                <w:sz w:val="20"/>
                <w:szCs w:val="20"/>
                <w:lang w:eastAsia="en-GB"/>
              </w:rPr>
              <w:t xml:space="preserve"> Paper 2, Section 1, Q3) and </w:t>
            </w:r>
            <w:r>
              <w:rPr>
                <w:rFonts w:ascii="Arial" w:hAnsi="Arial" w:cs="Arial"/>
                <w:sz w:val="20"/>
                <w:szCs w:val="20"/>
                <w:lang w:eastAsia="en-GB"/>
              </w:rPr>
              <w:t xml:space="preserve">our endorsed textbooks </w:t>
            </w:r>
            <w:hyperlink r:id="rId71" w:history="1">
              <w:r w:rsidRPr="00396752">
                <w:rPr>
                  <w:rStyle w:val="WebLink"/>
                </w:rPr>
                <w:t>www.cie.org.uk/i-want-to/resource-centre/</w:t>
              </w:r>
            </w:hyperlink>
            <w:r>
              <w:rPr>
                <w:rFonts w:ascii="Arial" w:hAnsi="Arial" w:cs="Arial"/>
                <w:sz w:val="20"/>
                <w:szCs w:val="20"/>
                <w:lang w:eastAsia="en-GB"/>
              </w:rPr>
              <w:t xml:space="preserve"> </w:t>
            </w:r>
          </w:p>
        </w:tc>
      </w:tr>
      <w:tr w:rsidR="00AF7340" w:rsidTr="00224F27">
        <w:tblPrEx>
          <w:tblCellMar>
            <w:top w:w="0" w:type="dxa"/>
            <w:bottom w:w="0" w:type="dxa"/>
          </w:tblCellMar>
        </w:tblPrEx>
        <w:tc>
          <w:tcPr>
            <w:tcW w:w="2410" w:type="dxa"/>
            <w:tcMar>
              <w:top w:w="113" w:type="dxa"/>
              <w:bottom w:w="113" w:type="dxa"/>
            </w:tcMar>
          </w:tcPr>
          <w:p w:rsidR="00AF7340" w:rsidRPr="00015F15" w:rsidRDefault="00AF7340" w:rsidP="009719A6">
            <w:pPr>
              <w:pStyle w:val="DSBasic"/>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rsidR="00AF7340" w:rsidRDefault="00AF7340" w:rsidP="009719A6">
            <w:pPr>
              <w:autoSpaceDE w:val="0"/>
              <w:autoSpaceDN w:val="0"/>
              <w:adjustRightInd w:val="0"/>
              <w:rPr>
                <w:rFonts w:ascii="Arial" w:hAnsi="Arial" w:cs="Arial"/>
                <w:sz w:val="20"/>
                <w:szCs w:val="20"/>
                <w:lang w:eastAsia="en-GB"/>
              </w:rPr>
            </w:pPr>
            <w:r w:rsidRPr="001521B2">
              <w:rPr>
                <w:rFonts w:ascii="Arial" w:hAnsi="Arial" w:cs="Arial"/>
                <w:sz w:val="20"/>
                <w:szCs w:val="20"/>
                <w:lang w:eastAsia="en-GB"/>
              </w:rPr>
              <w:t>W5 Make accurate use of spelling, punctuation and grammar</w:t>
            </w:r>
          </w:p>
        </w:tc>
        <w:tc>
          <w:tcPr>
            <w:tcW w:w="2383" w:type="dxa"/>
            <w:tcMar>
              <w:top w:w="113" w:type="dxa"/>
              <w:bottom w:w="113" w:type="dxa"/>
            </w:tcMar>
          </w:tcPr>
          <w:p w:rsidR="00AF7340" w:rsidRDefault="00AF7340" w:rsidP="009719A6">
            <w:pPr>
              <w:keepNext/>
              <w:autoSpaceDE w:val="0"/>
              <w:autoSpaceDN w:val="0"/>
              <w:adjustRightInd w:val="0"/>
              <w:rPr>
                <w:rFonts w:ascii="Arial" w:eastAsia="Arial" w:hAnsi="Arial" w:cs="Arial"/>
                <w:sz w:val="20"/>
                <w:szCs w:val="20"/>
              </w:rPr>
            </w:pPr>
            <w:r>
              <w:rPr>
                <w:rFonts w:ascii="Arial" w:eastAsia="Arial" w:hAnsi="Arial" w:cs="Arial"/>
                <w:sz w:val="20"/>
                <w:szCs w:val="20"/>
              </w:rPr>
              <w:t xml:space="preserve">Descriptive composition </w:t>
            </w:r>
            <w:r w:rsidRPr="006351B5">
              <w:rPr>
                <w:rFonts w:ascii="Arial" w:eastAsia="Arial" w:hAnsi="Arial" w:cs="Arial"/>
                <w:sz w:val="20"/>
                <w:szCs w:val="20"/>
              </w:rPr>
              <w:t xml:space="preserve">: </w:t>
            </w:r>
            <w:r>
              <w:rPr>
                <w:rFonts w:ascii="Arial" w:eastAsia="Arial" w:hAnsi="Arial" w:cs="Arial"/>
                <w:sz w:val="20"/>
                <w:szCs w:val="20"/>
              </w:rPr>
              <w:t>opportunity for summative assessment</w:t>
            </w:r>
          </w:p>
        </w:tc>
        <w:tc>
          <w:tcPr>
            <w:tcW w:w="9808" w:type="dxa"/>
            <w:tcMar>
              <w:top w:w="113" w:type="dxa"/>
              <w:bottom w:w="113" w:type="dxa"/>
            </w:tcMar>
          </w:tcPr>
          <w:p w:rsidR="00AF7340" w:rsidRPr="006235AF" w:rsidRDefault="00AF7340" w:rsidP="009719A6">
            <w:pPr>
              <w:rPr>
                <w:rFonts w:ascii="Arial" w:hAnsi="Arial" w:cs="Arial"/>
                <w:b/>
                <w:sz w:val="20"/>
                <w:szCs w:val="20"/>
              </w:rPr>
            </w:pPr>
            <w:r w:rsidRPr="006235AF">
              <w:rPr>
                <w:rFonts w:ascii="Arial" w:hAnsi="Arial" w:cs="Arial"/>
                <w:b/>
                <w:sz w:val="20"/>
                <w:szCs w:val="20"/>
              </w:rPr>
              <w:t xml:space="preserve">1123 </w:t>
            </w:r>
            <w:r>
              <w:rPr>
                <w:rFonts w:ascii="Arial" w:hAnsi="Arial" w:cs="Arial"/>
                <w:b/>
                <w:sz w:val="20"/>
                <w:szCs w:val="20"/>
              </w:rPr>
              <w:t>past examination papers:</w:t>
            </w:r>
          </w:p>
          <w:p w:rsidR="00AF7340" w:rsidRDefault="00037D5A" w:rsidP="009719A6">
            <w:pPr>
              <w:rPr>
                <w:rFonts w:ascii="Arial" w:eastAsia="Arial" w:hAnsi="Arial" w:cs="Arial"/>
                <w:sz w:val="20"/>
                <w:szCs w:val="20"/>
              </w:rPr>
            </w:pPr>
            <w:r>
              <w:rPr>
                <w:rFonts w:ascii="Arial" w:eastAsia="Arial" w:hAnsi="Arial" w:cs="Arial"/>
                <w:sz w:val="20"/>
                <w:szCs w:val="20"/>
              </w:rPr>
              <w:t>Jun 2015 Paper 12</w:t>
            </w:r>
            <w:r w:rsidR="00AF7340">
              <w:rPr>
                <w:rFonts w:ascii="Arial" w:eastAsia="Arial" w:hAnsi="Arial" w:cs="Arial"/>
                <w:sz w:val="20"/>
                <w:szCs w:val="20"/>
              </w:rPr>
              <w:t xml:space="preserve"> Q2</w:t>
            </w:r>
          </w:p>
          <w:p w:rsidR="00AF7340" w:rsidRDefault="00037D5A" w:rsidP="009719A6">
            <w:pPr>
              <w:rPr>
                <w:rFonts w:ascii="Arial" w:eastAsia="Arial" w:hAnsi="Arial" w:cs="Arial"/>
                <w:sz w:val="20"/>
                <w:szCs w:val="20"/>
              </w:rPr>
            </w:pPr>
            <w:r>
              <w:rPr>
                <w:rFonts w:ascii="Arial" w:eastAsia="Arial" w:hAnsi="Arial" w:cs="Arial"/>
                <w:sz w:val="20"/>
                <w:szCs w:val="20"/>
              </w:rPr>
              <w:t>Jun 2015 Paper 12</w:t>
            </w:r>
            <w:r w:rsidR="00AF7340">
              <w:rPr>
                <w:rFonts w:ascii="Arial" w:eastAsia="Arial" w:hAnsi="Arial" w:cs="Arial"/>
                <w:sz w:val="20"/>
                <w:szCs w:val="20"/>
              </w:rPr>
              <w:t xml:space="preserve"> mark scheme</w:t>
            </w:r>
          </w:p>
          <w:p w:rsidR="00AF7340" w:rsidRDefault="00AF7340" w:rsidP="009719A6">
            <w:pPr>
              <w:rPr>
                <w:rFonts w:ascii="Arial" w:eastAsia="Arial" w:hAnsi="Arial" w:cs="Arial"/>
                <w:sz w:val="20"/>
                <w:szCs w:val="20"/>
              </w:rPr>
            </w:pPr>
          </w:p>
          <w:p w:rsidR="00AF7340" w:rsidRPr="006235AF" w:rsidRDefault="00AF7340" w:rsidP="009719A6">
            <w:pPr>
              <w:rPr>
                <w:rFonts w:ascii="Arial" w:hAnsi="Arial" w:cs="Arial"/>
                <w:b/>
                <w:sz w:val="20"/>
                <w:szCs w:val="20"/>
              </w:rPr>
            </w:pPr>
            <w:r w:rsidRPr="006235AF">
              <w:rPr>
                <w:rFonts w:ascii="Arial" w:hAnsi="Arial" w:cs="Arial"/>
                <w:b/>
                <w:sz w:val="20"/>
                <w:szCs w:val="20"/>
              </w:rPr>
              <w:t>1123 Specimen Paper (for examination from 2018)</w:t>
            </w:r>
            <w:r>
              <w:rPr>
                <w:rFonts w:ascii="Arial" w:hAnsi="Arial" w:cs="Arial"/>
                <w:b/>
                <w:sz w:val="20"/>
                <w:szCs w:val="20"/>
              </w:rPr>
              <w:t>:</w:t>
            </w:r>
          </w:p>
          <w:p w:rsidR="00AF7340" w:rsidRPr="00A472DE" w:rsidRDefault="00AF7340" w:rsidP="009719A6">
            <w:pPr>
              <w:keepNext/>
              <w:autoSpaceDE w:val="0"/>
              <w:autoSpaceDN w:val="0"/>
              <w:adjustRightInd w:val="0"/>
              <w:rPr>
                <w:rFonts w:ascii="Arial" w:eastAsia="Arial" w:hAnsi="Arial" w:cs="Arial"/>
                <w:color w:val="FF0000"/>
                <w:sz w:val="20"/>
                <w:szCs w:val="20"/>
              </w:rPr>
            </w:pPr>
            <w:r>
              <w:rPr>
                <w:rFonts w:ascii="Arial" w:hAnsi="Arial" w:cs="Arial"/>
                <w:sz w:val="20"/>
                <w:szCs w:val="20"/>
              </w:rPr>
              <w:t>Specimen Paper 1 Q2 and mark scheme</w:t>
            </w:r>
            <w:r w:rsidRPr="005D112D">
              <w:rPr>
                <w:rFonts w:ascii="Arial" w:hAnsi="Arial" w:cs="Arial"/>
                <w:b/>
                <w:sz w:val="20"/>
                <w:szCs w:val="20"/>
              </w:rPr>
              <w:t xml:space="preserve"> (I)</w:t>
            </w:r>
          </w:p>
        </w:tc>
      </w:tr>
      <w:tr w:rsidR="00AF7340" w:rsidTr="00224F27">
        <w:trPr>
          <w:trHeight w:hRule="exact" w:val="440"/>
          <w:tblHeader/>
        </w:trPr>
        <w:tc>
          <w:tcPr>
            <w:tcW w:w="14601" w:type="dxa"/>
            <w:gridSpan w:val="3"/>
            <w:shd w:val="clear" w:color="auto" w:fill="E05206"/>
            <w:tcMar>
              <w:top w:w="113" w:type="dxa"/>
              <w:bottom w:w="113" w:type="dxa"/>
            </w:tcMar>
            <w:vAlign w:val="center"/>
          </w:tcPr>
          <w:p w:rsidR="00AF7340" w:rsidRDefault="00AF7340" w:rsidP="009719A6">
            <w:pPr>
              <w:rPr>
                <w:rFonts w:ascii="Arial" w:hAnsi="Arial" w:cs="Arial"/>
                <w:b/>
                <w:bCs/>
                <w:color w:val="FFFFFF"/>
                <w:sz w:val="20"/>
                <w:szCs w:val="20"/>
              </w:rPr>
            </w:pPr>
            <w:r>
              <w:rPr>
                <w:rFonts w:ascii="Arial" w:hAnsi="Arial" w:cs="Arial"/>
                <w:b/>
                <w:bCs/>
                <w:color w:val="FFFFFF"/>
                <w:sz w:val="20"/>
                <w:szCs w:val="20"/>
              </w:rPr>
              <w:t>Past examination papers and specimen papers</w:t>
            </w:r>
          </w:p>
        </w:tc>
      </w:tr>
      <w:tr w:rsidR="00AF7340" w:rsidTr="00224F27">
        <w:tblPrEx>
          <w:tblCellMar>
            <w:top w:w="0" w:type="dxa"/>
            <w:bottom w:w="0" w:type="dxa"/>
          </w:tblCellMar>
        </w:tblPrEx>
        <w:trPr>
          <w:trHeight w:val="422"/>
        </w:trPr>
        <w:tc>
          <w:tcPr>
            <w:tcW w:w="14601" w:type="dxa"/>
            <w:gridSpan w:val="3"/>
            <w:shd w:val="clear" w:color="auto" w:fill="FFFFFF"/>
            <w:tcMar>
              <w:top w:w="113" w:type="dxa"/>
              <w:bottom w:w="113" w:type="dxa"/>
            </w:tcMar>
          </w:tcPr>
          <w:p w:rsidR="00AF7340" w:rsidRDefault="00AF7340" w:rsidP="009719A6">
            <w:pPr>
              <w:rPr>
                <w:rFonts w:ascii="Arial" w:eastAsia="Arial" w:hAnsi="Arial" w:cs="Arial"/>
                <w:sz w:val="20"/>
                <w:szCs w:val="20"/>
              </w:rPr>
            </w:pPr>
            <w:r>
              <w:rPr>
                <w:rFonts w:ascii="Arial" w:eastAsia="Arial" w:hAnsi="Arial" w:cs="Arial"/>
                <w:sz w:val="20"/>
                <w:szCs w:val="20"/>
              </w:rPr>
              <w:t xml:space="preserve">Jun 2015 </w:t>
            </w:r>
            <w:r w:rsidR="00037D5A">
              <w:rPr>
                <w:rFonts w:ascii="Arial" w:eastAsia="Arial" w:hAnsi="Arial" w:cs="Arial"/>
                <w:sz w:val="20"/>
                <w:szCs w:val="20"/>
              </w:rPr>
              <w:t xml:space="preserve">Paper 12 </w:t>
            </w:r>
            <w:r>
              <w:rPr>
                <w:rFonts w:ascii="Arial" w:eastAsia="Arial" w:hAnsi="Arial" w:cs="Arial"/>
                <w:sz w:val="20"/>
                <w:szCs w:val="20"/>
              </w:rPr>
              <w:t>and mark scheme</w:t>
            </w:r>
          </w:p>
          <w:p w:rsidR="00AF7340" w:rsidRPr="00945F4D" w:rsidRDefault="00AF7340" w:rsidP="00037D5A">
            <w:pPr>
              <w:rPr>
                <w:rFonts w:ascii="Arial" w:hAnsi="Arial" w:cs="Arial"/>
                <w:b/>
                <w:bCs/>
                <w:sz w:val="20"/>
                <w:szCs w:val="20"/>
                <w:lang w:eastAsia="en-GB"/>
              </w:rPr>
            </w:pPr>
            <w:r>
              <w:rPr>
                <w:rFonts w:ascii="Arial" w:hAnsi="Arial" w:cs="Arial"/>
                <w:sz w:val="20"/>
                <w:szCs w:val="20"/>
              </w:rPr>
              <w:t xml:space="preserve">Specimen Paper 1 and mark scheme </w:t>
            </w:r>
          </w:p>
        </w:tc>
      </w:tr>
    </w:tbl>
    <w:p w:rsidR="00AF7340" w:rsidRDefault="00AF7340" w:rsidP="00AF7340">
      <w:pPr>
        <w:pStyle w:val="Btext"/>
        <w:rPr>
          <w:rFonts w:cs="Arial"/>
        </w:rPr>
        <w:sectPr w:rsidR="00AF7340" w:rsidSect="009719A6">
          <w:type w:val="nextColumn"/>
          <w:pgSz w:w="16834" w:h="11909" w:orient="landscape" w:code="9"/>
          <w:pgMar w:top="1140" w:right="1140" w:bottom="1140" w:left="1140" w:header="142" w:footer="476" w:gutter="0"/>
          <w:paperSrc w:first="7" w:other="7"/>
          <w:cols w:space="708"/>
          <w:titlePg/>
          <w:docGrid w:linePitch="360"/>
        </w:sectPr>
      </w:pPr>
    </w:p>
    <w:p w:rsidR="00AF7340" w:rsidRDefault="00AF7340" w:rsidP="00AA463D">
      <w:pPr>
        <w:pStyle w:val="Heading1"/>
      </w:pPr>
      <w:bookmarkStart w:id="14" w:name="_Toc435180460"/>
      <w:bookmarkStart w:id="15" w:name="_Toc450749133"/>
      <w:bookmarkStart w:id="16" w:name="_Toc516827887"/>
      <w:r>
        <w:lastRenderedPageBreak/>
        <w:t>Unit 3:</w:t>
      </w:r>
      <w:bookmarkEnd w:id="14"/>
      <w:r>
        <w:t xml:space="preserve"> Argumentative compo</w:t>
      </w:r>
      <w:r w:rsidRPr="001847F2">
        <w:t>s</w:t>
      </w:r>
      <w:r>
        <w:t>ition</w:t>
      </w:r>
      <w:bookmarkEnd w:id="15"/>
      <w:bookmarkEnd w:id="16"/>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410"/>
        <w:gridCol w:w="2383"/>
        <w:gridCol w:w="9808"/>
      </w:tblGrid>
      <w:tr w:rsidR="00AF7340" w:rsidTr="00224F27">
        <w:trPr>
          <w:trHeight w:hRule="exact" w:val="754"/>
          <w:tblHeader/>
        </w:trPr>
        <w:tc>
          <w:tcPr>
            <w:tcW w:w="2410" w:type="dxa"/>
            <w:shd w:val="clear" w:color="auto" w:fill="EA5B0C"/>
            <w:tcMar>
              <w:top w:w="113" w:type="dxa"/>
              <w:bottom w:w="113" w:type="dxa"/>
            </w:tcMar>
            <w:vAlign w:val="center"/>
          </w:tcPr>
          <w:p w:rsidR="00AF7340" w:rsidRDefault="00AF7340" w:rsidP="009719A6">
            <w:pPr>
              <w:rPr>
                <w:rFonts w:ascii="Arial" w:hAnsi="Arial" w:cs="Arial"/>
                <w:b/>
                <w:bCs/>
                <w:color w:val="FFFFFF"/>
                <w:sz w:val="20"/>
                <w:szCs w:val="20"/>
              </w:rPr>
            </w:pPr>
            <w:r>
              <w:rPr>
                <w:rFonts w:ascii="Arial" w:hAnsi="Arial" w:cs="Arial"/>
                <w:b/>
                <w:bCs/>
                <w:color w:val="FFFFFF"/>
                <w:sz w:val="20"/>
                <w:szCs w:val="20"/>
              </w:rPr>
              <w:t xml:space="preserve">Assessment objectives </w:t>
            </w:r>
            <w:r w:rsidR="00224F27">
              <w:rPr>
                <w:rFonts w:ascii="Arial" w:hAnsi="Arial" w:cs="Arial"/>
                <w:b/>
                <w:bCs/>
                <w:color w:val="FFFFFF"/>
                <w:sz w:val="20"/>
                <w:szCs w:val="20"/>
              </w:rPr>
              <w:t>(AO)</w:t>
            </w:r>
          </w:p>
        </w:tc>
        <w:tc>
          <w:tcPr>
            <w:tcW w:w="2383" w:type="dxa"/>
            <w:shd w:val="clear" w:color="auto" w:fill="EA5B0C"/>
            <w:tcMar>
              <w:top w:w="113" w:type="dxa"/>
              <w:bottom w:w="113" w:type="dxa"/>
            </w:tcMar>
            <w:vAlign w:val="center"/>
          </w:tcPr>
          <w:p w:rsidR="00AF7340" w:rsidRDefault="00AF7340" w:rsidP="009719A6">
            <w:pPr>
              <w:rPr>
                <w:rFonts w:ascii="Arial" w:hAnsi="Arial" w:cs="Arial"/>
                <w:b/>
                <w:bCs/>
                <w:color w:val="FFFFFF"/>
                <w:sz w:val="20"/>
                <w:szCs w:val="20"/>
              </w:rPr>
            </w:pPr>
            <w:r>
              <w:rPr>
                <w:rFonts w:ascii="Arial" w:hAnsi="Arial" w:cs="Arial"/>
                <w:b/>
                <w:bCs/>
                <w:color w:val="FFFFFF"/>
                <w:sz w:val="20"/>
                <w:szCs w:val="20"/>
              </w:rPr>
              <w:t>Learning objectives</w:t>
            </w:r>
          </w:p>
        </w:tc>
        <w:tc>
          <w:tcPr>
            <w:tcW w:w="9808" w:type="dxa"/>
            <w:shd w:val="clear" w:color="auto" w:fill="EA5B0C"/>
            <w:tcMar>
              <w:top w:w="113" w:type="dxa"/>
              <w:bottom w:w="113" w:type="dxa"/>
            </w:tcMar>
            <w:vAlign w:val="center"/>
          </w:tcPr>
          <w:p w:rsidR="00AF7340" w:rsidRDefault="00AF7340" w:rsidP="009719A6">
            <w:pPr>
              <w:rPr>
                <w:rFonts w:ascii="Arial" w:hAnsi="Arial" w:cs="Arial"/>
                <w:b/>
                <w:bCs/>
                <w:color w:val="FFFFFF"/>
                <w:sz w:val="20"/>
                <w:szCs w:val="20"/>
              </w:rPr>
            </w:pPr>
            <w:r>
              <w:rPr>
                <w:rFonts w:ascii="Arial" w:hAnsi="Arial" w:cs="Arial"/>
                <w:b/>
                <w:bCs/>
                <w:color w:val="FFFFFF"/>
                <w:sz w:val="20"/>
                <w:szCs w:val="20"/>
              </w:rPr>
              <w:t>Suggested teaching activities</w:t>
            </w:r>
          </w:p>
        </w:tc>
      </w:tr>
      <w:tr w:rsidR="00AF7340" w:rsidTr="00224F27">
        <w:tblPrEx>
          <w:tblCellMar>
            <w:top w:w="0" w:type="dxa"/>
            <w:bottom w:w="0" w:type="dxa"/>
          </w:tblCellMar>
        </w:tblPrEx>
        <w:tc>
          <w:tcPr>
            <w:tcW w:w="2410" w:type="dxa"/>
            <w:tcMar>
              <w:top w:w="113" w:type="dxa"/>
              <w:bottom w:w="113" w:type="dxa"/>
            </w:tcMar>
          </w:tcPr>
          <w:p w:rsidR="00AF7340" w:rsidRPr="00015F15" w:rsidRDefault="00AF7340" w:rsidP="009719A6">
            <w:pPr>
              <w:pStyle w:val="DSBasic"/>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rsidR="00AF7340" w:rsidRPr="00C53D1D" w:rsidRDefault="00AF7340" w:rsidP="009719A6">
            <w:pPr>
              <w:autoSpaceDE w:val="0"/>
              <w:autoSpaceDN w:val="0"/>
              <w:adjustRightInd w:val="0"/>
              <w:rPr>
                <w:rFonts w:cs="Arial"/>
                <w:b/>
                <w:sz w:val="20"/>
                <w:szCs w:val="20"/>
                <w:lang w:eastAsia="en-GB"/>
              </w:rPr>
            </w:pPr>
            <w:r w:rsidRPr="00073730">
              <w:rPr>
                <w:rFonts w:ascii="Arial" w:hAnsi="Arial" w:cs="Arial"/>
                <w:sz w:val="20"/>
                <w:szCs w:val="20"/>
                <w:lang w:eastAsia="en-GB"/>
              </w:rPr>
              <w:t>W2 Sequence facts, ideas and opinions</w:t>
            </w:r>
          </w:p>
        </w:tc>
        <w:tc>
          <w:tcPr>
            <w:tcW w:w="2383" w:type="dxa"/>
            <w:tcMar>
              <w:top w:w="113" w:type="dxa"/>
              <w:bottom w:w="113" w:type="dxa"/>
            </w:tcMar>
          </w:tcPr>
          <w:p w:rsidR="00AF7340" w:rsidRPr="00C53D1D" w:rsidRDefault="00AF7340" w:rsidP="009719A6">
            <w:pPr>
              <w:autoSpaceDE w:val="0"/>
              <w:autoSpaceDN w:val="0"/>
              <w:adjustRightInd w:val="0"/>
              <w:rPr>
                <w:rFonts w:ascii="Arial" w:hAnsi="Arial" w:cs="Arial"/>
                <w:b/>
                <w:sz w:val="20"/>
                <w:szCs w:val="20"/>
                <w:lang w:eastAsia="en-GB"/>
              </w:rPr>
            </w:pPr>
            <w:r>
              <w:rPr>
                <w:rFonts w:ascii="Arial" w:hAnsi="Arial" w:cs="Arial"/>
                <w:sz w:val="20"/>
                <w:szCs w:val="20"/>
                <w:lang w:eastAsia="en-GB"/>
              </w:rPr>
              <w:t>Define</w:t>
            </w:r>
            <w:r w:rsidRPr="006351B5">
              <w:rPr>
                <w:rFonts w:ascii="Arial" w:hAnsi="Arial" w:cs="Arial"/>
                <w:sz w:val="20"/>
                <w:szCs w:val="20"/>
                <w:lang w:eastAsia="en-GB"/>
              </w:rPr>
              <w:t>, recognis</w:t>
            </w:r>
            <w:r>
              <w:rPr>
                <w:rFonts w:ascii="Arial" w:hAnsi="Arial" w:cs="Arial"/>
                <w:sz w:val="20"/>
                <w:szCs w:val="20"/>
                <w:lang w:eastAsia="en-GB"/>
              </w:rPr>
              <w:t>e</w:t>
            </w:r>
            <w:r w:rsidRPr="006351B5">
              <w:rPr>
                <w:rFonts w:ascii="Arial" w:hAnsi="Arial" w:cs="Arial"/>
                <w:sz w:val="20"/>
                <w:szCs w:val="20"/>
                <w:lang w:eastAsia="en-GB"/>
              </w:rPr>
              <w:t xml:space="preserve"> and understand the features of disc</w:t>
            </w:r>
            <w:r>
              <w:rPr>
                <w:rFonts w:ascii="Arial" w:hAnsi="Arial" w:cs="Arial"/>
                <w:sz w:val="20"/>
                <w:szCs w:val="20"/>
                <w:lang w:eastAsia="en-GB"/>
              </w:rPr>
              <w:t>ursive and argumentative composition. (Point out that, although syllabus talks only of argumentative compositions, these can be either discursive or argumentative in nature.)</w:t>
            </w:r>
          </w:p>
        </w:tc>
        <w:tc>
          <w:tcPr>
            <w:tcW w:w="9808" w:type="dxa"/>
            <w:tcMar>
              <w:top w:w="113" w:type="dxa"/>
              <w:bottom w:w="113" w:type="dxa"/>
            </w:tcMar>
          </w:tcPr>
          <w:p w:rsidR="00AF7340" w:rsidRDefault="00AF7340" w:rsidP="009719A6">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Start by asking learners to give examples of discursive composition, argumentative </w:t>
            </w:r>
            <w:proofErr w:type="gramStart"/>
            <w:r>
              <w:rPr>
                <w:rFonts w:ascii="Arial" w:hAnsi="Arial" w:cs="Arial"/>
                <w:sz w:val="20"/>
                <w:szCs w:val="20"/>
                <w:lang w:eastAsia="en-GB"/>
              </w:rPr>
              <w:t>composition.</w:t>
            </w:r>
            <w:r w:rsidRPr="006351B5">
              <w:rPr>
                <w:rFonts w:ascii="Arial" w:hAnsi="Arial" w:cs="Arial"/>
                <w:sz w:val="20"/>
                <w:szCs w:val="20"/>
                <w:lang w:eastAsia="en-GB"/>
              </w:rPr>
              <w:t>,</w:t>
            </w:r>
            <w:proofErr w:type="gramEnd"/>
            <w:r w:rsidRPr="006351B5">
              <w:rPr>
                <w:rFonts w:ascii="Arial" w:hAnsi="Arial" w:cs="Arial"/>
                <w:sz w:val="20"/>
                <w:szCs w:val="20"/>
                <w:lang w:eastAsia="en-GB"/>
              </w:rPr>
              <w:t xml:space="preserve"> and the differences between the two. </w:t>
            </w:r>
          </w:p>
          <w:p w:rsidR="00AF7340" w:rsidRDefault="00AF7340" w:rsidP="009719A6">
            <w:pPr>
              <w:autoSpaceDE w:val="0"/>
              <w:autoSpaceDN w:val="0"/>
              <w:adjustRightInd w:val="0"/>
              <w:rPr>
                <w:rFonts w:ascii="Arial" w:hAnsi="Arial" w:cs="Arial"/>
                <w:sz w:val="20"/>
                <w:szCs w:val="20"/>
                <w:lang w:eastAsia="en-GB"/>
              </w:rPr>
            </w:pPr>
          </w:p>
          <w:p w:rsidR="00AF7340" w:rsidRDefault="00AF7340" w:rsidP="009719A6">
            <w:pPr>
              <w:autoSpaceDE w:val="0"/>
              <w:autoSpaceDN w:val="0"/>
              <w:adjustRightInd w:val="0"/>
              <w:rPr>
                <w:rFonts w:ascii="Arial" w:hAnsi="Arial" w:cs="Arial"/>
                <w:b/>
                <w:sz w:val="20"/>
                <w:szCs w:val="20"/>
                <w:lang w:eastAsia="en-GB"/>
              </w:rPr>
            </w:pPr>
            <w:r w:rsidRPr="006351B5">
              <w:rPr>
                <w:rFonts w:ascii="Arial" w:hAnsi="Arial" w:cs="Arial"/>
                <w:sz w:val="20"/>
                <w:szCs w:val="20"/>
                <w:lang w:eastAsia="en-GB"/>
              </w:rPr>
              <w:t xml:space="preserve">Elicit </w:t>
            </w:r>
            <w:r>
              <w:rPr>
                <w:rFonts w:ascii="Arial" w:hAnsi="Arial" w:cs="Arial"/>
                <w:sz w:val="20"/>
                <w:szCs w:val="20"/>
                <w:lang w:eastAsia="en-GB"/>
              </w:rPr>
              <w:t xml:space="preserve">the idea that discursive composition </w:t>
            </w:r>
            <w:r w:rsidRPr="006351B5">
              <w:rPr>
                <w:rFonts w:ascii="Arial" w:hAnsi="Arial" w:cs="Arial"/>
                <w:sz w:val="20"/>
                <w:szCs w:val="20"/>
                <w:lang w:eastAsia="en-GB"/>
              </w:rPr>
              <w:t>deals with two sides of an argumen</w:t>
            </w:r>
            <w:r>
              <w:rPr>
                <w:rFonts w:ascii="Arial" w:hAnsi="Arial" w:cs="Arial"/>
                <w:sz w:val="20"/>
                <w:szCs w:val="20"/>
                <w:lang w:eastAsia="en-GB"/>
              </w:rPr>
              <w:t>t, whereas argumentative composition</w:t>
            </w:r>
            <w:r w:rsidRPr="006351B5">
              <w:rPr>
                <w:rFonts w:ascii="Arial" w:hAnsi="Arial" w:cs="Arial"/>
                <w:sz w:val="20"/>
                <w:szCs w:val="20"/>
                <w:lang w:eastAsia="en-GB"/>
              </w:rPr>
              <w:t xml:space="preserve"> deals with only one side.</w:t>
            </w:r>
            <w:r>
              <w:rPr>
                <w:rFonts w:ascii="Arial" w:hAnsi="Arial" w:cs="Arial"/>
                <w:sz w:val="20"/>
                <w:szCs w:val="20"/>
                <w:lang w:eastAsia="en-GB"/>
              </w:rPr>
              <w:t xml:space="preserve"> </w:t>
            </w:r>
          </w:p>
          <w:p w:rsidR="00AF7340" w:rsidRDefault="00AF7340" w:rsidP="009719A6">
            <w:pPr>
              <w:autoSpaceDE w:val="0"/>
              <w:autoSpaceDN w:val="0"/>
              <w:adjustRightInd w:val="0"/>
              <w:rPr>
                <w:rFonts w:ascii="Arial" w:hAnsi="Arial" w:cs="Arial"/>
                <w:b/>
                <w:sz w:val="20"/>
                <w:szCs w:val="20"/>
                <w:lang w:eastAsia="en-GB"/>
              </w:rPr>
            </w:pPr>
          </w:p>
          <w:p w:rsidR="00AF7340" w:rsidRPr="00396752" w:rsidRDefault="00224F27" w:rsidP="009719A6">
            <w:pPr>
              <w:autoSpaceDE w:val="0"/>
              <w:autoSpaceDN w:val="0"/>
              <w:adjustRightInd w:val="0"/>
              <w:rPr>
                <w:rStyle w:val="WebLink"/>
              </w:rPr>
            </w:pPr>
            <w:hyperlink r:id="rId72" w:history="1">
              <w:r w:rsidR="00AF7340" w:rsidRPr="00396752">
                <w:rPr>
                  <w:rStyle w:val="WebLink"/>
                </w:rPr>
                <w:t>https://patricktay.wordpress.com/2014/03/17/writing-discursive-compositions-secondary-level-part-i-differences-between-discursive-and-argumentative-essays/</w:t>
              </w:r>
            </w:hyperlink>
          </w:p>
        </w:tc>
      </w:tr>
      <w:tr w:rsidR="00AF7340" w:rsidTr="00224F27">
        <w:tblPrEx>
          <w:tblCellMar>
            <w:top w:w="0" w:type="dxa"/>
            <w:bottom w:w="0" w:type="dxa"/>
          </w:tblCellMar>
        </w:tblPrEx>
        <w:tc>
          <w:tcPr>
            <w:tcW w:w="2410" w:type="dxa"/>
            <w:tcMar>
              <w:top w:w="113" w:type="dxa"/>
              <w:bottom w:w="113" w:type="dxa"/>
            </w:tcMar>
          </w:tcPr>
          <w:p w:rsidR="00AF7340" w:rsidRPr="00015F15" w:rsidRDefault="00AF7340" w:rsidP="009719A6">
            <w:pPr>
              <w:pStyle w:val="DSBasic"/>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rsidR="00AF7340" w:rsidRDefault="00AF7340" w:rsidP="009719A6">
            <w:pPr>
              <w:autoSpaceDE w:val="0"/>
              <w:autoSpaceDN w:val="0"/>
              <w:adjustRightInd w:val="0"/>
              <w:rPr>
                <w:rFonts w:ascii="Arial" w:hAnsi="Arial" w:cs="Arial"/>
                <w:sz w:val="20"/>
                <w:szCs w:val="20"/>
                <w:lang w:eastAsia="en-GB"/>
              </w:rPr>
            </w:pPr>
            <w:r w:rsidRPr="00073730">
              <w:rPr>
                <w:rFonts w:ascii="Arial" w:hAnsi="Arial" w:cs="Arial"/>
                <w:sz w:val="20"/>
                <w:szCs w:val="20"/>
                <w:lang w:eastAsia="en-GB"/>
              </w:rPr>
              <w:t>W3 Use a range of appropriate vocabulary</w:t>
            </w:r>
          </w:p>
        </w:tc>
        <w:tc>
          <w:tcPr>
            <w:tcW w:w="2383" w:type="dxa"/>
            <w:tcMar>
              <w:top w:w="113" w:type="dxa"/>
              <w:bottom w:w="113" w:type="dxa"/>
            </w:tcMar>
          </w:tcPr>
          <w:p w:rsidR="00AF7340" w:rsidRDefault="00AF7340" w:rsidP="009719A6">
            <w:pPr>
              <w:autoSpaceDE w:val="0"/>
              <w:autoSpaceDN w:val="0"/>
              <w:adjustRightInd w:val="0"/>
              <w:rPr>
                <w:rFonts w:ascii="Arial" w:hAnsi="Arial" w:cs="Arial"/>
                <w:sz w:val="20"/>
                <w:szCs w:val="20"/>
                <w:lang w:eastAsia="en-GB"/>
              </w:rPr>
            </w:pPr>
            <w:r>
              <w:rPr>
                <w:rFonts w:ascii="Arial" w:hAnsi="Arial" w:cs="Arial"/>
                <w:sz w:val="20"/>
                <w:szCs w:val="20"/>
                <w:lang w:eastAsia="en-GB"/>
              </w:rPr>
              <w:t>Understand</w:t>
            </w:r>
            <w:r w:rsidRPr="006351B5">
              <w:rPr>
                <w:rFonts w:ascii="Arial" w:hAnsi="Arial" w:cs="Arial"/>
                <w:sz w:val="20"/>
                <w:szCs w:val="20"/>
                <w:lang w:eastAsia="en-GB"/>
              </w:rPr>
              <w:t xml:space="preserve"> disc</w:t>
            </w:r>
            <w:r>
              <w:rPr>
                <w:rFonts w:ascii="Arial" w:hAnsi="Arial" w:cs="Arial"/>
                <w:sz w:val="20"/>
                <w:szCs w:val="20"/>
                <w:lang w:eastAsia="en-GB"/>
              </w:rPr>
              <w:t>ursive and argumentative composition</w:t>
            </w:r>
            <w:r w:rsidRPr="006351B5">
              <w:rPr>
                <w:rFonts w:ascii="Arial" w:hAnsi="Arial" w:cs="Arial"/>
                <w:sz w:val="20"/>
                <w:szCs w:val="20"/>
                <w:lang w:eastAsia="en-GB"/>
              </w:rPr>
              <w:t xml:space="preserve"> a</w:t>
            </w:r>
            <w:r>
              <w:rPr>
                <w:rFonts w:ascii="Arial" w:hAnsi="Arial" w:cs="Arial"/>
                <w:sz w:val="20"/>
                <w:szCs w:val="20"/>
                <w:lang w:eastAsia="en-GB"/>
              </w:rPr>
              <w:t>nd the differences between them</w:t>
            </w:r>
          </w:p>
        </w:tc>
        <w:tc>
          <w:tcPr>
            <w:tcW w:w="9808" w:type="dxa"/>
            <w:tcMar>
              <w:top w:w="113" w:type="dxa"/>
              <w:bottom w:w="113" w:type="dxa"/>
            </w:tcMar>
          </w:tcPr>
          <w:p w:rsidR="00AF7340" w:rsidRDefault="00AF7340" w:rsidP="009719A6">
            <w:pPr>
              <w:autoSpaceDE w:val="0"/>
              <w:autoSpaceDN w:val="0"/>
              <w:adjustRightInd w:val="0"/>
              <w:rPr>
                <w:rFonts w:ascii="Arial" w:hAnsi="Arial" w:cs="Arial"/>
                <w:sz w:val="20"/>
                <w:szCs w:val="20"/>
                <w:lang w:eastAsia="en-GB"/>
              </w:rPr>
            </w:pPr>
            <w:r w:rsidRPr="006351B5">
              <w:rPr>
                <w:rFonts w:ascii="Arial" w:hAnsi="Arial" w:cs="Arial"/>
                <w:sz w:val="20"/>
                <w:szCs w:val="20"/>
                <w:lang w:eastAsia="en-GB"/>
              </w:rPr>
              <w:t>Put learners into groups and ask them to examine newspaper articles and pick out ex</w:t>
            </w:r>
            <w:r>
              <w:rPr>
                <w:rFonts w:ascii="Arial" w:hAnsi="Arial" w:cs="Arial"/>
                <w:sz w:val="20"/>
                <w:szCs w:val="20"/>
                <w:lang w:eastAsia="en-GB"/>
              </w:rPr>
              <w:t>amples</w:t>
            </w:r>
            <w:r w:rsidRPr="006351B5">
              <w:rPr>
                <w:rFonts w:ascii="Arial" w:hAnsi="Arial" w:cs="Arial"/>
                <w:sz w:val="20"/>
                <w:szCs w:val="20"/>
                <w:lang w:eastAsia="en-GB"/>
              </w:rPr>
              <w:t xml:space="preserve"> of emotive or persuasive language.</w:t>
            </w:r>
            <w:r>
              <w:rPr>
                <w:rFonts w:ascii="Arial" w:hAnsi="Arial" w:cs="Arial"/>
                <w:sz w:val="20"/>
                <w:szCs w:val="20"/>
                <w:lang w:eastAsia="en-GB"/>
              </w:rPr>
              <w:t xml:space="preserve"> </w:t>
            </w:r>
          </w:p>
          <w:p w:rsidR="00AF7340" w:rsidRDefault="00AF7340" w:rsidP="009719A6">
            <w:pPr>
              <w:autoSpaceDE w:val="0"/>
              <w:autoSpaceDN w:val="0"/>
              <w:adjustRightInd w:val="0"/>
              <w:rPr>
                <w:rFonts w:ascii="Arial" w:hAnsi="Arial" w:cs="Arial"/>
                <w:sz w:val="20"/>
                <w:szCs w:val="20"/>
                <w:lang w:eastAsia="en-GB"/>
              </w:rPr>
            </w:pPr>
          </w:p>
          <w:p w:rsidR="00AF7340" w:rsidRDefault="00AF7340" w:rsidP="009719A6">
            <w:pPr>
              <w:autoSpaceDE w:val="0"/>
              <w:autoSpaceDN w:val="0"/>
              <w:adjustRightInd w:val="0"/>
              <w:rPr>
                <w:rFonts w:ascii="Arial" w:hAnsi="Arial" w:cs="Arial"/>
                <w:b/>
                <w:bCs/>
                <w:sz w:val="20"/>
                <w:szCs w:val="20"/>
                <w:lang w:eastAsia="en-GB"/>
              </w:rPr>
            </w:pPr>
            <w:r>
              <w:rPr>
                <w:rFonts w:ascii="Arial" w:eastAsia="Arial" w:hAnsi="Arial" w:cs="Arial"/>
                <w:b/>
                <w:sz w:val="20"/>
                <w:szCs w:val="20"/>
              </w:rPr>
              <w:t xml:space="preserve">Extension activity: </w:t>
            </w:r>
            <w:r w:rsidRPr="002D687F">
              <w:rPr>
                <w:rFonts w:ascii="Arial" w:eastAsia="Arial" w:hAnsi="Arial" w:cs="Arial"/>
                <w:sz w:val="20"/>
                <w:szCs w:val="20"/>
              </w:rPr>
              <w:t xml:space="preserve">Learners research what they can find out about emotive language </w:t>
            </w:r>
            <w:hyperlink r:id="rId73" w:history="1">
              <w:r w:rsidRPr="00396752">
                <w:rPr>
                  <w:rStyle w:val="WebLink"/>
                </w:rPr>
                <w:t>www.encyclo.co.uk/define/Emotive%20Language</w:t>
              </w:r>
            </w:hyperlink>
            <w:r>
              <w:rPr>
                <w:rFonts w:ascii="Arial" w:eastAsia="Arial" w:hAnsi="Arial" w:cs="Arial"/>
                <w:sz w:val="20"/>
                <w:szCs w:val="20"/>
              </w:rPr>
              <w:t xml:space="preserve"> </w:t>
            </w:r>
          </w:p>
        </w:tc>
      </w:tr>
      <w:tr w:rsidR="00AF7340" w:rsidTr="00224F27">
        <w:tblPrEx>
          <w:tblCellMar>
            <w:top w:w="0" w:type="dxa"/>
            <w:bottom w:w="0" w:type="dxa"/>
          </w:tblCellMar>
        </w:tblPrEx>
        <w:tc>
          <w:tcPr>
            <w:tcW w:w="2410" w:type="dxa"/>
            <w:tcMar>
              <w:top w:w="113" w:type="dxa"/>
              <w:bottom w:w="113" w:type="dxa"/>
            </w:tcMar>
          </w:tcPr>
          <w:p w:rsidR="00AF7340" w:rsidRPr="00015F15" w:rsidRDefault="00AF7340" w:rsidP="009719A6">
            <w:pPr>
              <w:pStyle w:val="DSBasic"/>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rsidR="00AF7340" w:rsidRDefault="00AF7340" w:rsidP="009719A6">
            <w:pPr>
              <w:autoSpaceDE w:val="0"/>
              <w:autoSpaceDN w:val="0"/>
              <w:adjustRightInd w:val="0"/>
              <w:rPr>
                <w:rFonts w:cs="Arial"/>
                <w:sz w:val="20"/>
                <w:szCs w:val="20"/>
                <w:lang w:eastAsia="en-GB"/>
              </w:rPr>
            </w:pPr>
            <w:r w:rsidRPr="00073730">
              <w:rPr>
                <w:rFonts w:ascii="Arial" w:hAnsi="Arial" w:cs="Arial"/>
                <w:sz w:val="20"/>
                <w:szCs w:val="20"/>
                <w:lang w:eastAsia="en-GB"/>
              </w:rPr>
              <w:t>W1 Articulate experience and express what is thought, felt and imagined</w:t>
            </w:r>
          </w:p>
        </w:tc>
        <w:tc>
          <w:tcPr>
            <w:tcW w:w="2383" w:type="dxa"/>
            <w:tcMar>
              <w:top w:w="113" w:type="dxa"/>
              <w:bottom w:w="113" w:type="dxa"/>
            </w:tcMar>
          </w:tcPr>
          <w:p w:rsidR="00AF7340" w:rsidRPr="00D5214B" w:rsidRDefault="00AF7340" w:rsidP="009719A6">
            <w:pPr>
              <w:keepNext/>
              <w:autoSpaceDE w:val="0"/>
              <w:autoSpaceDN w:val="0"/>
              <w:adjustRightInd w:val="0"/>
              <w:rPr>
                <w:rFonts w:ascii="Arial" w:hAnsi="Arial" w:cs="Arial"/>
                <w:sz w:val="20"/>
                <w:szCs w:val="20"/>
                <w:lang w:eastAsia="en-GB"/>
              </w:rPr>
            </w:pPr>
            <w:r w:rsidRPr="00D5214B">
              <w:rPr>
                <w:rFonts w:ascii="Arial" w:hAnsi="Arial" w:cs="Arial"/>
                <w:sz w:val="20"/>
                <w:szCs w:val="20"/>
                <w:lang w:eastAsia="en-GB"/>
              </w:rPr>
              <w:t>Use appropriate vocabulary</w:t>
            </w:r>
          </w:p>
          <w:p w:rsidR="00AF7340" w:rsidRPr="00D5214B" w:rsidRDefault="00AF7340" w:rsidP="009719A6">
            <w:pPr>
              <w:keepNext/>
              <w:autoSpaceDE w:val="0"/>
              <w:autoSpaceDN w:val="0"/>
              <w:adjustRightInd w:val="0"/>
              <w:rPr>
                <w:rFonts w:ascii="Arial" w:hAnsi="Arial" w:cs="Arial"/>
                <w:sz w:val="20"/>
                <w:szCs w:val="20"/>
                <w:lang w:eastAsia="en-GB"/>
              </w:rPr>
            </w:pPr>
          </w:p>
          <w:p w:rsidR="00AF7340" w:rsidRPr="00D5214B" w:rsidRDefault="00AF7340" w:rsidP="009719A6">
            <w:pPr>
              <w:keepNext/>
              <w:autoSpaceDE w:val="0"/>
              <w:autoSpaceDN w:val="0"/>
              <w:adjustRightInd w:val="0"/>
              <w:rPr>
                <w:rFonts w:ascii="Arial" w:hAnsi="Arial" w:cs="Arial"/>
                <w:sz w:val="20"/>
                <w:szCs w:val="20"/>
                <w:lang w:eastAsia="en-GB"/>
              </w:rPr>
            </w:pPr>
            <w:r>
              <w:rPr>
                <w:rFonts w:ascii="Arial" w:hAnsi="Arial" w:cs="Arial"/>
                <w:sz w:val="20"/>
                <w:szCs w:val="20"/>
                <w:lang w:eastAsia="en-GB"/>
              </w:rPr>
              <w:t>Speaking and l</w:t>
            </w:r>
            <w:r w:rsidRPr="00D5214B">
              <w:rPr>
                <w:rFonts w:ascii="Arial" w:hAnsi="Arial" w:cs="Arial"/>
                <w:sz w:val="20"/>
                <w:szCs w:val="20"/>
                <w:lang w:eastAsia="en-GB"/>
              </w:rPr>
              <w:t>istening</w:t>
            </w:r>
          </w:p>
        </w:tc>
        <w:tc>
          <w:tcPr>
            <w:tcW w:w="9808" w:type="dxa"/>
            <w:tcMar>
              <w:top w:w="113" w:type="dxa"/>
              <w:bottom w:w="113" w:type="dxa"/>
            </w:tcMar>
          </w:tcPr>
          <w:p w:rsidR="00AF7340" w:rsidRDefault="00AF7340" w:rsidP="009719A6">
            <w:pPr>
              <w:keepNext/>
              <w:autoSpaceDE w:val="0"/>
              <w:autoSpaceDN w:val="0"/>
              <w:adjustRightInd w:val="0"/>
              <w:rPr>
                <w:rFonts w:ascii="Arial" w:hAnsi="Arial" w:cs="Arial"/>
                <w:sz w:val="20"/>
                <w:szCs w:val="20"/>
                <w:lang w:eastAsia="en-GB"/>
              </w:rPr>
            </w:pPr>
            <w:r w:rsidRPr="006351B5">
              <w:rPr>
                <w:rFonts w:ascii="Arial" w:hAnsi="Arial" w:cs="Arial"/>
                <w:sz w:val="20"/>
                <w:szCs w:val="20"/>
                <w:lang w:eastAsia="en-GB"/>
              </w:rPr>
              <w:t>Put learners into groups and ask them to compile a list of emotive language of their own.</w:t>
            </w:r>
            <w:r>
              <w:rPr>
                <w:rFonts w:ascii="Arial" w:hAnsi="Arial" w:cs="Arial"/>
                <w:sz w:val="20"/>
                <w:szCs w:val="20"/>
                <w:lang w:eastAsia="en-GB"/>
              </w:rPr>
              <w:t xml:space="preserve"> Hand out some advertisements, articles and other texts where they can find more examples of emotive language. </w:t>
            </w:r>
          </w:p>
          <w:p w:rsidR="00AF7340" w:rsidRDefault="00AF7340" w:rsidP="009719A6">
            <w:pPr>
              <w:keepNext/>
              <w:autoSpaceDE w:val="0"/>
              <w:autoSpaceDN w:val="0"/>
              <w:adjustRightInd w:val="0"/>
              <w:rPr>
                <w:rFonts w:ascii="Arial" w:hAnsi="Arial" w:cs="Arial"/>
                <w:sz w:val="20"/>
                <w:szCs w:val="20"/>
                <w:lang w:eastAsia="en-GB"/>
              </w:rPr>
            </w:pPr>
          </w:p>
          <w:p w:rsidR="00AF7340" w:rsidRDefault="00AF7340" w:rsidP="009719A6">
            <w:pPr>
              <w:keepNext/>
              <w:autoSpaceDE w:val="0"/>
              <w:autoSpaceDN w:val="0"/>
              <w:adjustRightInd w:val="0"/>
              <w:rPr>
                <w:rFonts w:ascii="Arial" w:hAnsi="Arial" w:cs="Arial"/>
                <w:sz w:val="20"/>
                <w:szCs w:val="20"/>
                <w:lang w:eastAsia="en-GB"/>
              </w:rPr>
            </w:pPr>
            <w:r>
              <w:rPr>
                <w:rFonts w:ascii="Arial" w:hAnsi="Arial" w:cs="Arial"/>
                <w:sz w:val="20"/>
                <w:szCs w:val="20"/>
                <w:lang w:eastAsia="en-GB"/>
              </w:rPr>
              <w:t>Learners can try this quiz about spotting emotive language:</w:t>
            </w:r>
          </w:p>
          <w:p w:rsidR="00AF7340" w:rsidRPr="00396752" w:rsidRDefault="00224F27" w:rsidP="009719A6">
            <w:pPr>
              <w:keepNext/>
              <w:autoSpaceDE w:val="0"/>
              <w:autoSpaceDN w:val="0"/>
              <w:adjustRightInd w:val="0"/>
              <w:rPr>
                <w:rStyle w:val="WebLink"/>
              </w:rPr>
            </w:pPr>
            <w:hyperlink r:id="rId74" w:history="1">
              <w:r w:rsidR="00AF7340" w:rsidRPr="00396752">
                <w:rPr>
                  <w:rStyle w:val="WebLink"/>
                </w:rPr>
                <w:t>www.educationquizzes.com/gcse/english/emotive-language/</w:t>
              </w:r>
            </w:hyperlink>
            <w:r w:rsidR="00AF7340" w:rsidRPr="00396752">
              <w:rPr>
                <w:rStyle w:val="WebLink"/>
              </w:rPr>
              <w:t xml:space="preserve"> </w:t>
            </w:r>
          </w:p>
        </w:tc>
      </w:tr>
      <w:tr w:rsidR="00AF7340" w:rsidTr="00224F27">
        <w:tblPrEx>
          <w:tblCellMar>
            <w:top w:w="0" w:type="dxa"/>
            <w:bottom w:w="0" w:type="dxa"/>
          </w:tblCellMar>
        </w:tblPrEx>
        <w:tc>
          <w:tcPr>
            <w:tcW w:w="2410" w:type="dxa"/>
            <w:tcMar>
              <w:top w:w="113" w:type="dxa"/>
              <w:bottom w:w="113" w:type="dxa"/>
            </w:tcMar>
          </w:tcPr>
          <w:p w:rsidR="00AF7340" w:rsidRPr="00015F15" w:rsidRDefault="00AF7340" w:rsidP="009719A6">
            <w:pPr>
              <w:pStyle w:val="DSBasic"/>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rsidR="00AF7340" w:rsidRDefault="00AF7340" w:rsidP="009719A6">
            <w:pPr>
              <w:autoSpaceDE w:val="0"/>
              <w:autoSpaceDN w:val="0"/>
              <w:adjustRightInd w:val="0"/>
              <w:rPr>
                <w:rFonts w:ascii="Arial" w:hAnsi="Arial" w:cs="Arial"/>
                <w:sz w:val="20"/>
                <w:szCs w:val="20"/>
                <w:lang w:eastAsia="en-GB"/>
              </w:rPr>
            </w:pPr>
            <w:r w:rsidRPr="001521B2">
              <w:rPr>
                <w:rFonts w:ascii="Arial" w:hAnsi="Arial" w:cs="Arial"/>
                <w:sz w:val="20"/>
                <w:szCs w:val="20"/>
                <w:lang w:eastAsia="en-GB"/>
              </w:rPr>
              <w:t>W5 Make accurate use of spelling, punctuation and grammar</w:t>
            </w:r>
          </w:p>
        </w:tc>
        <w:tc>
          <w:tcPr>
            <w:tcW w:w="2383" w:type="dxa"/>
            <w:tcMar>
              <w:top w:w="113" w:type="dxa"/>
              <w:bottom w:w="113" w:type="dxa"/>
            </w:tcMar>
          </w:tcPr>
          <w:p w:rsidR="00AF7340" w:rsidRPr="006351B5" w:rsidRDefault="00AF7340" w:rsidP="009719A6">
            <w:pPr>
              <w:autoSpaceDE w:val="0"/>
              <w:autoSpaceDN w:val="0"/>
              <w:adjustRightInd w:val="0"/>
              <w:rPr>
                <w:rFonts w:ascii="Arial" w:hAnsi="Arial" w:cs="Arial"/>
                <w:sz w:val="20"/>
                <w:szCs w:val="20"/>
                <w:lang w:eastAsia="en-GB"/>
              </w:rPr>
            </w:pPr>
            <w:r>
              <w:rPr>
                <w:rFonts w:ascii="Arial" w:hAnsi="Arial" w:cs="Arial"/>
                <w:sz w:val="20"/>
                <w:szCs w:val="20"/>
                <w:lang w:eastAsia="en-GB"/>
              </w:rPr>
              <w:t>Understand</w:t>
            </w:r>
            <w:r w:rsidRPr="006351B5">
              <w:rPr>
                <w:rFonts w:ascii="Arial" w:hAnsi="Arial" w:cs="Arial"/>
                <w:sz w:val="20"/>
                <w:szCs w:val="20"/>
                <w:lang w:eastAsia="en-GB"/>
              </w:rPr>
              <w:t xml:space="preserve"> the techniques </w:t>
            </w:r>
            <w:r>
              <w:rPr>
                <w:rFonts w:ascii="Arial" w:hAnsi="Arial" w:cs="Arial"/>
                <w:sz w:val="20"/>
                <w:szCs w:val="20"/>
                <w:lang w:eastAsia="en-GB"/>
              </w:rPr>
              <w:t>of argumentative composition.</w:t>
            </w:r>
          </w:p>
        </w:tc>
        <w:tc>
          <w:tcPr>
            <w:tcW w:w="9808" w:type="dxa"/>
            <w:tcMar>
              <w:top w:w="113" w:type="dxa"/>
              <w:bottom w:w="113" w:type="dxa"/>
            </w:tcMar>
          </w:tcPr>
          <w:p w:rsidR="00AF7340" w:rsidRDefault="00AF7340" w:rsidP="009719A6">
            <w:pPr>
              <w:rPr>
                <w:rFonts w:ascii="Arial" w:hAnsi="Arial" w:cs="Arial"/>
                <w:b/>
                <w:sz w:val="20"/>
                <w:szCs w:val="20"/>
                <w:lang w:eastAsia="en-GB"/>
              </w:rPr>
            </w:pPr>
            <w:r w:rsidRPr="006351B5">
              <w:rPr>
                <w:rFonts w:ascii="Arial" w:hAnsi="Arial" w:cs="Arial"/>
                <w:sz w:val="20"/>
                <w:szCs w:val="20"/>
                <w:lang w:eastAsia="en-GB"/>
              </w:rPr>
              <w:t>Put learners into groups and ask them to look at ex</w:t>
            </w:r>
            <w:r>
              <w:rPr>
                <w:rFonts w:ascii="Arial" w:hAnsi="Arial" w:cs="Arial"/>
                <w:sz w:val="20"/>
                <w:szCs w:val="20"/>
                <w:lang w:eastAsia="en-GB"/>
              </w:rPr>
              <w:t>amples</w:t>
            </w:r>
            <w:r w:rsidRPr="006351B5">
              <w:rPr>
                <w:rFonts w:ascii="Arial" w:hAnsi="Arial" w:cs="Arial"/>
                <w:sz w:val="20"/>
                <w:szCs w:val="20"/>
                <w:lang w:eastAsia="en-GB"/>
              </w:rPr>
              <w:t xml:space="preserve"> of articles in which a topic is argued either ‘for’ </w:t>
            </w:r>
            <w:r w:rsidRPr="006351B5">
              <w:rPr>
                <w:rFonts w:ascii="Arial" w:hAnsi="Arial" w:cs="Arial"/>
                <w:sz w:val="20"/>
                <w:szCs w:val="20"/>
                <w:u w:val="single"/>
                <w:lang w:eastAsia="en-GB"/>
              </w:rPr>
              <w:t>or</w:t>
            </w:r>
            <w:r w:rsidRPr="006351B5">
              <w:rPr>
                <w:rFonts w:ascii="Arial" w:hAnsi="Arial" w:cs="Arial"/>
                <w:sz w:val="20"/>
                <w:szCs w:val="20"/>
                <w:lang w:eastAsia="en-GB"/>
              </w:rPr>
              <w:t xml:space="preserve"> ‘against’.</w:t>
            </w:r>
            <w:r>
              <w:rPr>
                <w:rFonts w:ascii="Arial" w:hAnsi="Arial" w:cs="Arial"/>
                <w:sz w:val="20"/>
                <w:szCs w:val="20"/>
                <w:lang w:eastAsia="en-GB"/>
              </w:rPr>
              <w:t xml:space="preserve"> </w:t>
            </w:r>
          </w:p>
          <w:p w:rsidR="00AF7340" w:rsidRDefault="00AF7340" w:rsidP="00923259">
            <w:pPr>
              <w:numPr>
                <w:ilvl w:val="0"/>
                <w:numId w:val="12"/>
              </w:numPr>
              <w:rPr>
                <w:rFonts w:ascii="Arial" w:hAnsi="Arial" w:cs="Arial"/>
                <w:sz w:val="20"/>
                <w:szCs w:val="20"/>
                <w:lang w:eastAsia="en-GB"/>
              </w:rPr>
            </w:pPr>
            <w:r w:rsidRPr="006351B5">
              <w:rPr>
                <w:rFonts w:ascii="Arial" w:hAnsi="Arial" w:cs="Arial"/>
                <w:sz w:val="20"/>
                <w:szCs w:val="20"/>
                <w:lang w:eastAsia="en-GB"/>
              </w:rPr>
              <w:t>work out and write down the main point the writer is making</w:t>
            </w:r>
          </w:p>
          <w:p w:rsidR="00AF7340" w:rsidRPr="005D112D" w:rsidRDefault="00AF7340" w:rsidP="00923259">
            <w:pPr>
              <w:numPr>
                <w:ilvl w:val="0"/>
                <w:numId w:val="12"/>
              </w:numPr>
              <w:rPr>
                <w:rFonts w:ascii="Arial" w:hAnsi="Arial" w:cs="Arial"/>
                <w:b/>
                <w:sz w:val="20"/>
                <w:szCs w:val="20"/>
                <w:lang w:eastAsia="en-GB"/>
              </w:rPr>
            </w:pPr>
            <w:proofErr w:type="gramStart"/>
            <w:r w:rsidRPr="005D112D">
              <w:rPr>
                <w:rFonts w:ascii="Arial" w:hAnsi="Arial" w:cs="Arial"/>
                <w:sz w:val="20"/>
                <w:szCs w:val="20"/>
                <w:lang w:eastAsia="en-GB"/>
              </w:rPr>
              <w:t>work</w:t>
            </w:r>
            <w:proofErr w:type="gramEnd"/>
            <w:r w:rsidRPr="005D112D">
              <w:rPr>
                <w:rFonts w:ascii="Arial" w:hAnsi="Arial" w:cs="Arial"/>
                <w:sz w:val="20"/>
                <w:szCs w:val="20"/>
                <w:lang w:eastAsia="en-GB"/>
              </w:rPr>
              <w:t xml:space="preserve"> out and write down the elements of the argument he makes to support his main point. </w:t>
            </w:r>
          </w:p>
          <w:p w:rsidR="00AF7340" w:rsidRPr="005D112D" w:rsidRDefault="00AF7340" w:rsidP="009719A6">
            <w:pPr>
              <w:ind w:left="1080"/>
              <w:rPr>
                <w:rFonts w:ascii="Arial" w:hAnsi="Arial" w:cs="Arial"/>
                <w:b/>
                <w:sz w:val="20"/>
                <w:szCs w:val="20"/>
                <w:lang w:eastAsia="en-GB"/>
              </w:rPr>
            </w:pPr>
          </w:p>
          <w:p w:rsidR="00AF7340" w:rsidRDefault="00AF7340" w:rsidP="009719A6">
            <w:pPr>
              <w:autoSpaceDE w:val="0"/>
              <w:autoSpaceDN w:val="0"/>
              <w:adjustRightInd w:val="0"/>
              <w:rPr>
                <w:rFonts w:ascii="Arial" w:hAnsi="Arial" w:cs="Arial"/>
                <w:sz w:val="20"/>
                <w:szCs w:val="20"/>
                <w:lang w:eastAsia="en-GB"/>
              </w:rPr>
            </w:pPr>
            <w:r w:rsidRPr="006351B5">
              <w:rPr>
                <w:rFonts w:ascii="Arial" w:hAnsi="Arial" w:cs="Arial"/>
                <w:sz w:val="20"/>
                <w:szCs w:val="20"/>
                <w:lang w:eastAsia="en-GB"/>
              </w:rPr>
              <w:t>In the same groups, they pick out examples of emotive or persuasive language in the given newspaper articles.</w:t>
            </w:r>
          </w:p>
          <w:p w:rsidR="00AF7340" w:rsidRDefault="00AF7340" w:rsidP="009719A6">
            <w:pPr>
              <w:autoSpaceDE w:val="0"/>
              <w:autoSpaceDN w:val="0"/>
              <w:adjustRightInd w:val="0"/>
              <w:rPr>
                <w:rFonts w:ascii="Arial" w:hAnsi="Arial" w:cs="Arial"/>
                <w:b/>
                <w:bCs/>
                <w:sz w:val="20"/>
                <w:szCs w:val="20"/>
                <w:lang w:eastAsia="en-GB"/>
              </w:rPr>
            </w:pPr>
          </w:p>
        </w:tc>
      </w:tr>
      <w:tr w:rsidR="00AF7340" w:rsidTr="00224F27">
        <w:tblPrEx>
          <w:tblCellMar>
            <w:top w:w="0" w:type="dxa"/>
            <w:bottom w:w="0" w:type="dxa"/>
          </w:tblCellMar>
        </w:tblPrEx>
        <w:tc>
          <w:tcPr>
            <w:tcW w:w="2410" w:type="dxa"/>
            <w:tcMar>
              <w:top w:w="113" w:type="dxa"/>
              <w:bottom w:w="113" w:type="dxa"/>
            </w:tcMar>
          </w:tcPr>
          <w:p w:rsidR="00AF7340" w:rsidRPr="00015F15" w:rsidRDefault="00AF7340" w:rsidP="009719A6">
            <w:pPr>
              <w:pStyle w:val="DSBasic"/>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rsidR="00AF7340" w:rsidRDefault="00AF7340" w:rsidP="009719A6">
            <w:pPr>
              <w:autoSpaceDE w:val="0"/>
              <w:autoSpaceDN w:val="0"/>
              <w:adjustRightInd w:val="0"/>
              <w:rPr>
                <w:rFonts w:ascii="Arial" w:hAnsi="Arial" w:cs="Arial"/>
                <w:sz w:val="20"/>
                <w:szCs w:val="20"/>
                <w:lang w:eastAsia="en-GB"/>
              </w:rPr>
            </w:pPr>
            <w:r w:rsidRPr="00073730">
              <w:rPr>
                <w:rFonts w:ascii="Arial" w:hAnsi="Arial" w:cs="Arial"/>
                <w:sz w:val="20"/>
                <w:szCs w:val="20"/>
                <w:lang w:eastAsia="en-GB"/>
              </w:rPr>
              <w:t>W2 Sequence facts, ideas and opinions</w:t>
            </w:r>
          </w:p>
        </w:tc>
        <w:tc>
          <w:tcPr>
            <w:tcW w:w="2383" w:type="dxa"/>
            <w:tcMar>
              <w:top w:w="113" w:type="dxa"/>
              <w:bottom w:w="113" w:type="dxa"/>
            </w:tcMar>
          </w:tcPr>
          <w:p w:rsidR="00AF7340" w:rsidRDefault="00AF7340" w:rsidP="009719A6">
            <w:pPr>
              <w:keepNext/>
              <w:autoSpaceDE w:val="0"/>
              <w:autoSpaceDN w:val="0"/>
              <w:adjustRightInd w:val="0"/>
              <w:rPr>
                <w:rFonts w:ascii="Arial" w:hAnsi="Arial" w:cs="Arial"/>
                <w:sz w:val="20"/>
                <w:szCs w:val="20"/>
                <w:lang w:eastAsia="en-GB"/>
              </w:rPr>
            </w:pPr>
            <w:r w:rsidRPr="006351B5">
              <w:rPr>
                <w:rFonts w:ascii="Arial" w:hAnsi="Arial" w:cs="Arial"/>
                <w:sz w:val="20"/>
                <w:szCs w:val="20"/>
                <w:lang w:eastAsia="en-GB"/>
              </w:rPr>
              <w:t>Understa</w:t>
            </w:r>
            <w:r>
              <w:rPr>
                <w:rFonts w:ascii="Arial" w:hAnsi="Arial" w:cs="Arial"/>
                <w:sz w:val="20"/>
                <w:szCs w:val="20"/>
                <w:lang w:eastAsia="en-GB"/>
              </w:rPr>
              <w:t>nd</w:t>
            </w:r>
            <w:r w:rsidRPr="006351B5">
              <w:rPr>
                <w:rFonts w:ascii="Arial" w:hAnsi="Arial" w:cs="Arial"/>
                <w:sz w:val="20"/>
                <w:szCs w:val="20"/>
                <w:lang w:eastAsia="en-GB"/>
              </w:rPr>
              <w:t xml:space="preserve"> the techniques of discursi</w:t>
            </w:r>
            <w:r>
              <w:rPr>
                <w:rFonts w:ascii="Arial" w:hAnsi="Arial" w:cs="Arial"/>
                <w:sz w:val="20"/>
                <w:szCs w:val="20"/>
                <w:lang w:eastAsia="en-GB"/>
              </w:rPr>
              <w:t>ve composition.</w:t>
            </w:r>
          </w:p>
        </w:tc>
        <w:tc>
          <w:tcPr>
            <w:tcW w:w="9808" w:type="dxa"/>
            <w:tcMar>
              <w:top w:w="113" w:type="dxa"/>
              <w:bottom w:w="113" w:type="dxa"/>
            </w:tcMar>
          </w:tcPr>
          <w:p w:rsidR="00AF7340" w:rsidRDefault="00AF7340" w:rsidP="009719A6">
            <w:pPr>
              <w:autoSpaceDE w:val="0"/>
              <w:autoSpaceDN w:val="0"/>
              <w:adjustRightInd w:val="0"/>
              <w:rPr>
                <w:rFonts w:ascii="Arial" w:hAnsi="Arial" w:cs="Arial"/>
                <w:b/>
                <w:sz w:val="20"/>
                <w:szCs w:val="20"/>
                <w:lang w:eastAsia="en-GB"/>
              </w:rPr>
            </w:pPr>
            <w:r>
              <w:rPr>
                <w:rFonts w:ascii="Arial" w:eastAsia="Arial" w:hAnsi="Arial" w:cs="Arial"/>
                <w:sz w:val="20"/>
                <w:szCs w:val="20"/>
              </w:rPr>
              <w:t xml:space="preserve">Learners </w:t>
            </w:r>
            <w:r w:rsidRPr="006351B5">
              <w:rPr>
                <w:rFonts w:ascii="Arial" w:eastAsia="Arial" w:hAnsi="Arial" w:cs="Arial"/>
                <w:sz w:val="20"/>
                <w:szCs w:val="20"/>
              </w:rPr>
              <w:t>read ex</w:t>
            </w:r>
            <w:r>
              <w:rPr>
                <w:rFonts w:ascii="Arial" w:eastAsia="Arial" w:hAnsi="Arial" w:cs="Arial"/>
                <w:sz w:val="20"/>
                <w:szCs w:val="20"/>
              </w:rPr>
              <w:t>amples</w:t>
            </w:r>
            <w:r w:rsidRPr="006351B5">
              <w:rPr>
                <w:rFonts w:ascii="Arial" w:eastAsia="Arial" w:hAnsi="Arial" w:cs="Arial"/>
                <w:sz w:val="20"/>
                <w:szCs w:val="20"/>
              </w:rPr>
              <w:t xml:space="preserve"> of discursive</w:t>
            </w:r>
            <w:r>
              <w:rPr>
                <w:rFonts w:ascii="Arial" w:hAnsi="Arial" w:cs="Arial"/>
                <w:sz w:val="20"/>
                <w:szCs w:val="20"/>
                <w:lang w:eastAsia="en-GB"/>
              </w:rPr>
              <w:t xml:space="preserve"> composition</w:t>
            </w:r>
            <w:r w:rsidRPr="006351B5">
              <w:rPr>
                <w:rFonts w:ascii="Arial" w:eastAsia="Arial" w:hAnsi="Arial" w:cs="Arial"/>
                <w:sz w:val="20"/>
                <w:szCs w:val="20"/>
              </w:rPr>
              <w:t>.</w:t>
            </w:r>
            <w:r>
              <w:rPr>
                <w:rFonts w:ascii="Arial" w:eastAsia="Arial" w:hAnsi="Arial" w:cs="Arial"/>
                <w:sz w:val="20"/>
                <w:szCs w:val="20"/>
              </w:rPr>
              <w:t xml:space="preserve"> </w:t>
            </w:r>
          </w:p>
          <w:p w:rsidR="00AF7340" w:rsidRPr="006351B5" w:rsidRDefault="00AF7340" w:rsidP="009719A6">
            <w:pPr>
              <w:autoSpaceDE w:val="0"/>
              <w:autoSpaceDN w:val="0"/>
              <w:adjustRightInd w:val="0"/>
              <w:rPr>
                <w:rFonts w:ascii="Arial" w:eastAsia="Arial" w:hAnsi="Arial" w:cs="Arial"/>
                <w:sz w:val="20"/>
                <w:szCs w:val="20"/>
              </w:rPr>
            </w:pPr>
          </w:p>
          <w:p w:rsidR="00AF7340" w:rsidRDefault="00AF7340" w:rsidP="009719A6">
            <w:pPr>
              <w:autoSpaceDE w:val="0"/>
              <w:autoSpaceDN w:val="0"/>
              <w:adjustRightInd w:val="0"/>
              <w:rPr>
                <w:rFonts w:ascii="Arial" w:hAnsi="Arial" w:cs="Arial"/>
                <w:sz w:val="20"/>
                <w:szCs w:val="20"/>
              </w:rPr>
            </w:pPr>
            <w:r w:rsidRPr="006351B5">
              <w:rPr>
                <w:rFonts w:ascii="Arial" w:hAnsi="Arial" w:cs="Arial"/>
                <w:sz w:val="20"/>
                <w:szCs w:val="20"/>
              </w:rPr>
              <w:t>With reference to eac</w:t>
            </w:r>
            <w:r>
              <w:rPr>
                <w:rFonts w:ascii="Arial" w:hAnsi="Arial" w:cs="Arial"/>
                <w:sz w:val="20"/>
                <w:szCs w:val="20"/>
              </w:rPr>
              <w:t>h exemplar looked at, in groups</w:t>
            </w:r>
            <w:r w:rsidRPr="006351B5">
              <w:rPr>
                <w:rFonts w:ascii="Arial" w:hAnsi="Arial" w:cs="Arial"/>
                <w:sz w:val="20"/>
                <w:szCs w:val="20"/>
              </w:rPr>
              <w:t xml:space="preserve"> learners </w:t>
            </w:r>
          </w:p>
          <w:p w:rsidR="00AF7340" w:rsidRDefault="00AF7340" w:rsidP="00923259">
            <w:pPr>
              <w:numPr>
                <w:ilvl w:val="0"/>
                <w:numId w:val="13"/>
              </w:numPr>
              <w:autoSpaceDE w:val="0"/>
              <w:autoSpaceDN w:val="0"/>
              <w:adjustRightInd w:val="0"/>
              <w:rPr>
                <w:rFonts w:ascii="Arial" w:hAnsi="Arial" w:cs="Arial"/>
                <w:sz w:val="20"/>
                <w:szCs w:val="20"/>
                <w:lang w:eastAsia="en-GB"/>
              </w:rPr>
            </w:pPr>
            <w:r w:rsidRPr="006351B5">
              <w:rPr>
                <w:rFonts w:ascii="Arial" w:hAnsi="Arial" w:cs="Arial"/>
                <w:sz w:val="20"/>
                <w:szCs w:val="20"/>
              </w:rPr>
              <w:t xml:space="preserve">work out and write down </w:t>
            </w:r>
            <w:r w:rsidRPr="006351B5">
              <w:rPr>
                <w:rFonts w:ascii="Arial" w:hAnsi="Arial" w:cs="Arial"/>
                <w:sz w:val="20"/>
                <w:szCs w:val="20"/>
                <w:lang w:eastAsia="en-GB"/>
              </w:rPr>
              <w:t>the two possible points of view the writer is considering, e.g. for and against a particular issue</w:t>
            </w:r>
          </w:p>
          <w:p w:rsidR="00AF7340" w:rsidRDefault="00AF7340" w:rsidP="00923259">
            <w:pPr>
              <w:numPr>
                <w:ilvl w:val="0"/>
                <w:numId w:val="13"/>
              </w:numPr>
              <w:autoSpaceDE w:val="0"/>
              <w:autoSpaceDN w:val="0"/>
              <w:adjustRightInd w:val="0"/>
              <w:rPr>
                <w:rFonts w:ascii="Arial" w:hAnsi="Arial" w:cs="Arial"/>
                <w:b/>
                <w:bCs/>
                <w:sz w:val="20"/>
                <w:szCs w:val="20"/>
                <w:lang w:eastAsia="en-GB"/>
              </w:rPr>
            </w:pPr>
            <w:proofErr w:type="gramStart"/>
            <w:r w:rsidRPr="006351B5">
              <w:rPr>
                <w:rFonts w:ascii="Arial" w:hAnsi="Arial" w:cs="Arial"/>
                <w:sz w:val="20"/>
                <w:szCs w:val="20"/>
                <w:lang w:eastAsia="en-GB"/>
              </w:rPr>
              <w:t>work</w:t>
            </w:r>
            <w:proofErr w:type="gramEnd"/>
            <w:r w:rsidRPr="006351B5">
              <w:rPr>
                <w:rFonts w:ascii="Arial" w:hAnsi="Arial" w:cs="Arial"/>
                <w:sz w:val="20"/>
                <w:szCs w:val="20"/>
                <w:lang w:eastAsia="en-GB"/>
              </w:rPr>
              <w:t xml:space="preserve"> out and write down the elements of the argument he makes to support each of these possible points of view</w:t>
            </w:r>
            <w:r>
              <w:rPr>
                <w:rFonts w:ascii="Arial" w:hAnsi="Arial" w:cs="Arial"/>
                <w:sz w:val="20"/>
                <w:szCs w:val="20"/>
                <w:lang w:eastAsia="en-GB"/>
              </w:rPr>
              <w:t>.</w:t>
            </w:r>
          </w:p>
        </w:tc>
      </w:tr>
      <w:tr w:rsidR="00AF7340" w:rsidTr="00224F27">
        <w:tblPrEx>
          <w:tblCellMar>
            <w:top w:w="0" w:type="dxa"/>
            <w:bottom w:w="0" w:type="dxa"/>
          </w:tblCellMar>
        </w:tblPrEx>
        <w:tc>
          <w:tcPr>
            <w:tcW w:w="2410" w:type="dxa"/>
            <w:tcMar>
              <w:top w:w="113" w:type="dxa"/>
              <w:bottom w:w="113" w:type="dxa"/>
            </w:tcMar>
          </w:tcPr>
          <w:p w:rsidR="00AF7340" w:rsidRPr="00015F15" w:rsidRDefault="00AF7340" w:rsidP="009719A6">
            <w:pPr>
              <w:pStyle w:val="DSBasic"/>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rsidR="00AF7340" w:rsidRDefault="00AF7340" w:rsidP="009719A6">
            <w:pPr>
              <w:autoSpaceDE w:val="0"/>
              <w:autoSpaceDN w:val="0"/>
              <w:adjustRightInd w:val="0"/>
              <w:rPr>
                <w:rFonts w:ascii="Arial" w:hAnsi="Arial" w:cs="Arial"/>
                <w:sz w:val="20"/>
                <w:szCs w:val="20"/>
                <w:lang w:eastAsia="en-GB"/>
              </w:rPr>
            </w:pPr>
            <w:r w:rsidRPr="00073730">
              <w:rPr>
                <w:rFonts w:ascii="Arial" w:hAnsi="Arial" w:cs="Arial"/>
                <w:sz w:val="20"/>
                <w:szCs w:val="20"/>
                <w:lang w:eastAsia="en-GB"/>
              </w:rPr>
              <w:t>W2 Sequence facts, ideas and opinions</w:t>
            </w:r>
          </w:p>
        </w:tc>
        <w:tc>
          <w:tcPr>
            <w:tcW w:w="2383" w:type="dxa"/>
            <w:tcMar>
              <w:top w:w="113" w:type="dxa"/>
              <w:bottom w:w="113" w:type="dxa"/>
            </w:tcMar>
          </w:tcPr>
          <w:p w:rsidR="00AF7340" w:rsidRDefault="00AF7340" w:rsidP="009719A6">
            <w:pPr>
              <w:keepNext/>
              <w:autoSpaceDE w:val="0"/>
              <w:autoSpaceDN w:val="0"/>
              <w:adjustRightInd w:val="0"/>
              <w:rPr>
                <w:rFonts w:ascii="Arial" w:hAnsi="Arial" w:cs="Arial"/>
                <w:sz w:val="20"/>
                <w:szCs w:val="20"/>
                <w:lang w:eastAsia="en-GB"/>
              </w:rPr>
            </w:pPr>
            <w:r>
              <w:rPr>
                <w:rFonts w:ascii="Arial" w:eastAsia="Arial" w:hAnsi="Arial" w:cs="Arial"/>
                <w:sz w:val="20"/>
                <w:szCs w:val="20"/>
              </w:rPr>
              <w:t>Analyse</w:t>
            </w:r>
            <w:r w:rsidRPr="006351B5">
              <w:rPr>
                <w:rFonts w:ascii="Arial" w:eastAsia="Arial" w:hAnsi="Arial" w:cs="Arial"/>
                <w:sz w:val="20"/>
                <w:szCs w:val="20"/>
              </w:rPr>
              <w:t xml:space="preserve"> argumen</w:t>
            </w:r>
            <w:r>
              <w:rPr>
                <w:rFonts w:ascii="Arial" w:eastAsia="Arial" w:hAnsi="Arial" w:cs="Arial"/>
                <w:sz w:val="20"/>
                <w:szCs w:val="20"/>
              </w:rPr>
              <w:t xml:space="preserve">tative and discursive </w:t>
            </w:r>
            <w:r>
              <w:rPr>
                <w:rFonts w:ascii="Arial" w:hAnsi="Arial" w:cs="Arial"/>
                <w:sz w:val="20"/>
                <w:szCs w:val="20"/>
                <w:lang w:eastAsia="en-GB"/>
              </w:rPr>
              <w:t>composition.</w:t>
            </w:r>
          </w:p>
        </w:tc>
        <w:tc>
          <w:tcPr>
            <w:tcW w:w="9808" w:type="dxa"/>
            <w:tcMar>
              <w:top w:w="113" w:type="dxa"/>
              <w:bottom w:w="113" w:type="dxa"/>
            </w:tcMar>
          </w:tcPr>
          <w:p w:rsidR="00AF7340" w:rsidRDefault="00AF7340" w:rsidP="009719A6">
            <w:pPr>
              <w:autoSpaceDE w:val="0"/>
              <w:autoSpaceDN w:val="0"/>
              <w:adjustRightInd w:val="0"/>
              <w:rPr>
                <w:rFonts w:ascii="Arial" w:eastAsia="Arial" w:hAnsi="Arial" w:cs="Arial"/>
                <w:sz w:val="20"/>
                <w:szCs w:val="20"/>
              </w:rPr>
            </w:pPr>
            <w:r>
              <w:rPr>
                <w:rFonts w:ascii="Arial" w:eastAsia="Arial" w:hAnsi="Arial" w:cs="Arial"/>
                <w:sz w:val="20"/>
                <w:szCs w:val="20"/>
              </w:rPr>
              <w:t>Show learners examples of argumentative and discursive</w:t>
            </w:r>
            <w:r>
              <w:rPr>
                <w:rFonts w:ascii="Arial" w:hAnsi="Arial" w:cs="Arial"/>
                <w:sz w:val="20"/>
                <w:szCs w:val="20"/>
                <w:lang w:eastAsia="en-GB"/>
              </w:rPr>
              <w:t xml:space="preserve"> composition, </w:t>
            </w:r>
            <w:r>
              <w:rPr>
                <w:rFonts w:ascii="Arial" w:eastAsia="Arial" w:hAnsi="Arial" w:cs="Arial"/>
                <w:sz w:val="20"/>
                <w:szCs w:val="20"/>
              </w:rPr>
              <w:t>and elicit more examples from learners.</w:t>
            </w:r>
          </w:p>
          <w:p w:rsidR="00AF7340" w:rsidRDefault="00AF7340" w:rsidP="009719A6">
            <w:pPr>
              <w:autoSpaceDE w:val="0"/>
              <w:autoSpaceDN w:val="0"/>
              <w:adjustRightInd w:val="0"/>
              <w:rPr>
                <w:rFonts w:ascii="Arial" w:eastAsia="Arial" w:hAnsi="Arial" w:cs="Arial"/>
                <w:sz w:val="20"/>
                <w:szCs w:val="20"/>
              </w:rPr>
            </w:pPr>
          </w:p>
          <w:p w:rsidR="00AF7340" w:rsidRDefault="00AF7340" w:rsidP="009719A6">
            <w:pPr>
              <w:autoSpaceDE w:val="0"/>
              <w:autoSpaceDN w:val="0"/>
              <w:adjustRightInd w:val="0"/>
              <w:rPr>
                <w:rFonts w:ascii="Arial" w:eastAsia="Arial" w:hAnsi="Arial" w:cs="Arial"/>
                <w:b/>
                <w:sz w:val="20"/>
                <w:szCs w:val="20"/>
              </w:rPr>
            </w:pPr>
            <w:r>
              <w:rPr>
                <w:rFonts w:ascii="Arial" w:eastAsia="Arial" w:hAnsi="Arial" w:cs="Arial"/>
                <w:sz w:val="20"/>
                <w:szCs w:val="20"/>
              </w:rPr>
              <w:t>L</w:t>
            </w:r>
            <w:r w:rsidRPr="006351B5">
              <w:rPr>
                <w:rFonts w:ascii="Arial" w:eastAsia="Arial" w:hAnsi="Arial" w:cs="Arial"/>
                <w:sz w:val="20"/>
                <w:szCs w:val="20"/>
              </w:rPr>
              <w:t>earners in</w:t>
            </w:r>
            <w:r>
              <w:rPr>
                <w:rFonts w:ascii="Arial" w:eastAsia="Arial" w:hAnsi="Arial" w:cs="Arial"/>
                <w:sz w:val="20"/>
                <w:szCs w:val="20"/>
              </w:rPr>
              <w:t xml:space="preserve"> </w:t>
            </w:r>
            <w:r w:rsidRPr="006351B5">
              <w:rPr>
                <w:rFonts w:ascii="Arial" w:eastAsia="Arial" w:hAnsi="Arial" w:cs="Arial"/>
                <w:sz w:val="20"/>
                <w:szCs w:val="20"/>
              </w:rPr>
              <w:t xml:space="preserve">groups </w:t>
            </w:r>
            <w:r>
              <w:rPr>
                <w:rFonts w:ascii="Arial" w:eastAsia="Arial" w:hAnsi="Arial" w:cs="Arial"/>
                <w:sz w:val="20"/>
                <w:szCs w:val="20"/>
              </w:rPr>
              <w:t xml:space="preserve">then </w:t>
            </w:r>
            <w:r w:rsidRPr="006351B5">
              <w:rPr>
                <w:rFonts w:ascii="Arial" w:eastAsia="Arial" w:hAnsi="Arial" w:cs="Arial"/>
                <w:sz w:val="20"/>
                <w:szCs w:val="20"/>
              </w:rPr>
              <w:t>re-read given e</w:t>
            </w:r>
            <w:r>
              <w:rPr>
                <w:rFonts w:ascii="Arial" w:eastAsia="Arial" w:hAnsi="Arial" w:cs="Arial"/>
                <w:sz w:val="20"/>
                <w:szCs w:val="20"/>
              </w:rPr>
              <w:t>xamples</w:t>
            </w:r>
            <w:r w:rsidRPr="006351B5">
              <w:rPr>
                <w:rFonts w:ascii="Arial" w:eastAsia="Arial" w:hAnsi="Arial" w:cs="Arial"/>
                <w:sz w:val="20"/>
                <w:szCs w:val="20"/>
              </w:rPr>
              <w:t xml:space="preserve"> of argum</w:t>
            </w:r>
            <w:r>
              <w:rPr>
                <w:rFonts w:ascii="Arial" w:eastAsia="Arial" w:hAnsi="Arial" w:cs="Arial"/>
                <w:sz w:val="20"/>
                <w:szCs w:val="20"/>
              </w:rPr>
              <w:t>entative and discursive</w:t>
            </w:r>
            <w:r>
              <w:rPr>
                <w:rFonts w:ascii="Arial" w:hAnsi="Arial" w:cs="Arial"/>
                <w:sz w:val="20"/>
                <w:szCs w:val="20"/>
                <w:lang w:eastAsia="en-GB"/>
              </w:rPr>
              <w:t xml:space="preserve"> composition </w:t>
            </w:r>
            <w:r w:rsidRPr="006351B5">
              <w:rPr>
                <w:rFonts w:ascii="Arial" w:eastAsia="Arial" w:hAnsi="Arial" w:cs="Arial"/>
                <w:sz w:val="20"/>
                <w:szCs w:val="20"/>
              </w:rPr>
              <w:t>and pick out examples of the features of these genres of writing, concentrating on vocabulary and structure.</w:t>
            </w:r>
          </w:p>
          <w:p w:rsidR="00AF7340" w:rsidRPr="006351B5" w:rsidRDefault="00AF7340" w:rsidP="009719A6">
            <w:pPr>
              <w:autoSpaceDE w:val="0"/>
              <w:autoSpaceDN w:val="0"/>
              <w:adjustRightInd w:val="0"/>
              <w:rPr>
                <w:rFonts w:ascii="Arial" w:hAnsi="Arial" w:cs="Arial"/>
                <w:sz w:val="20"/>
                <w:szCs w:val="20"/>
              </w:rPr>
            </w:pPr>
          </w:p>
          <w:p w:rsidR="00AF7340" w:rsidRDefault="00AF7340" w:rsidP="009719A6">
            <w:pPr>
              <w:keepNext/>
              <w:autoSpaceDE w:val="0"/>
              <w:autoSpaceDN w:val="0"/>
              <w:adjustRightInd w:val="0"/>
              <w:rPr>
                <w:rFonts w:ascii="Arial" w:hAnsi="Arial" w:cs="Arial"/>
                <w:sz w:val="20"/>
                <w:szCs w:val="20"/>
                <w:lang w:eastAsia="en-GB"/>
              </w:rPr>
            </w:pPr>
            <w:r>
              <w:rPr>
                <w:rFonts w:ascii="Arial" w:hAnsi="Arial" w:cs="Arial"/>
                <w:sz w:val="20"/>
                <w:szCs w:val="20"/>
              </w:rPr>
              <w:t>C</w:t>
            </w:r>
            <w:r w:rsidRPr="006351B5">
              <w:rPr>
                <w:rFonts w:ascii="Arial" w:hAnsi="Arial" w:cs="Arial"/>
                <w:sz w:val="20"/>
                <w:szCs w:val="20"/>
              </w:rPr>
              <w:t xml:space="preserve">lass </w:t>
            </w:r>
            <w:r>
              <w:rPr>
                <w:rFonts w:ascii="Arial" w:hAnsi="Arial" w:cs="Arial"/>
                <w:sz w:val="20"/>
                <w:szCs w:val="20"/>
              </w:rPr>
              <w:t xml:space="preserve">discussion about </w:t>
            </w:r>
            <w:r w:rsidRPr="006351B5">
              <w:rPr>
                <w:rFonts w:ascii="Arial" w:hAnsi="Arial" w:cs="Arial"/>
                <w:sz w:val="20"/>
                <w:szCs w:val="20"/>
              </w:rPr>
              <w:t>how the st</w:t>
            </w:r>
            <w:r>
              <w:rPr>
                <w:rFonts w:ascii="Arial" w:hAnsi="Arial" w:cs="Arial"/>
                <w:sz w:val="20"/>
                <w:szCs w:val="20"/>
              </w:rPr>
              <w:t xml:space="preserve">ructure of argumentative </w:t>
            </w:r>
            <w:r>
              <w:rPr>
                <w:rFonts w:ascii="Arial" w:hAnsi="Arial" w:cs="Arial"/>
                <w:sz w:val="20"/>
                <w:szCs w:val="20"/>
                <w:lang w:eastAsia="en-GB"/>
              </w:rPr>
              <w:t>composition</w:t>
            </w:r>
            <w:r w:rsidRPr="006351B5">
              <w:rPr>
                <w:rFonts w:ascii="Arial" w:hAnsi="Arial" w:cs="Arial"/>
                <w:sz w:val="20"/>
                <w:szCs w:val="20"/>
              </w:rPr>
              <w:t xml:space="preserve"> differs from the</w:t>
            </w:r>
            <w:r>
              <w:rPr>
                <w:rFonts w:ascii="Arial" w:hAnsi="Arial" w:cs="Arial"/>
                <w:sz w:val="20"/>
                <w:szCs w:val="20"/>
              </w:rPr>
              <w:t xml:space="preserve"> structure of discursive </w:t>
            </w:r>
            <w:r>
              <w:rPr>
                <w:rFonts w:ascii="Arial" w:hAnsi="Arial" w:cs="Arial"/>
                <w:sz w:val="20"/>
                <w:szCs w:val="20"/>
                <w:lang w:eastAsia="en-GB"/>
              </w:rPr>
              <w:t>composition.</w:t>
            </w:r>
          </w:p>
          <w:p w:rsidR="00AF7340" w:rsidRDefault="00AF7340" w:rsidP="009719A6">
            <w:pPr>
              <w:keepNext/>
              <w:autoSpaceDE w:val="0"/>
              <w:autoSpaceDN w:val="0"/>
              <w:adjustRightInd w:val="0"/>
              <w:rPr>
                <w:rFonts w:ascii="Arial" w:hAnsi="Arial" w:cs="Arial"/>
                <w:sz w:val="20"/>
                <w:szCs w:val="20"/>
                <w:lang w:eastAsia="en-GB"/>
              </w:rPr>
            </w:pPr>
          </w:p>
          <w:p w:rsidR="00AF7340" w:rsidRDefault="00AF7340" w:rsidP="009719A6">
            <w:pPr>
              <w:keepNext/>
              <w:autoSpaceDE w:val="0"/>
              <w:autoSpaceDN w:val="0"/>
              <w:adjustRightInd w:val="0"/>
              <w:rPr>
                <w:rFonts w:ascii="Arial" w:hAnsi="Arial" w:cs="Arial"/>
                <w:b/>
                <w:bCs/>
                <w:sz w:val="20"/>
                <w:szCs w:val="20"/>
                <w:lang w:eastAsia="en-GB"/>
              </w:rPr>
            </w:pPr>
            <w:r>
              <w:rPr>
                <w:rFonts w:ascii="Arial" w:hAnsi="Arial" w:cs="Arial"/>
                <w:sz w:val="20"/>
                <w:szCs w:val="20"/>
              </w:rPr>
              <w:t>Q and A session on what learners have learned. (</w:t>
            </w:r>
            <w:r w:rsidRPr="00D63D93">
              <w:rPr>
                <w:rFonts w:ascii="Arial" w:hAnsi="Arial" w:cs="Arial"/>
                <w:b/>
                <w:sz w:val="20"/>
                <w:szCs w:val="20"/>
              </w:rPr>
              <w:t>F)</w:t>
            </w:r>
          </w:p>
        </w:tc>
      </w:tr>
      <w:tr w:rsidR="00AF7340" w:rsidTr="00224F27">
        <w:tblPrEx>
          <w:tblCellMar>
            <w:top w:w="0" w:type="dxa"/>
            <w:bottom w:w="0" w:type="dxa"/>
          </w:tblCellMar>
        </w:tblPrEx>
        <w:tc>
          <w:tcPr>
            <w:tcW w:w="2410" w:type="dxa"/>
            <w:tcMar>
              <w:top w:w="113" w:type="dxa"/>
              <w:bottom w:w="113" w:type="dxa"/>
            </w:tcMar>
          </w:tcPr>
          <w:p w:rsidR="00AF7340" w:rsidRPr="00015F15" w:rsidRDefault="00AF7340" w:rsidP="009719A6">
            <w:pPr>
              <w:pStyle w:val="DSBasic"/>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rsidR="00AF7340" w:rsidRDefault="00AF7340" w:rsidP="009719A6">
            <w:pPr>
              <w:autoSpaceDE w:val="0"/>
              <w:autoSpaceDN w:val="0"/>
              <w:adjustRightInd w:val="0"/>
              <w:rPr>
                <w:rFonts w:cs="Arial"/>
                <w:sz w:val="20"/>
                <w:szCs w:val="20"/>
                <w:lang w:eastAsia="en-GB"/>
              </w:rPr>
            </w:pPr>
            <w:r w:rsidRPr="00073730">
              <w:rPr>
                <w:rFonts w:ascii="Arial" w:hAnsi="Arial" w:cs="Arial"/>
                <w:sz w:val="20"/>
                <w:szCs w:val="20"/>
                <w:lang w:eastAsia="en-GB"/>
              </w:rPr>
              <w:t>W1 Articulate experience and express what is thought, felt and imagined</w:t>
            </w:r>
          </w:p>
        </w:tc>
        <w:tc>
          <w:tcPr>
            <w:tcW w:w="2383" w:type="dxa"/>
            <w:tcMar>
              <w:top w:w="113" w:type="dxa"/>
              <w:bottom w:w="113" w:type="dxa"/>
            </w:tcMar>
          </w:tcPr>
          <w:p w:rsidR="00AF7340" w:rsidRDefault="00AF7340" w:rsidP="009719A6">
            <w:pPr>
              <w:keepNext/>
              <w:autoSpaceDE w:val="0"/>
              <w:autoSpaceDN w:val="0"/>
              <w:adjustRightInd w:val="0"/>
              <w:rPr>
                <w:rFonts w:ascii="Arial" w:hAnsi="Arial" w:cs="Arial"/>
                <w:sz w:val="20"/>
                <w:szCs w:val="20"/>
                <w:lang w:eastAsia="en-GB"/>
              </w:rPr>
            </w:pPr>
            <w:r>
              <w:rPr>
                <w:rFonts w:ascii="Arial" w:eastAsia="Arial" w:hAnsi="Arial" w:cs="Arial"/>
                <w:sz w:val="20"/>
                <w:szCs w:val="20"/>
              </w:rPr>
              <w:t>Produce</w:t>
            </w:r>
            <w:r w:rsidRPr="006351B5">
              <w:rPr>
                <w:rFonts w:ascii="Arial" w:eastAsia="Arial" w:hAnsi="Arial" w:cs="Arial"/>
                <w:sz w:val="20"/>
                <w:szCs w:val="20"/>
              </w:rPr>
              <w:t xml:space="preserve"> argument</w:t>
            </w:r>
            <w:r>
              <w:rPr>
                <w:rFonts w:ascii="Arial" w:eastAsia="Arial" w:hAnsi="Arial" w:cs="Arial"/>
                <w:sz w:val="20"/>
                <w:szCs w:val="20"/>
              </w:rPr>
              <w:t xml:space="preserve">ative </w:t>
            </w:r>
            <w:r>
              <w:rPr>
                <w:rFonts w:ascii="Arial" w:hAnsi="Arial" w:cs="Arial"/>
                <w:sz w:val="20"/>
                <w:szCs w:val="20"/>
                <w:lang w:eastAsia="en-GB"/>
              </w:rPr>
              <w:t>composition</w:t>
            </w:r>
          </w:p>
          <w:p w:rsidR="00AF7340" w:rsidRDefault="00AF7340" w:rsidP="009719A6">
            <w:pPr>
              <w:keepNext/>
              <w:autoSpaceDE w:val="0"/>
              <w:autoSpaceDN w:val="0"/>
              <w:adjustRightInd w:val="0"/>
              <w:rPr>
                <w:rFonts w:ascii="Arial" w:hAnsi="Arial" w:cs="Arial"/>
                <w:sz w:val="20"/>
                <w:szCs w:val="20"/>
                <w:lang w:eastAsia="en-GB"/>
              </w:rPr>
            </w:pPr>
          </w:p>
          <w:p w:rsidR="00AF7340" w:rsidRPr="00D5214B" w:rsidRDefault="00AF7340" w:rsidP="009719A6">
            <w:pPr>
              <w:keepNext/>
              <w:autoSpaceDE w:val="0"/>
              <w:autoSpaceDN w:val="0"/>
              <w:adjustRightInd w:val="0"/>
              <w:rPr>
                <w:rFonts w:ascii="Arial" w:eastAsia="Arial" w:hAnsi="Arial" w:cs="Arial"/>
                <w:sz w:val="20"/>
                <w:szCs w:val="20"/>
              </w:rPr>
            </w:pPr>
            <w:r w:rsidRPr="00D5214B">
              <w:rPr>
                <w:rFonts w:ascii="Arial" w:hAnsi="Arial" w:cs="Arial"/>
                <w:sz w:val="20"/>
                <w:szCs w:val="20"/>
                <w:lang w:eastAsia="en-GB"/>
              </w:rPr>
              <w:t xml:space="preserve">Speaking and </w:t>
            </w:r>
            <w:r>
              <w:rPr>
                <w:rFonts w:ascii="Arial" w:hAnsi="Arial" w:cs="Arial"/>
                <w:sz w:val="20"/>
                <w:szCs w:val="20"/>
                <w:lang w:eastAsia="en-GB"/>
              </w:rPr>
              <w:t>l</w:t>
            </w:r>
            <w:r w:rsidRPr="00D5214B">
              <w:rPr>
                <w:rFonts w:ascii="Arial" w:hAnsi="Arial" w:cs="Arial"/>
                <w:sz w:val="20"/>
                <w:szCs w:val="20"/>
                <w:lang w:eastAsia="en-GB"/>
              </w:rPr>
              <w:t>istening</w:t>
            </w:r>
          </w:p>
        </w:tc>
        <w:tc>
          <w:tcPr>
            <w:tcW w:w="9808" w:type="dxa"/>
            <w:tcMar>
              <w:top w:w="113" w:type="dxa"/>
              <w:bottom w:w="113" w:type="dxa"/>
            </w:tcMar>
          </w:tcPr>
          <w:p w:rsidR="00AF7340" w:rsidRDefault="00AF7340" w:rsidP="009719A6">
            <w:pPr>
              <w:autoSpaceDE w:val="0"/>
              <w:autoSpaceDN w:val="0"/>
              <w:adjustRightInd w:val="0"/>
              <w:rPr>
                <w:rFonts w:ascii="Arial" w:eastAsia="Arial" w:hAnsi="Arial" w:cs="Arial"/>
                <w:sz w:val="20"/>
                <w:szCs w:val="20"/>
              </w:rPr>
            </w:pPr>
            <w:r>
              <w:rPr>
                <w:rFonts w:ascii="Arial" w:eastAsia="Arial" w:hAnsi="Arial" w:cs="Arial"/>
                <w:sz w:val="20"/>
                <w:szCs w:val="20"/>
              </w:rPr>
              <w:t>Ask learners to work</w:t>
            </w:r>
            <w:r w:rsidRPr="006351B5">
              <w:rPr>
                <w:rFonts w:ascii="Arial" w:eastAsia="Arial" w:hAnsi="Arial" w:cs="Arial"/>
                <w:sz w:val="20"/>
                <w:szCs w:val="20"/>
              </w:rPr>
              <w:t xml:space="preserve"> with a partner on a given ‘for’ </w:t>
            </w:r>
            <w:r w:rsidRPr="006351B5">
              <w:rPr>
                <w:rFonts w:ascii="Arial" w:eastAsia="Arial" w:hAnsi="Arial" w:cs="Arial"/>
                <w:sz w:val="20"/>
                <w:szCs w:val="20"/>
                <w:u w:val="single"/>
              </w:rPr>
              <w:t>or</w:t>
            </w:r>
            <w:r w:rsidRPr="00FC483E">
              <w:rPr>
                <w:rFonts w:ascii="Arial" w:eastAsia="Arial" w:hAnsi="Arial" w:cs="Arial"/>
                <w:sz w:val="20"/>
                <w:szCs w:val="20"/>
              </w:rPr>
              <w:t xml:space="preserve"> </w:t>
            </w:r>
            <w:r w:rsidRPr="006351B5">
              <w:rPr>
                <w:rFonts w:ascii="Arial" w:eastAsia="Arial" w:hAnsi="Arial" w:cs="Arial"/>
                <w:sz w:val="20"/>
                <w:szCs w:val="20"/>
              </w:rPr>
              <w:t>a given</w:t>
            </w:r>
            <w:r>
              <w:rPr>
                <w:rFonts w:ascii="Arial" w:eastAsia="Arial" w:hAnsi="Arial" w:cs="Arial"/>
                <w:sz w:val="20"/>
                <w:szCs w:val="20"/>
              </w:rPr>
              <w:t xml:space="preserve"> </w:t>
            </w:r>
            <w:r w:rsidRPr="006351B5">
              <w:rPr>
                <w:rFonts w:ascii="Arial" w:eastAsia="Arial" w:hAnsi="Arial" w:cs="Arial"/>
                <w:sz w:val="20"/>
                <w:szCs w:val="20"/>
              </w:rPr>
              <w:t xml:space="preserve">‘against’ topic, and produce a single ‘for' OR a single ‘against’ paragraph (e.g. for capital punishment or against the mobile (cell) phone). </w:t>
            </w:r>
          </w:p>
        </w:tc>
      </w:tr>
      <w:tr w:rsidR="00AF7340" w:rsidTr="00224F27">
        <w:tblPrEx>
          <w:tblCellMar>
            <w:top w:w="0" w:type="dxa"/>
            <w:bottom w:w="0" w:type="dxa"/>
          </w:tblCellMar>
        </w:tblPrEx>
        <w:tc>
          <w:tcPr>
            <w:tcW w:w="2410" w:type="dxa"/>
            <w:tcMar>
              <w:top w:w="113" w:type="dxa"/>
              <w:bottom w:w="113" w:type="dxa"/>
            </w:tcMar>
          </w:tcPr>
          <w:p w:rsidR="00AF7340" w:rsidRPr="00015F15" w:rsidRDefault="00AF7340" w:rsidP="009719A6">
            <w:pPr>
              <w:pStyle w:val="DSBasic"/>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rsidR="00AF7340" w:rsidRDefault="00AF7340" w:rsidP="009719A6">
            <w:pPr>
              <w:autoSpaceDE w:val="0"/>
              <w:autoSpaceDN w:val="0"/>
              <w:adjustRightInd w:val="0"/>
              <w:rPr>
                <w:rFonts w:ascii="Arial" w:hAnsi="Arial" w:cs="Arial"/>
                <w:sz w:val="20"/>
                <w:szCs w:val="20"/>
                <w:lang w:eastAsia="en-GB"/>
              </w:rPr>
            </w:pPr>
            <w:r w:rsidRPr="001521B2">
              <w:rPr>
                <w:rFonts w:ascii="Arial" w:hAnsi="Arial" w:cs="Arial"/>
                <w:sz w:val="20"/>
                <w:szCs w:val="20"/>
                <w:lang w:eastAsia="en-GB"/>
              </w:rPr>
              <w:t>W5 Make accurate use of spelling, punctuation and grammar</w:t>
            </w:r>
          </w:p>
        </w:tc>
        <w:tc>
          <w:tcPr>
            <w:tcW w:w="2383" w:type="dxa"/>
            <w:tcMar>
              <w:top w:w="113" w:type="dxa"/>
              <w:bottom w:w="113" w:type="dxa"/>
            </w:tcMar>
          </w:tcPr>
          <w:p w:rsidR="00AF7340" w:rsidRDefault="00AF7340" w:rsidP="009719A6">
            <w:pPr>
              <w:keepNext/>
              <w:autoSpaceDE w:val="0"/>
              <w:autoSpaceDN w:val="0"/>
              <w:adjustRightInd w:val="0"/>
              <w:rPr>
                <w:rFonts w:ascii="Arial" w:eastAsia="Arial" w:hAnsi="Arial" w:cs="Arial"/>
                <w:sz w:val="20"/>
                <w:szCs w:val="20"/>
              </w:rPr>
            </w:pPr>
            <w:r w:rsidRPr="006351B5">
              <w:rPr>
                <w:rFonts w:ascii="Arial" w:eastAsia="Arial" w:hAnsi="Arial" w:cs="Arial"/>
                <w:sz w:val="20"/>
                <w:szCs w:val="20"/>
              </w:rPr>
              <w:t>Analy</w:t>
            </w:r>
            <w:r>
              <w:rPr>
                <w:rFonts w:ascii="Arial" w:eastAsia="Arial" w:hAnsi="Arial" w:cs="Arial"/>
                <w:sz w:val="20"/>
                <w:szCs w:val="20"/>
              </w:rPr>
              <w:t>se</w:t>
            </w:r>
            <w:r w:rsidRPr="006351B5">
              <w:rPr>
                <w:rFonts w:ascii="Arial" w:eastAsia="Arial" w:hAnsi="Arial" w:cs="Arial"/>
                <w:sz w:val="20"/>
                <w:szCs w:val="20"/>
              </w:rPr>
              <w:t xml:space="preserve"> argumentative</w:t>
            </w:r>
            <w:r>
              <w:rPr>
                <w:rFonts w:ascii="Arial" w:eastAsia="Arial" w:hAnsi="Arial" w:cs="Arial"/>
                <w:sz w:val="20"/>
                <w:szCs w:val="20"/>
              </w:rPr>
              <w:t xml:space="preserve"> </w:t>
            </w:r>
            <w:r>
              <w:rPr>
                <w:rFonts w:ascii="Arial" w:hAnsi="Arial" w:cs="Arial"/>
                <w:sz w:val="20"/>
                <w:szCs w:val="20"/>
                <w:lang w:eastAsia="en-GB"/>
              </w:rPr>
              <w:t>composition.</w:t>
            </w:r>
          </w:p>
        </w:tc>
        <w:tc>
          <w:tcPr>
            <w:tcW w:w="9808" w:type="dxa"/>
            <w:tcMar>
              <w:top w:w="113" w:type="dxa"/>
              <w:bottom w:w="113" w:type="dxa"/>
            </w:tcMar>
          </w:tcPr>
          <w:p w:rsidR="00AF7340" w:rsidRDefault="00AF7340" w:rsidP="009719A6">
            <w:pPr>
              <w:rPr>
                <w:rFonts w:ascii="Arial" w:eastAsia="Arial" w:hAnsi="Arial" w:cs="Arial"/>
                <w:sz w:val="20"/>
                <w:szCs w:val="20"/>
              </w:rPr>
            </w:pPr>
            <w:r>
              <w:rPr>
                <w:rFonts w:ascii="Arial" w:eastAsia="Arial" w:hAnsi="Arial" w:cs="Arial"/>
                <w:sz w:val="20"/>
                <w:szCs w:val="20"/>
              </w:rPr>
              <w:t>Learners</w:t>
            </w:r>
            <w:r w:rsidRPr="006351B5">
              <w:rPr>
                <w:rFonts w:ascii="Arial" w:eastAsia="Arial" w:hAnsi="Arial" w:cs="Arial"/>
                <w:sz w:val="20"/>
                <w:szCs w:val="20"/>
              </w:rPr>
              <w:t xml:space="preserve"> swap their work with their partner, and write a short commentary on the merits and de-merit</w:t>
            </w:r>
            <w:r>
              <w:rPr>
                <w:rFonts w:ascii="Arial" w:eastAsia="Arial" w:hAnsi="Arial" w:cs="Arial"/>
                <w:sz w:val="20"/>
                <w:szCs w:val="20"/>
              </w:rPr>
              <w:t>s of their argumentative</w:t>
            </w:r>
            <w:r w:rsidRPr="006351B5">
              <w:rPr>
                <w:rFonts w:ascii="Arial" w:eastAsia="Arial" w:hAnsi="Arial" w:cs="Arial"/>
                <w:sz w:val="20"/>
                <w:szCs w:val="20"/>
              </w:rPr>
              <w:t xml:space="preserve"> paragraph</w:t>
            </w:r>
            <w:r>
              <w:rPr>
                <w:rFonts w:ascii="Arial" w:eastAsia="Arial" w:hAnsi="Arial" w:cs="Arial"/>
                <w:sz w:val="20"/>
                <w:szCs w:val="20"/>
              </w:rPr>
              <w:t>.</w:t>
            </w:r>
          </w:p>
          <w:p w:rsidR="00AF7340" w:rsidRDefault="00AF7340" w:rsidP="009719A6">
            <w:pPr>
              <w:rPr>
                <w:rFonts w:ascii="Arial" w:eastAsia="Arial" w:hAnsi="Arial" w:cs="Arial"/>
                <w:sz w:val="20"/>
                <w:szCs w:val="20"/>
              </w:rPr>
            </w:pPr>
          </w:p>
          <w:p w:rsidR="00AF7340" w:rsidRDefault="00AF7340" w:rsidP="009719A6">
            <w:pPr>
              <w:rPr>
                <w:rFonts w:ascii="Arial" w:eastAsia="Arial" w:hAnsi="Arial" w:cs="Arial"/>
                <w:b/>
                <w:sz w:val="20"/>
                <w:szCs w:val="20"/>
              </w:rPr>
            </w:pPr>
            <w:r>
              <w:rPr>
                <w:rFonts w:ascii="Arial" w:eastAsia="Arial" w:hAnsi="Arial" w:cs="Arial"/>
                <w:sz w:val="20"/>
                <w:szCs w:val="20"/>
              </w:rPr>
              <w:t>G</w:t>
            </w:r>
            <w:r w:rsidRPr="001E1AE8">
              <w:rPr>
                <w:rFonts w:ascii="Arial" w:eastAsia="Arial" w:hAnsi="Arial" w:cs="Arial"/>
                <w:sz w:val="20"/>
                <w:szCs w:val="20"/>
              </w:rPr>
              <w:t xml:space="preserve">roups swap back and re-draft </w:t>
            </w:r>
            <w:r>
              <w:rPr>
                <w:rFonts w:ascii="Arial" w:eastAsia="Arial" w:hAnsi="Arial" w:cs="Arial"/>
                <w:sz w:val="20"/>
                <w:szCs w:val="20"/>
              </w:rPr>
              <w:t xml:space="preserve">for </w:t>
            </w:r>
            <w:r w:rsidRPr="001E1AE8">
              <w:rPr>
                <w:rFonts w:ascii="Arial" w:eastAsia="Arial" w:hAnsi="Arial" w:cs="Arial"/>
                <w:sz w:val="20"/>
                <w:szCs w:val="20"/>
              </w:rPr>
              <w:t>peer assessment.</w:t>
            </w:r>
            <w:r>
              <w:rPr>
                <w:rFonts w:ascii="Arial" w:eastAsia="Arial" w:hAnsi="Arial" w:cs="Arial"/>
                <w:sz w:val="20"/>
                <w:szCs w:val="20"/>
              </w:rPr>
              <w:t xml:space="preserve"> </w:t>
            </w:r>
            <w:r>
              <w:rPr>
                <w:rFonts w:ascii="Arial" w:eastAsia="Arial" w:hAnsi="Arial" w:cs="Arial"/>
                <w:b/>
                <w:sz w:val="20"/>
                <w:szCs w:val="20"/>
              </w:rPr>
              <w:t xml:space="preserve">(F) </w:t>
            </w:r>
            <w:r w:rsidRPr="009520C3">
              <w:rPr>
                <w:rFonts w:ascii="Arial" w:eastAsia="Arial" w:hAnsi="Arial" w:cs="Arial"/>
                <w:sz w:val="20"/>
                <w:szCs w:val="20"/>
              </w:rPr>
              <w:t>and</w:t>
            </w:r>
            <w:r>
              <w:rPr>
                <w:rFonts w:ascii="Arial" w:eastAsia="Arial" w:hAnsi="Arial" w:cs="Arial"/>
                <w:b/>
                <w:sz w:val="20"/>
                <w:szCs w:val="20"/>
              </w:rPr>
              <w:t xml:space="preserve"> (I</w:t>
            </w:r>
            <w:r w:rsidRPr="00116447">
              <w:rPr>
                <w:rFonts w:ascii="Arial" w:eastAsia="Arial" w:hAnsi="Arial" w:cs="Arial"/>
                <w:b/>
                <w:sz w:val="20"/>
                <w:szCs w:val="20"/>
              </w:rPr>
              <w:t>)</w:t>
            </w:r>
          </w:p>
          <w:p w:rsidR="00AF7340" w:rsidRPr="006351B5" w:rsidRDefault="00AF7340" w:rsidP="009719A6">
            <w:pPr>
              <w:rPr>
                <w:rFonts w:ascii="Arial" w:eastAsia="Arial" w:hAnsi="Arial" w:cs="Arial"/>
                <w:b/>
                <w:sz w:val="20"/>
                <w:szCs w:val="20"/>
              </w:rPr>
            </w:pPr>
          </w:p>
          <w:p w:rsidR="00AF7340" w:rsidRDefault="00AF7340" w:rsidP="009719A6">
            <w:pPr>
              <w:autoSpaceDE w:val="0"/>
              <w:autoSpaceDN w:val="0"/>
              <w:adjustRightInd w:val="0"/>
              <w:rPr>
                <w:rFonts w:ascii="Arial" w:eastAsia="Arial" w:hAnsi="Arial" w:cs="Arial"/>
                <w:sz w:val="20"/>
                <w:szCs w:val="20"/>
              </w:rPr>
            </w:pPr>
            <w:r>
              <w:rPr>
                <w:rFonts w:ascii="Arial" w:eastAsia="Arial" w:hAnsi="Arial" w:cs="Arial"/>
                <w:b/>
                <w:sz w:val="20"/>
                <w:szCs w:val="20"/>
              </w:rPr>
              <w:t xml:space="preserve">Extension activity: </w:t>
            </w:r>
            <w:r w:rsidRPr="006351B5">
              <w:rPr>
                <w:rFonts w:ascii="Arial" w:eastAsia="Arial" w:hAnsi="Arial" w:cs="Arial"/>
                <w:sz w:val="20"/>
                <w:szCs w:val="20"/>
              </w:rPr>
              <w:t>Useful guidance on how to write commentaries is given in</w:t>
            </w:r>
            <w:r>
              <w:rPr>
                <w:rFonts w:ascii="Arial" w:eastAsia="Arial" w:hAnsi="Arial" w:cs="Arial"/>
                <w:sz w:val="20"/>
                <w:szCs w:val="20"/>
              </w:rPr>
              <w:t xml:space="preserve"> our endorsed textbooks</w:t>
            </w:r>
            <w:r w:rsidRPr="006351B5">
              <w:rPr>
                <w:rFonts w:ascii="Arial" w:hAnsi="Arial" w:cs="Arial"/>
                <w:sz w:val="20"/>
                <w:szCs w:val="20"/>
              </w:rPr>
              <w:t xml:space="preserve"> as well as worked examples. Ask </w:t>
            </w:r>
            <w:r>
              <w:rPr>
                <w:rFonts w:ascii="Arial" w:hAnsi="Arial" w:cs="Arial"/>
                <w:sz w:val="20"/>
                <w:szCs w:val="20"/>
              </w:rPr>
              <w:t>learners</w:t>
            </w:r>
            <w:r w:rsidRPr="006351B5">
              <w:rPr>
                <w:rFonts w:ascii="Arial" w:hAnsi="Arial" w:cs="Arial"/>
                <w:sz w:val="20"/>
                <w:szCs w:val="20"/>
              </w:rPr>
              <w:t xml:space="preserve"> </w:t>
            </w:r>
            <w:r>
              <w:rPr>
                <w:rFonts w:ascii="Arial" w:hAnsi="Arial" w:cs="Arial"/>
                <w:sz w:val="20"/>
                <w:szCs w:val="20"/>
              </w:rPr>
              <w:t xml:space="preserve">to </w:t>
            </w:r>
            <w:r w:rsidRPr="006351B5">
              <w:rPr>
                <w:rFonts w:ascii="Arial" w:hAnsi="Arial" w:cs="Arial"/>
                <w:sz w:val="20"/>
                <w:szCs w:val="20"/>
              </w:rPr>
              <w:t>look at this guidance before beginning to write their own commentaries.</w:t>
            </w:r>
            <w:r>
              <w:rPr>
                <w:rFonts w:ascii="Arial" w:eastAsia="Arial" w:hAnsi="Arial" w:cs="Arial"/>
                <w:b/>
                <w:sz w:val="20"/>
                <w:szCs w:val="20"/>
              </w:rPr>
              <w:t xml:space="preserve"> </w:t>
            </w:r>
          </w:p>
        </w:tc>
      </w:tr>
      <w:tr w:rsidR="00AF7340" w:rsidTr="00224F27">
        <w:tblPrEx>
          <w:tblCellMar>
            <w:top w:w="0" w:type="dxa"/>
            <w:bottom w:w="0" w:type="dxa"/>
          </w:tblCellMar>
        </w:tblPrEx>
        <w:tc>
          <w:tcPr>
            <w:tcW w:w="2410" w:type="dxa"/>
            <w:tcMar>
              <w:top w:w="113" w:type="dxa"/>
              <w:bottom w:w="113" w:type="dxa"/>
            </w:tcMar>
          </w:tcPr>
          <w:p w:rsidR="00AF7340" w:rsidRPr="00015F15" w:rsidRDefault="00AF7340" w:rsidP="009719A6">
            <w:pPr>
              <w:pStyle w:val="DSBasic"/>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rsidR="00AF7340" w:rsidRPr="00073730" w:rsidRDefault="00AF7340" w:rsidP="009719A6">
            <w:pPr>
              <w:autoSpaceDE w:val="0"/>
              <w:autoSpaceDN w:val="0"/>
              <w:adjustRightInd w:val="0"/>
              <w:rPr>
                <w:rFonts w:ascii="Arial" w:hAnsi="Arial" w:cs="Arial"/>
                <w:sz w:val="20"/>
                <w:szCs w:val="20"/>
                <w:lang w:eastAsia="en-GB"/>
              </w:rPr>
            </w:pPr>
            <w:r w:rsidRPr="00073730">
              <w:rPr>
                <w:rFonts w:ascii="Arial" w:hAnsi="Arial" w:cs="Arial"/>
                <w:sz w:val="20"/>
                <w:szCs w:val="20"/>
                <w:lang w:eastAsia="en-GB"/>
              </w:rPr>
              <w:t>W2 Sequence facts, ideas and opinions</w:t>
            </w:r>
          </w:p>
        </w:tc>
        <w:tc>
          <w:tcPr>
            <w:tcW w:w="2383" w:type="dxa"/>
            <w:tcMar>
              <w:top w:w="113" w:type="dxa"/>
              <w:bottom w:w="113" w:type="dxa"/>
            </w:tcMar>
          </w:tcPr>
          <w:p w:rsidR="00AF7340" w:rsidRDefault="00AF7340" w:rsidP="009719A6">
            <w:pPr>
              <w:keepNext/>
              <w:autoSpaceDE w:val="0"/>
              <w:autoSpaceDN w:val="0"/>
              <w:adjustRightInd w:val="0"/>
              <w:rPr>
                <w:rFonts w:ascii="Arial" w:eastAsia="Arial" w:hAnsi="Arial" w:cs="Arial"/>
                <w:sz w:val="20"/>
                <w:szCs w:val="20"/>
              </w:rPr>
            </w:pPr>
            <w:r>
              <w:rPr>
                <w:rFonts w:ascii="Arial" w:eastAsia="Arial" w:hAnsi="Arial" w:cs="Arial"/>
                <w:sz w:val="20"/>
                <w:szCs w:val="20"/>
              </w:rPr>
              <w:t xml:space="preserve">Produce discursive </w:t>
            </w:r>
            <w:r>
              <w:rPr>
                <w:rFonts w:ascii="Arial" w:hAnsi="Arial" w:cs="Arial"/>
                <w:sz w:val="20"/>
                <w:szCs w:val="20"/>
                <w:lang w:eastAsia="en-GB"/>
              </w:rPr>
              <w:t>composition.</w:t>
            </w:r>
          </w:p>
        </w:tc>
        <w:tc>
          <w:tcPr>
            <w:tcW w:w="9808" w:type="dxa"/>
            <w:tcMar>
              <w:top w:w="113" w:type="dxa"/>
              <w:bottom w:w="113" w:type="dxa"/>
            </w:tcMar>
          </w:tcPr>
          <w:p w:rsidR="00AF7340" w:rsidRDefault="00AF7340" w:rsidP="009719A6">
            <w:pPr>
              <w:autoSpaceDE w:val="0"/>
              <w:autoSpaceDN w:val="0"/>
              <w:adjustRightInd w:val="0"/>
              <w:rPr>
                <w:rFonts w:ascii="Arial" w:eastAsia="Arial" w:hAnsi="Arial" w:cs="Arial"/>
                <w:sz w:val="20"/>
                <w:szCs w:val="20"/>
              </w:rPr>
            </w:pPr>
            <w:r>
              <w:rPr>
                <w:rFonts w:ascii="Arial" w:eastAsia="Arial" w:hAnsi="Arial" w:cs="Arial"/>
                <w:sz w:val="20"/>
                <w:szCs w:val="20"/>
              </w:rPr>
              <w:t>Learners work</w:t>
            </w:r>
            <w:r w:rsidRPr="006351B5">
              <w:rPr>
                <w:rFonts w:ascii="Arial" w:eastAsia="Arial" w:hAnsi="Arial" w:cs="Arial"/>
                <w:sz w:val="20"/>
                <w:szCs w:val="20"/>
              </w:rPr>
              <w:t xml:space="preserve"> with a partner on a given ‘for </w:t>
            </w:r>
            <w:r w:rsidRPr="006351B5">
              <w:rPr>
                <w:rFonts w:ascii="Arial" w:eastAsia="Arial" w:hAnsi="Arial" w:cs="Arial"/>
                <w:sz w:val="20"/>
                <w:szCs w:val="20"/>
                <w:u w:val="single"/>
              </w:rPr>
              <w:t xml:space="preserve">and </w:t>
            </w:r>
            <w:r w:rsidRPr="006351B5">
              <w:rPr>
                <w:rFonts w:ascii="Arial" w:eastAsia="Arial" w:hAnsi="Arial" w:cs="Arial"/>
                <w:sz w:val="20"/>
                <w:szCs w:val="20"/>
              </w:rPr>
              <w:t>against’ topic, and produce two paragraphs, one ‘for’ AND one ‘against’ (e.g. for and against school uniform)</w:t>
            </w:r>
            <w:r>
              <w:rPr>
                <w:rFonts w:ascii="Arial" w:eastAsia="Arial" w:hAnsi="Arial" w:cs="Arial"/>
                <w:sz w:val="20"/>
                <w:szCs w:val="20"/>
              </w:rPr>
              <w:t>.</w:t>
            </w:r>
            <w:r w:rsidRPr="006351B5">
              <w:rPr>
                <w:rFonts w:ascii="Arial" w:eastAsia="Arial" w:hAnsi="Arial" w:cs="Arial"/>
                <w:sz w:val="20"/>
                <w:szCs w:val="20"/>
              </w:rPr>
              <w:t xml:space="preserve"> </w:t>
            </w:r>
          </w:p>
        </w:tc>
      </w:tr>
      <w:tr w:rsidR="00AF7340" w:rsidTr="00224F27">
        <w:tblPrEx>
          <w:tblCellMar>
            <w:top w:w="0" w:type="dxa"/>
            <w:bottom w:w="0" w:type="dxa"/>
          </w:tblCellMar>
        </w:tblPrEx>
        <w:tc>
          <w:tcPr>
            <w:tcW w:w="2410" w:type="dxa"/>
            <w:tcMar>
              <w:top w:w="113" w:type="dxa"/>
              <w:bottom w:w="113" w:type="dxa"/>
            </w:tcMar>
          </w:tcPr>
          <w:p w:rsidR="00AF7340" w:rsidRPr="00015F15" w:rsidRDefault="00AF7340" w:rsidP="009719A6">
            <w:pPr>
              <w:pStyle w:val="DSBasic"/>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rsidR="00AF7340" w:rsidRPr="00073730" w:rsidRDefault="00AF7340" w:rsidP="009719A6">
            <w:pPr>
              <w:autoSpaceDE w:val="0"/>
              <w:autoSpaceDN w:val="0"/>
              <w:adjustRightInd w:val="0"/>
              <w:rPr>
                <w:rFonts w:ascii="Arial" w:hAnsi="Arial" w:cs="Arial"/>
                <w:sz w:val="20"/>
                <w:szCs w:val="20"/>
                <w:lang w:eastAsia="en-GB"/>
              </w:rPr>
            </w:pPr>
            <w:r w:rsidRPr="00073730">
              <w:rPr>
                <w:rFonts w:ascii="Arial" w:hAnsi="Arial" w:cs="Arial"/>
                <w:sz w:val="20"/>
                <w:szCs w:val="20"/>
                <w:lang w:eastAsia="en-GB"/>
              </w:rPr>
              <w:t>W2 Sequence facts, ideas and opinions</w:t>
            </w:r>
          </w:p>
        </w:tc>
        <w:tc>
          <w:tcPr>
            <w:tcW w:w="2383" w:type="dxa"/>
            <w:tcMar>
              <w:top w:w="113" w:type="dxa"/>
              <w:bottom w:w="113" w:type="dxa"/>
            </w:tcMar>
          </w:tcPr>
          <w:p w:rsidR="00AF7340" w:rsidRDefault="00AF7340" w:rsidP="009719A6">
            <w:pPr>
              <w:keepNext/>
              <w:autoSpaceDE w:val="0"/>
              <w:autoSpaceDN w:val="0"/>
              <w:adjustRightInd w:val="0"/>
              <w:rPr>
                <w:rFonts w:ascii="Arial" w:eastAsia="Arial" w:hAnsi="Arial" w:cs="Arial"/>
                <w:sz w:val="20"/>
                <w:szCs w:val="20"/>
              </w:rPr>
            </w:pPr>
            <w:r>
              <w:rPr>
                <w:rFonts w:ascii="Arial" w:eastAsia="Arial" w:hAnsi="Arial" w:cs="Arial"/>
                <w:sz w:val="20"/>
                <w:szCs w:val="20"/>
              </w:rPr>
              <w:t xml:space="preserve">Analyse discursive </w:t>
            </w:r>
            <w:r>
              <w:rPr>
                <w:rFonts w:ascii="Arial" w:hAnsi="Arial" w:cs="Arial"/>
                <w:sz w:val="20"/>
                <w:szCs w:val="20"/>
                <w:lang w:eastAsia="en-GB"/>
              </w:rPr>
              <w:t>composition.</w:t>
            </w:r>
          </w:p>
        </w:tc>
        <w:tc>
          <w:tcPr>
            <w:tcW w:w="9808" w:type="dxa"/>
            <w:tcMar>
              <w:top w:w="113" w:type="dxa"/>
              <w:bottom w:w="113" w:type="dxa"/>
            </w:tcMar>
          </w:tcPr>
          <w:p w:rsidR="00AF7340" w:rsidRDefault="00AF7340" w:rsidP="009719A6">
            <w:pPr>
              <w:rPr>
                <w:rFonts w:ascii="Arial" w:eastAsia="Arial" w:hAnsi="Arial" w:cs="Arial"/>
                <w:sz w:val="20"/>
                <w:szCs w:val="20"/>
              </w:rPr>
            </w:pPr>
            <w:r w:rsidRPr="006351B5">
              <w:rPr>
                <w:rFonts w:ascii="Arial" w:eastAsia="Arial" w:hAnsi="Arial" w:cs="Arial"/>
                <w:sz w:val="20"/>
                <w:szCs w:val="20"/>
              </w:rPr>
              <w:t xml:space="preserve">Ask </w:t>
            </w:r>
            <w:r>
              <w:rPr>
                <w:rFonts w:ascii="Arial" w:eastAsia="Arial" w:hAnsi="Arial" w:cs="Arial"/>
                <w:sz w:val="20"/>
                <w:szCs w:val="20"/>
              </w:rPr>
              <w:t>learners</w:t>
            </w:r>
            <w:r w:rsidRPr="006351B5">
              <w:rPr>
                <w:rFonts w:ascii="Arial" w:eastAsia="Arial" w:hAnsi="Arial" w:cs="Arial"/>
                <w:sz w:val="20"/>
                <w:szCs w:val="20"/>
              </w:rPr>
              <w:t xml:space="preserve"> </w:t>
            </w:r>
            <w:r>
              <w:rPr>
                <w:rFonts w:ascii="Arial" w:eastAsia="Arial" w:hAnsi="Arial" w:cs="Arial"/>
                <w:sz w:val="20"/>
                <w:szCs w:val="20"/>
              </w:rPr>
              <w:t xml:space="preserve">to </w:t>
            </w:r>
            <w:r w:rsidRPr="006351B5">
              <w:rPr>
                <w:rFonts w:ascii="Arial" w:eastAsia="Arial" w:hAnsi="Arial" w:cs="Arial"/>
                <w:sz w:val="20"/>
                <w:szCs w:val="20"/>
              </w:rPr>
              <w:t>swap their work with their partners, and write short commentary on the merits and de-merits of their partner’s discursive writing paragraphs.</w:t>
            </w:r>
          </w:p>
          <w:p w:rsidR="00AF7340" w:rsidRDefault="00AF7340" w:rsidP="009719A6">
            <w:pPr>
              <w:rPr>
                <w:rFonts w:ascii="Arial" w:eastAsia="Arial" w:hAnsi="Arial" w:cs="Arial"/>
                <w:sz w:val="20"/>
                <w:szCs w:val="20"/>
              </w:rPr>
            </w:pPr>
          </w:p>
          <w:p w:rsidR="00AF7340" w:rsidRPr="006351B5" w:rsidRDefault="00AF7340" w:rsidP="009719A6">
            <w:pPr>
              <w:rPr>
                <w:rFonts w:ascii="Arial" w:eastAsia="Arial" w:hAnsi="Arial" w:cs="Arial"/>
                <w:b/>
                <w:sz w:val="20"/>
                <w:szCs w:val="20"/>
              </w:rPr>
            </w:pPr>
            <w:r>
              <w:rPr>
                <w:rFonts w:ascii="Arial" w:eastAsia="Arial" w:hAnsi="Arial" w:cs="Arial"/>
                <w:sz w:val="20"/>
                <w:szCs w:val="20"/>
              </w:rPr>
              <w:t>G</w:t>
            </w:r>
            <w:r w:rsidRPr="001E1AE8">
              <w:rPr>
                <w:rFonts w:ascii="Arial" w:eastAsia="Arial" w:hAnsi="Arial" w:cs="Arial"/>
                <w:sz w:val="20"/>
                <w:szCs w:val="20"/>
              </w:rPr>
              <w:t xml:space="preserve">roups swap back and re-draft </w:t>
            </w:r>
            <w:r>
              <w:rPr>
                <w:rFonts w:ascii="Arial" w:eastAsia="Arial" w:hAnsi="Arial" w:cs="Arial"/>
                <w:sz w:val="20"/>
                <w:szCs w:val="20"/>
              </w:rPr>
              <w:t xml:space="preserve">for </w:t>
            </w:r>
            <w:r w:rsidRPr="001E1AE8">
              <w:rPr>
                <w:rFonts w:ascii="Arial" w:eastAsia="Arial" w:hAnsi="Arial" w:cs="Arial"/>
                <w:sz w:val="20"/>
                <w:szCs w:val="20"/>
              </w:rPr>
              <w:t>peer assessment.</w:t>
            </w:r>
            <w:r>
              <w:rPr>
                <w:rFonts w:ascii="Arial" w:eastAsia="Arial" w:hAnsi="Arial" w:cs="Arial"/>
                <w:sz w:val="20"/>
                <w:szCs w:val="20"/>
              </w:rPr>
              <w:t xml:space="preserve"> </w:t>
            </w:r>
            <w:r>
              <w:rPr>
                <w:rFonts w:ascii="Arial" w:eastAsia="Arial" w:hAnsi="Arial" w:cs="Arial"/>
                <w:b/>
                <w:sz w:val="20"/>
                <w:szCs w:val="20"/>
              </w:rPr>
              <w:t xml:space="preserve">(F) </w:t>
            </w:r>
            <w:r w:rsidRPr="009520C3">
              <w:rPr>
                <w:rFonts w:ascii="Arial" w:eastAsia="Arial" w:hAnsi="Arial" w:cs="Arial"/>
                <w:sz w:val="20"/>
                <w:szCs w:val="20"/>
              </w:rPr>
              <w:t>and</w:t>
            </w:r>
            <w:r>
              <w:rPr>
                <w:rFonts w:ascii="Arial" w:eastAsia="Arial" w:hAnsi="Arial" w:cs="Arial"/>
                <w:b/>
                <w:sz w:val="20"/>
                <w:szCs w:val="20"/>
              </w:rPr>
              <w:t xml:space="preserve"> (I</w:t>
            </w:r>
            <w:r w:rsidRPr="00116447">
              <w:rPr>
                <w:rFonts w:ascii="Arial" w:eastAsia="Arial" w:hAnsi="Arial" w:cs="Arial"/>
                <w:b/>
                <w:sz w:val="20"/>
                <w:szCs w:val="20"/>
              </w:rPr>
              <w:t>)</w:t>
            </w:r>
          </w:p>
          <w:p w:rsidR="00AF7340" w:rsidRPr="006351B5" w:rsidRDefault="00AF7340" w:rsidP="009719A6">
            <w:pPr>
              <w:autoSpaceDE w:val="0"/>
              <w:autoSpaceDN w:val="0"/>
              <w:adjustRightInd w:val="0"/>
              <w:rPr>
                <w:rFonts w:ascii="Arial" w:eastAsia="Arial" w:hAnsi="Arial" w:cs="Arial"/>
                <w:b/>
                <w:sz w:val="20"/>
                <w:szCs w:val="20"/>
              </w:rPr>
            </w:pPr>
          </w:p>
          <w:p w:rsidR="00AF7340" w:rsidRDefault="00AF7340" w:rsidP="009719A6">
            <w:pPr>
              <w:autoSpaceDE w:val="0"/>
              <w:autoSpaceDN w:val="0"/>
              <w:adjustRightInd w:val="0"/>
              <w:rPr>
                <w:rFonts w:ascii="Arial" w:eastAsia="Arial" w:hAnsi="Arial" w:cs="Arial"/>
                <w:sz w:val="20"/>
                <w:szCs w:val="20"/>
              </w:rPr>
            </w:pPr>
            <w:r w:rsidRPr="006351B5">
              <w:rPr>
                <w:rFonts w:ascii="Arial" w:eastAsia="Arial" w:hAnsi="Arial" w:cs="Arial"/>
                <w:sz w:val="20"/>
                <w:szCs w:val="20"/>
              </w:rPr>
              <w:t xml:space="preserve">Useful guidance on how to write commentaries is given in </w:t>
            </w:r>
            <w:r>
              <w:rPr>
                <w:rFonts w:ascii="Arial" w:eastAsia="Arial" w:hAnsi="Arial" w:cs="Arial"/>
                <w:sz w:val="20"/>
                <w:szCs w:val="20"/>
              </w:rPr>
              <w:t>our endorsed textbooks</w:t>
            </w:r>
            <w:r w:rsidRPr="006351B5">
              <w:rPr>
                <w:rFonts w:ascii="Arial" w:hAnsi="Arial" w:cs="Arial"/>
                <w:sz w:val="20"/>
                <w:szCs w:val="20"/>
              </w:rPr>
              <w:t xml:space="preserve"> as well as worked examples. Ask </w:t>
            </w:r>
            <w:r>
              <w:rPr>
                <w:rFonts w:ascii="Arial" w:hAnsi="Arial" w:cs="Arial"/>
                <w:sz w:val="20"/>
                <w:szCs w:val="20"/>
              </w:rPr>
              <w:t>learners</w:t>
            </w:r>
            <w:r w:rsidRPr="006351B5">
              <w:rPr>
                <w:rFonts w:ascii="Arial" w:hAnsi="Arial" w:cs="Arial"/>
                <w:sz w:val="20"/>
                <w:szCs w:val="20"/>
              </w:rPr>
              <w:t xml:space="preserve"> </w:t>
            </w:r>
            <w:r>
              <w:rPr>
                <w:rFonts w:ascii="Arial" w:hAnsi="Arial" w:cs="Arial"/>
                <w:sz w:val="20"/>
                <w:szCs w:val="20"/>
              </w:rPr>
              <w:t xml:space="preserve">to </w:t>
            </w:r>
            <w:r w:rsidRPr="006351B5">
              <w:rPr>
                <w:rFonts w:ascii="Arial" w:hAnsi="Arial" w:cs="Arial"/>
                <w:sz w:val="20"/>
                <w:szCs w:val="20"/>
              </w:rPr>
              <w:t>look at this guidance before beginning to write their own commentaries.</w:t>
            </w:r>
          </w:p>
        </w:tc>
      </w:tr>
      <w:tr w:rsidR="00AF7340" w:rsidTr="00224F27">
        <w:tblPrEx>
          <w:tblCellMar>
            <w:top w:w="0" w:type="dxa"/>
            <w:bottom w:w="0" w:type="dxa"/>
          </w:tblCellMar>
        </w:tblPrEx>
        <w:tc>
          <w:tcPr>
            <w:tcW w:w="2410" w:type="dxa"/>
            <w:tcMar>
              <w:top w:w="113" w:type="dxa"/>
              <w:bottom w:w="113" w:type="dxa"/>
            </w:tcMar>
          </w:tcPr>
          <w:p w:rsidR="00AF7340" w:rsidRPr="00015F15" w:rsidRDefault="00AF7340" w:rsidP="009719A6">
            <w:pPr>
              <w:pStyle w:val="DSBasic"/>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rsidR="00AF7340" w:rsidRPr="00073730" w:rsidRDefault="00AF7340" w:rsidP="009719A6">
            <w:pPr>
              <w:autoSpaceDE w:val="0"/>
              <w:autoSpaceDN w:val="0"/>
              <w:adjustRightInd w:val="0"/>
              <w:rPr>
                <w:rFonts w:ascii="Arial" w:hAnsi="Arial" w:cs="Arial"/>
                <w:sz w:val="20"/>
                <w:szCs w:val="20"/>
                <w:lang w:eastAsia="en-GB"/>
              </w:rPr>
            </w:pPr>
            <w:r w:rsidRPr="00073730">
              <w:rPr>
                <w:rFonts w:ascii="Arial" w:hAnsi="Arial" w:cs="Arial"/>
                <w:sz w:val="20"/>
                <w:szCs w:val="20"/>
                <w:lang w:eastAsia="en-GB"/>
              </w:rPr>
              <w:t>W3 Use a range of appropriate vocabulary</w:t>
            </w:r>
          </w:p>
        </w:tc>
        <w:tc>
          <w:tcPr>
            <w:tcW w:w="2383" w:type="dxa"/>
            <w:tcMar>
              <w:top w:w="113" w:type="dxa"/>
              <w:bottom w:w="113" w:type="dxa"/>
            </w:tcMar>
          </w:tcPr>
          <w:p w:rsidR="00AF7340" w:rsidRDefault="00AF7340" w:rsidP="009719A6">
            <w:pPr>
              <w:keepNext/>
              <w:autoSpaceDE w:val="0"/>
              <w:autoSpaceDN w:val="0"/>
              <w:adjustRightInd w:val="0"/>
              <w:rPr>
                <w:rFonts w:ascii="Arial" w:eastAsia="Arial" w:hAnsi="Arial" w:cs="Arial"/>
                <w:sz w:val="20"/>
                <w:szCs w:val="20"/>
              </w:rPr>
            </w:pPr>
            <w:r>
              <w:rPr>
                <w:rFonts w:ascii="Arial" w:eastAsia="Arial" w:hAnsi="Arial" w:cs="Arial"/>
                <w:sz w:val="20"/>
                <w:szCs w:val="20"/>
              </w:rPr>
              <w:t>Choose appropriate vocabulary</w:t>
            </w:r>
          </w:p>
        </w:tc>
        <w:tc>
          <w:tcPr>
            <w:tcW w:w="9808" w:type="dxa"/>
            <w:tcMar>
              <w:top w:w="113" w:type="dxa"/>
              <w:bottom w:w="113" w:type="dxa"/>
            </w:tcMar>
          </w:tcPr>
          <w:p w:rsidR="00AF7340" w:rsidRDefault="00AF7340" w:rsidP="009719A6">
            <w:pPr>
              <w:autoSpaceDE w:val="0"/>
              <w:autoSpaceDN w:val="0"/>
              <w:adjustRightInd w:val="0"/>
              <w:rPr>
                <w:rFonts w:ascii="Arial" w:eastAsia="Arial" w:hAnsi="Arial" w:cs="Arial"/>
                <w:b/>
                <w:sz w:val="20"/>
                <w:szCs w:val="20"/>
              </w:rPr>
            </w:pPr>
            <w:r>
              <w:rPr>
                <w:rFonts w:ascii="Arial" w:eastAsia="Arial" w:hAnsi="Arial" w:cs="Arial"/>
                <w:sz w:val="20"/>
                <w:szCs w:val="20"/>
              </w:rPr>
              <w:t>Learners</w:t>
            </w:r>
            <w:r w:rsidRPr="006351B5">
              <w:rPr>
                <w:rFonts w:ascii="Arial" w:eastAsia="Arial" w:hAnsi="Arial" w:cs="Arial"/>
                <w:sz w:val="20"/>
                <w:szCs w:val="20"/>
              </w:rPr>
              <w:t xml:space="preserve"> work with a partner and look at linking words in disc</w:t>
            </w:r>
            <w:r>
              <w:rPr>
                <w:rFonts w:ascii="Arial" w:eastAsia="Arial" w:hAnsi="Arial" w:cs="Arial"/>
                <w:sz w:val="20"/>
                <w:szCs w:val="20"/>
              </w:rPr>
              <w:t xml:space="preserve">ursive and argumentative </w:t>
            </w:r>
            <w:r>
              <w:rPr>
                <w:rFonts w:ascii="Arial" w:hAnsi="Arial" w:cs="Arial"/>
                <w:sz w:val="20"/>
                <w:szCs w:val="20"/>
                <w:lang w:eastAsia="en-GB"/>
              </w:rPr>
              <w:t>composition</w:t>
            </w:r>
            <w:r w:rsidRPr="006351B5">
              <w:rPr>
                <w:rFonts w:ascii="Arial" w:eastAsia="Arial" w:hAnsi="Arial" w:cs="Arial"/>
                <w:sz w:val="20"/>
                <w:szCs w:val="20"/>
              </w:rPr>
              <w:t>.</w:t>
            </w:r>
          </w:p>
          <w:p w:rsidR="00AF7340" w:rsidRPr="006351B5" w:rsidRDefault="00AF7340" w:rsidP="009719A6">
            <w:pPr>
              <w:autoSpaceDE w:val="0"/>
              <w:autoSpaceDN w:val="0"/>
              <w:adjustRightInd w:val="0"/>
              <w:rPr>
                <w:rFonts w:ascii="Arial" w:hAnsi="Arial" w:cs="Arial"/>
                <w:sz w:val="20"/>
                <w:szCs w:val="20"/>
              </w:rPr>
            </w:pPr>
          </w:p>
          <w:p w:rsidR="00AF7340" w:rsidRDefault="00AF7340" w:rsidP="009719A6">
            <w:pPr>
              <w:autoSpaceDE w:val="0"/>
              <w:autoSpaceDN w:val="0"/>
              <w:adjustRightInd w:val="0"/>
              <w:rPr>
                <w:rFonts w:ascii="Arial" w:eastAsia="Arial" w:hAnsi="Arial" w:cs="Arial"/>
                <w:sz w:val="20"/>
                <w:szCs w:val="20"/>
              </w:rPr>
            </w:pPr>
            <w:r w:rsidRPr="006351B5">
              <w:rPr>
                <w:rFonts w:ascii="Arial" w:hAnsi="Arial" w:cs="Arial"/>
                <w:sz w:val="20"/>
                <w:szCs w:val="20"/>
              </w:rPr>
              <w:t xml:space="preserve">Good examples of </w:t>
            </w:r>
            <w:r w:rsidRPr="006351B5">
              <w:rPr>
                <w:rFonts w:ascii="Arial" w:eastAsia="Arial" w:hAnsi="Arial" w:cs="Arial"/>
                <w:sz w:val="20"/>
                <w:szCs w:val="20"/>
              </w:rPr>
              <w:t xml:space="preserve">discursive and argumentative writing can be found in </w:t>
            </w:r>
            <w:r>
              <w:rPr>
                <w:rFonts w:ascii="Arial" w:eastAsia="Arial" w:hAnsi="Arial" w:cs="Arial"/>
                <w:sz w:val="20"/>
                <w:szCs w:val="20"/>
              </w:rPr>
              <w:t>our endorsed textbooks</w:t>
            </w:r>
            <w:r w:rsidRPr="006351B5">
              <w:rPr>
                <w:rFonts w:ascii="Arial" w:hAnsi="Arial" w:cs="Arial"/>
                <w:sz w:val="20"/>
                <w:szCs w:val="20"/>
              </w:rPr>
              <w:t>.</w:t>
            </w:r>
          </w:p>
        </w:tc>
      </w:tr>
      <w:tr w:rsidR="00AF7340" w:rsidTr="00224F27">
        <w:tblPrEx>
          <w:tblCellMar>
            <w:top w:w="0" w:type="dxa"/>
            <w:bottom w:w="0" w:type="dxa"/>
          </w:tblCellMar>
        </w:tblPrEx>
        <w:tc>
          <w:tcPr>
            <w:tcW w:w="2410" w:type="dxa"/>
            <w:tcMar>
              <w:top w:w="113" w:type="dxa"/>
              <w:bottom w:w="113" w:type="dxa"/>
            </w:tcMar>
          </w:tcPr>
          <w:p w:rsidR="00AF7340" w:rsidRPr="00015F15" w:rsidRDefault="00AF7340" w:rsidP="009719A6">
            <w:pPr>
              <w:pStyle w:val="DSBasic"/>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rsidR="00AF7340" w:rsidRPr="00073730" w:rsidRDefault="00AF7340" w:rsidP="009719A6">
            <w:pPr>
              <w:autoSpaceDE w:val="0"/>
              <w:autoSpaceDN w:val="0"/>
              <w:adjustRightInd w:val="0"/>
              <w:rPr>
                <w:rFonts w:ascii="Arial" w:hAnsi="Arial" w:cs="Arial"/>
                <w:sz w:val="20"/>
                <w:szCs w:val="20"/>
                <w:lang w:eastAsia="en-GB"/>
              </w:rPr>
            </w:pPr>
            <w:r w:rsidRPr="00073730">
              <w:rPr>
                <w:rFonts w:ascii="Arial" w:hAnsi="Arial" w:cs="Arial"/>
                <w:sz w:val="20"/>
                <w:szCs w:val="20"/>
                <w:lang w:eastAsia="en-GB"/>
              </w:rPr>
              <w:t>W3 Use a range of appropriate vocabulary</w:t>
            </w:r>
          </w:p>
        </w:tc>
        <w:tc>
          <w:tcPr>
            <w:tcW w:w="2383" w:type="dxa"/>
            <w:tcMar>
              <w:top w:w="113" w:type="dxa"/>
              <w:bottom w:w="113" w:type="dxa"/>
            </w:tcMar>
          </w:tcPr>
          <w:p w:rsidR="00AF7340" w:rsidRDefault="00AF7340" w:rsidP="009719A6">
            <w:pPr>
              <w:keepNext/>
              <w:autoSpaceDE w:val="0"/>
              <w:autoSpaceDN w:val="0"/>
              <w:adjustRightInd w:val="0"/>
              <w:rPr>
                <w:rFonts w:ascii="Arial" w:eastAsia="Arial" w:hAnsi="Arial" w:cs="Arial"/>
                <w:sz w:val="20"/>
                <w:szCs w:val="20"/>
              </w:rPr>
            </w:pPr>
            <w:r>
              <w:rPr>
                <w:rFonts w:ascii="Arial" w:eastAsia="Arial" w:hAnsi="Arial" w:cs="Arial"/>
                <w:sz w:val="20"/>
                <w:szCs w:val="20"/>
              </w:rPr>
              <w:t>Link</w:t>
            </w:r>
            <w:r w:rsidRPr="006351B5">
              <w:rPr>
                <w:rFonts w:ascii="Arial" w:eastAsia="Arial" w:hAnsi="Arial" w:cs="Arial"/>
                <w:sz w:val="20"/>
                <w:szCs w:val="20"/>
              </w:rPr>
              <w:t xml:space="preserve"> ideas in argum</w:t>
            </w:r>
            <w:r>
              <w:rPr>
                <w:rFonts w:ascii="Arial" w:eastAsia="Arial" w:hAnsi="Arial" w:cs="Arial"/>
                <w:sz w:val="20"/>
                <w:szCs w:val="20"/>
              </w:rPr>
              <w:t xml:space="preserve">entative and discursive </w:t>
            </w:r>
            <w:r>
              <w:rPr>
                <w:rFonts w:ascii="Arial" w:hAnsi="Arial" w:cs="Arial"/>
                <w:sz w:val="20"/>
                <w:szCs w:val="20"/>
                <w:lang w:eastAsia="en-GB"/>
              </w:rPr>
              <w:t>compositions</w:t>
            </w:r>
          </w:p>
        </w:tc>
        <w:tc>
          <w:tcPr>
            <w:tcW w:w="9808" w:type="dxa"/>
            <w:tcMar>
              <w:top w:w="113" w:type="dxa"/>
              <w:bottom w:w="113" w:type="dxa"/>
            </w:tcMar>
          </w:tcPr>
          <w:p w:rsidR="00AF7340" w:rsidRDefault="00AF7340" w:rsidP="009719A6">
            <w:pPr>
              <w:autoSpaceDE w:val="0"/>
              <w:autoSpaceDN w:val="0"/>
              <w:adjustRightInd w:val="0"/>
              <w:rPr>
                <w:rFonts w:ascii="Arial" w:eastAsia="Arial" w:hAnsi="Arial" w:cs="Arial"/>
                <w:b/>
                <w:sz w:val="20"/>
                <w:szCs w:val="20"/>
              </w:rPr>
            </w:pPr>
            <w:r>
              <w:rPr>
                <w:rFonts w:ascii="Arial" w:eastAsia="Arial" w:hAnsi="Arial" w:cs="Arial"/>
                <w:sz w:val="20"/>
                <w:szCs w:val="20"/>
              </w:rPr>
              <w:t xml:space="preserve">Learners </w:t>
            </w:r>
            <w:r w:rsidRPr="006351B5">
              <w:rPr>
                <w:rFonts w:ascii="Arial" w:eastAsia="Arial" w:hAnsi="Arial" w:cs="Arial"/>
                <w:sz w:val="20"/>
                <w:szCs w:val="20"/>
              </w:rPr>
              <w:t>examine the way ideas are linked in samples of argu</w:t>
            </w:r>
            <w:r>
              <w:rPr>
                <w:rFonts w:ascii="Arial" w:eastAsia="Arial" w:hAnsi="Arial" w:cs="Arial"/>
                <w:sz w:val="20"/>
                <w:szCs w:val="20"/>
              </w:rPr>
              <w:t xml:space="preserve">mentative and discursive </w:t>
            </w:r>
            <w:r>
              <w:rPr>
                <w:rFonts w:ascii="Arial" w:hAnsi="Arial" w:cs="Arial"/>
                <w:sz w:val="20"/>
                <w:szCs w:val="20"/>
                <w:lang w:eastAsia="en-GB"/>
              </w:rPr>
              <w:t>composition</w:t>
            </w:r>
            <w:r w:rsidRPr="006351B5">
              <w:rPr>
                <w:rFonts w:ascii="Arial" w:eastAsia="Arial" w:hAnsi="Arial" w:cs="Arial"/>
                <w:sz w:val="20"/>
                <w:szCs w:val="20"/>
              </w:rPr>
              <w:t>.</w:t>
            </w:r>
            <w:r>
              <w:rPr>
                <w:rFonts w:ascii="Arial" w:eastAsia="Arial" w:hAnsi="Arial" w:cs="Arial"/>
                <w:sz w:val="20"/>
                <w:szCs w:val="20"/>
              </w:rPr>
              <w:t xml:space="preserve"> </w:t>
            </w:r>
          </w:p>
          <w:p w:rsidR="00AF7340" w:rsidRDefault="00AF7340" w:rsidP="009719A6">
            <w:pPr>
              <w:autoSpaceDE w:val="0"/>
              <w:autoSpaceDN w:val="0"/>
              <w:adjustRightInd w:val="0"/>
              <w:rPr>
                <w:rFonts w:ascii="Arial" w:eastAsia="Arial" w:hAnsi="Arial" w:cs="Arial"/>
                <w:b/>
                <w:sz w:val="20"/>
                <w:szCs w:val="20"/>
              </w:rPr>
            </w:pPr>
          </w:p>
          <w:p w:rsidR="00AF7340" w:rsidRDefault="00AF7340" w:rsidP="009719A6">
            <w:pPr>
              <w:autoSpaceDE w:val="0"/>
              <w:autoSpaceDN w:val="0"/>
              <w:adjustRightInd w:val="0"/>
              <w:rPr>
                <w:rFonts w:ascii="Arial" w:eastAsia="Arial" w:hAnsi="Arial" w:cs="Arial"/>
                <w:sz w:val="20"/>
                <w:szCs w:val="20"/>
              </w:rPr>
            </w:pPr>
            <w:r w:rsidRPr="00D63D93">
              <w:rPr>
                <w:rFonts w:ascii="Arial" w:hAnsi="Arial" w:cs="Arial"/>
                <w:sz w:val="20"/>
                <w:szCs w:val="20"/>
              </w:rPr>
              <w:t xml:space="preserve">Q and A session on what </w:t>
            </w:r>
            <w:r>
              <w:rPr>
                <w:rFonts w:ascii="Arial" w:hAnsi="Arial" w:cs="Arial"/>
                <w:sz w:val="20"/>
                <w:szCs w:val="20"/>
              </w:rPr>
              <w:t>learners</w:t>
            </w:r>
            <w:r w:rsidRPr="00D63D93">
              <w:rPr>
                <w:rFonts w:ascii="Arial" w:hAnsi="Arial" w:cs="Arial"/>
                <w:sz w:val="20"/>
                <w:szCs w:val="20"/>
              </w:rPr>
              <w:t xml:space="preserve"> have learned</w:t>
            </w:r>
            <w:r>
              <w:rPr>
                <w:rFonts w:ascii="Arial" w:hAnsi="Arial" w:cs="Arial"/>
                <w:sz w:val="20"/>
                <w:szCs w:val="20"/>
              </w:rPr>
              <w:t xml:space="preserve"> </w:t>
            </w:r>
            <w:r w:rsidRPr="00D63D93">
              <w:rPr>
                <w:rFonts w:ascii="Arial" w:hAnsi="Arial" w:cs="Arial"/>
                <w:b/>
                <w:sz w:val="20"/>
                <w:szCs w:val="20"/>
              </w:rPr>
              <w:t>(F)</w:t>
            </w:r>
          </w:p>
        </w:tc>
      </w:tr>
      <w:tr w:rsidR="00AF7340" w:rsidTr="00224F27">
        <w:tblPrEx>
          <w:tblCellMar>
            <w:top w:w="0" w:type="dxa"/>
            <w:bottom w:w="0" w:type="dxa"/>
          </w:tblCellMar>
        </w:tblPrEx>
        <w:tc>
          <w:tcPr>
            <w:tcW w:w="2410" w:type="dxa"/>
            <w:tcMar>
              <w:top w:w="113" w:type="dxa"/>
              <w:bottom w:w="113" w:type="dxa"/>
            </w:tcMar>
          </w:tcPr>
          <w:p w:rsidR="00AF7340" w:rsidRPr="00015F15" w:rsidRDefault="00AF7340" w:rsidP="009719A6">
            <w:pPr>
              <w:pStyle w:val="DSBasic"/>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rsidR="00AF7340" w:rsidRDefault="00AF7340" w:rsidP="009719A6">
            <w:pPr>
              <w:autoSpaceDE w:val="0"/>
              <w:autoSpaceDN w:val="0"/>
              <w:adjustRightInd w:val="0"/>
              <w:rPr>
                <w:rFonts w:ascii="Arial" w:hAnsi="Arial" w:cs="Arial"/>
                <w:sz w:val="20"/>
                <w:szCs w:val="20"/>
                <w:lang w:eastAsia="en-GB"/>
              </w:rPr>
            </w:pPr>
            <w:r w:rsidRPr="00073730">
              <w:rPr>
                <w:rFonts w:ascii="Arial" w:hAnsi="Arial" w:cs="Arial"/>
                <w:sz w:val="20"/>
                <w:szCs w:val="20"/>
                <w:lang w:eastAsia="en-GB"/>
              </w:rPr>
              <w:t>W2 Sequence facts, ideas and opinions</w:t>
            </w:r>
          </w:p>
          <w:p w:rsidR="00AF7340" w:rsidRPr="00073730" w:rsidRDefault="00AF7340" w:rsidP="009719A6">
            <w:pPr>
              <w:autoSpaceDE w:val="0"/>
              <w:autoSpaceDN w:val="0"/>
              <w:adjustRightInd w:val="0"/>
              <w:rPr>
                <w:rFonts w:ascii="Arial" w:hAnsi="Arial" w:cs="Arial"/>
                <w:sz w:val="20"/>
                <w:szCs w:val="20"/>
                <w:lang w:eastAsia="en-GB"/>
              </w:rPr>
            </w:pPr>
          </w:p>
          <w:p w:rsidR="00AF7340" w:rsidRPr="00073730" w:rsidRDefault="00AF7340" w:rsidP="009719A6">
            <w:pPr>
              <w:autoSpaceDE w:val="0"/>
              <w:autoSpaceDN w:val="0"/>
              <w:adjustRightInd w:val="0"/>
              <w:rPr>
                <w:rFonts w:ascii="Arial" w:hAnsi="Arial" w:cs="Arial"/>
                <w:sz w:val="20"/>
                <w:szCs w:val="20"/>
                <w:lang w:eastAsia="en-GB"/>
              </w:rPr>
            </w:pPr>
            <w:r w:rsidRPr="00073730">
              <w:rPr>
                <w:rFonts w:ascii="Arial" w:hAnsi="Arial" w:cs="Arial"/>
                <w:sz w:val="20"/>
                <w:szCs w:val="20"/>
                <w:lang w:eastAsia="en-GB"/>
              </w:rPr>
              <w:t>W3 Use a range of appropriate vocabulary</w:t>
            </w:r>
          </w:p>
          <w:p w:rsidR="00AF7340" w:rsidRDefault="00AF7340" w:rsidP="009719A6">
            <w:pPr>
              <w:autoSpaceDE w:val="0"/>
              <w:autoSpaceDN w:val="0"/>
              <w:adjustRightInd w:val="0"/>
              <w:rPr>
                <w:rFonts w:ascii="Arial" w:hAnsi="Arial" w:cs="Arial"/>
                <w:sz w:val="20"/>
                <w:szCs w:val="20"/>
                <w:lang w:eastAsia="en-GB"/>
              </w:rPr>
            </w:pPr>
            <w:r w:rsidRPr="00073730">
              <w:rPr>
                <w:rFonts w:ascii="Arial" w:hAnsi="Arial" w:cs="Arial"/>
                <w:sz w:val="20"/>
                <w:szCs w:val="20"/>
                <w:lang w:eastAsia="en-GB"/>
              </w:rPr>
              <w:t>and context</w:t>
            </w:r>
          </w:p>
          <w:p w:rsidR="00AF7340" w:rsidRPr="00073730" w:rsidRDefault="00AF7340" w:rsidP="009719A6">
            <w:pPr>
              <w:autoSpaceDE w:val="0"/>
              <w:autoSpaceDN w:val="0"/>
              <w:adjustRightInd w:val="0"/>
              <w:rPr>
                <w:rFonts w:ascii="Arial" w:hAnsi="Arial" w:cs="Arial"/>
                <w:sz w:val="20"/>
                <w:szCs w:val="20"/>
                <w:lang w:eastAsia="en-GB"/>
              </w:rPr>
            </w:pPr>
          </w:p>
          <w:p w:rsidR="00AF7340" w:rsidRPr="00073730" w:rsidRDefault="00AF7340" w:rsidP="009719A6">
            <w:pPr>
              <w:pStyle w:val="DSBasic"/>
              <w:rPr>
                <w:rFonts w:cs="Arial"/>
                <w:sz w:val="20"/>
                <w:szCs w:val="20"/>
                <w:lang w:eastAsia="en-GB"/>
              </w:rPr>
            </w:pPr>
            <w:r w:rsidRPr="00073730">
              <w:rPr>
                <w:rFonts w:cs="Arial"/>
                <w:sz w:val="20"/>
                <w:szCs w:val="20"/>
                <w:lang w:eastAsia="en-GB"/>
              </w:rPr>
              <w:t>W5 Make accurate use of spelling, punctuation and grammar</w:t>
            </w:r>
          </w:p>
        </w:tc>
        <w:tc>
          <w:tcPr>
            <w:tcW w:w="2383" w:type="dxa"/>
            <w:tcMar>
              <w:top w:w="113" w:type="dxa"/>
              <w:bottom w:w="113" w:type="dxa"/>
            </w:tcMar>
          </w:tcPr>
          <w:p w:rsidR="00AF7340" w:rsidRDefault="00AF7340" w:rsidP="009719A6">
            <w:pPr>
              <w:keepNext/>
              <w:autoSpaceDE w:val="0"/>
              <w:autoSpaceDN w:val="0"/>
              <w:adjustRightInd w:val="0"/>
              <w:rPr>
                <w:rFonts w:ascii="Arial" w:eastAsia="Arial" w:hAnsi="Arial" w:cs="Arial"/>
                <w:sz w:val="20"/>
                <w:szCs w:val="20"/>
              </w:rPr>
            </w:pPr>
            <w:r>
              <w:rPr>
                <w:rFonts w:ascii="Arial" w:eastAsia="Arial" w:hAnsi="Arial" w:cs="Arial"/>
                <w:sz w:val="20"/>
                <w:szCs w:val="20"/>
              </w:rPr>
              <w:t>Produce argumentative writing</w:t>
            </w:r>
          </w:p>
        </w:tc>
        <w:tc>
          <w:tcPr>
            <w:tcW w:w="9808" w:type="dxa"/>
            <w:tcMar>
              <w:top w:w="113" w:type="dxa"/>
              <w:bottom w:w="113" w:type="dxa"/>
            </w:tcMar>
          </w:tcPr>
          <w:p w:rsidR="00AF7340" w:rsidRDefault="00AF7340" w:rsidP="009719A6">
            <w:pPr>
              <w:autoSpaceDE w:val="0"/>
              <w:autoSpaceDN w:val="0"/>
              <w:adjustRightInd w:val="0"/>
              <w:rPr>
                <w:rFonts w:ascii="Arial" w:eastAsia="Arial" w:hAnsi="Arial" w:cs="Arial"/>
                <w:sz w:val="20"/>
                <w:szCs w:val="20"/>
              </w:rPr>
            </w:pPr>
            <w:r>
              <w:rPr>
                <w:rFonts w:ascii="Arial" w:eastAsia="Arial" w:hAnsi="Arial" w:cs="Arial"/>
                <w:sz w:val="20"/>
                <w:szCs w:val="20"/>
              </w:rPr>
              <w:t xml:space="preserve">How to write an argumentative </w:t>
            </w:r>
            <w:r>
              <w:rPr>
                <w:rFonts w:ascii="Arial" w:hAnsi="Arial" w:cs="Arial"/>
                <w:sz w:val="20"/>
                <w:szCs w:val="20"/>
                <w:lang w:eastAsia="en-GB"/>
              </w:rPr>
              <w:t>composition</w:t>
            </w:r>
            <w:r>
              <w:rPr>
                <w:rFonts w:ascii="Arial" w:eastAsia="Arial" w:hAnsi="Arial" w:cs="Arial"/>
                <w:sz w:val="20"/>
                <w:szCs w:val="20"/>
              </w:rPr>
              <w:t xml:space="preserve">: </w:t>
            </w:r>
          </w:p>
          <w:p w:rsidR="00AF7340" w:rsidRPr="0015198D" w:rsidRDefault="00224F27" w:rsidP="009719A6">
            <w:pPr>
              <w:autoSpaceDE w:val="0"/>
              <w:autoSpaceDN w:val="0"/>
              <w:adjustRightInd w:val="0"/>
              <w:rPr>
                <w:rStyle w:val="WebLink"/>
              </w:rPr>
            </w:pPr>
            <w:hyperlink r:id="rId75" w:history="1">
              <w:r w:rsidR="0015198D" w:rsidRPr="0015198D">
                <w:rPr>
                  <w:rStyle w:val="WebLink"/>
                </w:rPr>
                <w:t>http://scc.losrios.edu/~thomasb/ESLW310_Argument_Practice_32pp.doc</w:t>
              </w:r>
            </w:hyperlink>
            <w:r w:rsidR="0015198D" w:rsidRPr="0015198D">
              <w:rPr>
                <w:rStyle w:val="WebLink"/>
              </w:rPr>
              <w:t xml:space="preserve"> </w:t>
            </w:r>
          </w:p>
          <w:p w:rsidR="0015198D" w:rsidRDefault="0015198D" w:rsidP="009719A6">
            <w:pPr>
              <w:autoSpaceDE w:val="0"/>
              <w:autoSpaceDN w:val="0"/>
              <w:adjustRightInd w:val="0"/>
              <w:rPr>
                <w:rFonts w:ascii="Arial" w:eastAsia="Arial" w:hAnsi="Arial" w:cs="Arial"/>
                <w:sz w:val="20"/>
                <w:szCs w:val="20"/>
              </w:rPr>
            </w:pPr>
          </w:p>
          <w:p w:rsidR="00AF7340" w:rsidRPr="006351B5" w:rsidRDefault="00AF7340" w:rsidP="009719A6">
            <w:pPr>
              <w:autoSpaceDE w:val="0"/>
              <w:autoSpaceDN w:val="0"/>
              <w:adjustRightInd w:val="0"/>
              <w:rPr>
                <w:rFonts w:ascii="Arial" w:eastAsia="Arial" w:hAnsi="Arial" w:cs="Arial"/>
                <w:sz w:val="20"/>
                <w:szCs w:val="20"/>
              </w:rPr>
            </w:pPr>
            <w:r w:rsidRPr="006351B5">
              <w:rPr>
                <w:rFonts w:ascii="Arial" w:eastAsia="Arial" w:hAnsi="Arial" w:cs="Arial"/>
                <w:sz w:val="20"/>
                <w:szCs w:val="20"/>
              </w:rPr>
              <w:t>Put learners into groups and ask them to pro</w:t>
            </w:r>
            <w:r>
              <w:rPr>
                <w:rFonts w:ascii="Arial" w:eastAsia="Arial" w:hAnsi="Arial" w:cs="Arial"/>
                <w:sz w:val="20"/>
                <w:szCs w:val="20"/>
              </w:rPr>
              <w:t>duce a paragraph plan for ‘The advantages of the i</w:t>
            </w:r>
            <w:r w:rsidRPr="006351B5">
              <w:rPr>
                <w:rFonts w:ascii="Arial" w:eastAsia="Arial" w:hAnsi="Arial" w:cs="Arial"/>
                <w:sz w:val="20"/>
                <w:szCs w:val="20"/>
              </w:rPr>
              <w:t>nternet’.</w:t>
            </w:r>
            <w:r>
              <w:rPr>
                <w:rFonts w:ascii="Arial" w:eastAsia="Arial" w:hAnsi="Arial" w:cs="Arial"/>
                <w:sz w:val="20"/>
                <w:szCs w:val="20"/>
              </w:rPr>
              <w:t xml:space="preserve"> </w:t>
            </w:r>
          </w:p>
          <w:p w:rsidR="00AF7340" w:rsidRPr="006351B5" w:rsidRDefault="00AF7340" w:rsidP="009719A6">
            <w:pPr>
              <w:autoSpaceDE w:val="0"/>
              <w:autoSpaceDN w:val="0"/>
              <w:adjustRightInd w:val="0"/>
              <w:rPr>
                <w:rFonts w:ascii="Arial" w:eastAsia="Arial" w:hAnsi="Arial" w:cs="Arial"/>
                <w:sz w:val="20"/>
                <w:szCs w:val="20"/>
              </w:rPr>
            </w:pPr>
          </w:p>
          <w:p w:rsidR="00AF7340" w:rsidRDefault="00AF7340" w:rsidP="009719A6">
            <w:pPr>
              <w:rPr>
                <w:rFonts w:ascii="Arial" w:eastAsia="Arial" w:hAnsi="Arial" w:cs="Arial"/>
                <w:sz w:val="20"/>
                <w:szCs w:val="20"/>
              </w:rPr>
            </w:pPr>
            <w:r>
              <w:rPr>
                <w:rFonts w:ascii="Arial" w:eastAsia="Arial" w:hAnsi="Arial" w:cs="Arial"/>
                <w:b/>
                <w:sz w:val="20"/>
                <w:szCs w:val="20"/>
              </w:rPr>
              <w:t xml:space="preserve">Extension activity: </w:t>
            </w:r>
            <w:r>
              <w:rPr>
                <w:rFonts w:ascii="Arial" w:eastAsia="Arial" w:hAnsi="Arial" w:cs="Arial"/>
                <w:sz w:val="20"/>
                <w:szCs w:val="20"/>
              </w:rPr>
              <w:t>Learners</w:t>
            </w:r>
            <w:r w:rsidRPr="006351B5">
              <w:rPr>
                <w:rFonts w:ascii="Arial" w:eastAsia="Arial" w:hAnsi="Arial" w:cs="Arial"/>
                <w:sz w:val="20"/>
                <w:szCs w:val="20"/>
              </w:rPr>
              <w:t xml:space="preserve"> use their </w:t>
            </w:r>
            <w:r w:rsidRPr="006351B5">
              <w:rPr>
                <w:rFonts w:ascii="Arial" w:eastAsia="Arial" w:hAnsi="Arial" w:cs="Arial"/>
                <w:spacing w:val="-1"/>
                <w:sz w:val="20"/>
                <w:szCs w:val="20"/>
              </w:rPr>
              <w:t>pr</w:t>
            </w:r>
            <w:r w:rsidRPr="006351B5">
              <w:rPr>
                <w:rFonts w:ascii="Arial" w:eastAsia="Arial" w:hAnsi="Arial" w:cs="Arial"/>
                <w:sz w:val="20"/>
                <w:szCs w:val="20"/>
              </w:rPr>
              <w:t>epared p</w:t>
            </w:r>
            <w:r w:rsidRPr="006351B5">
              <w:rPr>
                <w:rFonts w:ascii="Arial" w:eastAsia="Arial" w:hAnsi="Arial" w:cs="Arial"/>
                <w:spacing w:val="-1"/>
                <w:sz w:val="20"/>
                <w:szCs w:val="20"/>
              </w:rPr>
              <w:t>a</w:t>
            </w:r>
            <w:r w:rsidRPr="006351B5">
              <w:rPr>
                <w:rFonts w:ascii="Arial" w:eastAsia="Arial" w:hAnsi="Arial" w:cs="Arial"/>
                <w:sz w:val="20"/>
                <w:szCs w:val="20"/>
              </w:rPr>
              <w:t>r</w:t>
            </w:r>
            <w:r w:rsidRPr="006351B5">
              <w:rPr>
                <w:rFonts w:ascii="Arial" w:eastAsia="Arial" w:hAnsi="Arial" w:cs="Arial"/>
                <w:spacing w:val="-1"/>
                <w:sz w:val="20"/>
                <w:szCs w:val="20"/>
              </w:rPr>
              <w:t>ag</w:t>
            </w:r>
            <w:r w:rsidRPr="006351B5">
              <w:rPr>
                <w:rFonts w:ascii="Arial" w:eastAsia="Arial" w:hAnsi="Arial" w:cs="Arial"/>
                <w:spacing w:val="1"/>
                <w:sz w:val="20"/>
                <w:szCs w:val="20"/>
              </w:rPr>
              <w:t>r</w:t>
            </w:r>
            <w:r w:rsidRPr="006351B5">
              <w:rPr>
                <w:rFonts w:ascii="Arial" w:eastAsia="Arial" w:hAnsi="Arial" w:cs="Arial"/>
                <w:sz w:val="20"/>
                <w:szCs w:val="20"/>
              </w:rPr>
              <w:t>aph p</w:t>
            </w:r>
            <w:r w:rsidRPr="006351B5">
              <w:rPr>
                <w:rFonts w:ascii="Arial" w:eastAsia="Arial" w:hAnsi="Arial" w:cs="Arial"/>
                <w:spacing w:val="-1"/>
                <w:sz w:val="20"/>
                <w:szCs w:val="20"/>
              </w:rPr>
              <w:t>l</w:t>
            </w:r>
            <w:r w:rsidRPr="006351B5">
              <w:rPr>
                <w:rFonts w:ascii="Arial" w:eastAsia="Arial" w:hAnsi="Arial" w:cs="Arial"/>
                <w:sz w:val="20"/>
                <w:szCs w:val="20"/>
              </w:rPr>
              <w:t>an to write an arg</w:t>
            </w:r>
            <w:r w:rsidRPr="006351B5">
              <w:rPr>
                <w:rFonts w:ascii="Arial" w:eastAsia="Arial" w:hAnsi="Arial" w:cs="Arial"/>
                <w:spacing w:val="-1"/>
                <w:sz w:val="20"/>
                <w:szCs w:val="20"/>
              </w:rPr>
              <w:t>u</w:t>
            </w:r>
            <w:r w:rsidRPr="006351B5">
              <w:rPr>
                <w:rFonts w:ascii="Arial" w:eastAsia="Arial" w:hAnsi="Arial" w:cs="Arial"/>
                <w:sz w:val="20"/>
                <w:szCs w:val="20"/>
              </w:rPr>
              <w:t>mentati</w:t>
            </w:r>
            <w:r w:rsidRPr="006351B5">
              <w:rPr>
                <w:rFonts w:ascii="Arial" w:eastAsia="Arial" w:hAnsi="Arial" w:cs="Arial"/>
                <w:spacing w:val="-2"/>
                <w:sz w:val="20"/>
                <w:szCs w:val="20"/>
              </w:rPr>
              <w:t>v</w:t>
            </w:r>
            <w:r w:rsidRPr="006351B5">
              <w:rPr>
                <w:rFonts w:ascii="Arial" w:eastAsia="Arial" w:hAnsi="Arial" w:cs="Arial"/>
                <w:sz w:val="20"/>
                <w:szCs w:val="20"/>
              </w:rPr>
              <w:t>e</w:t>
            </w:r>
            <w:r w:rsidRPr="006351B5">
              <w:rPr>
                <w:rFonts w:ascii="Arial" w:eastAsia="Arial" w:hAnsi="Arial" w:cs="Arial"/>
                <w:spacing w:val="55"/>
                <w:sz w:val="20"/>
                <w:szCs w:val="20"/>
              </w:rPr>
              <w:t xml:space="preserve"> </w:t>
            </w:r>
            <w:r>
              <w:rPr>
                <w:rFonts w:ascii="Arial" w:hAnsi="Arial" w:cs="Arial"/>
                <w:sz w:val="20"/>
                <w:szCs w:val="20"/>
                <w:lang w:eastAsia="en-GB"/>
              </w:rPr>
              <w:t xml:space="preserve">composition </w:t>
            </w:r>
            <w:r w:rsidRPr="006351B5">
              <w:rPr>
                <w:rFonts w:ascii="Arial" w:eastAsia="Arial" w:hAnsi="Arial" w:cs="Arial"/>
                <w:spacing w:val="-1"/>
                <w:sz w:val="20"/>
                <w:szCs w:val="20"/>
              </w:rPr>
              <w:t>e</w:t>
            </w:r>
            <w:r>
              <w:rPr>
                <w:rFonts w:ascii="Arial" w:eastAsia="Arial" w:hAnsi="Arial" w:cs="Arial"/>
                <w:sz w:val="20"/>
                <w:szCs w:val="20"/>
              </w:rPr>
              <w:t>ntitled ‘The a</w:t>
            </w:r>
            <w:r w:rsidRPr="006351B5">
              <w:rPr>
                <w:rFonts w:ascii="Arial" w:eastAsia="Arial" w:hAnsi="Arial" w:cs="Arial"/>
                <w:sz w:val="20"/>
                <w:szCs w:val="20"/>
              </w:rPr>
              <w:t>dv</w:t>
            </w:r>
            <w:r w:rsidRPr="006351B5">
              <w:rPr>
                <w:rFonts w:ascii="Arial" w:eastAsia="Arial" w:hAnsi="Arial" w:cs="Arial"/>
                <w:spacing w:val="-1"/>
                <w:sz w:val="20"/>
                <w:szCs w:val="20"/>
              </w:rPr>
              <w:t>a</w:t>
            </w:r>
            <w:r w:rsidRPr="006351B5">
              <w:rPr>
                <w:rFonts w:ascii="Arial" w:eastAsia="Arial" w:hAnsi="Arial" w:cs="Arial"/>
                <w:sz w:val="20"/>
                <w:szCs w:val="20"/>
              </w:rPr>
              <w:t>ntag</w:t>
            </w:r>
            <w:r w:rsidRPr="006351B5">
              <w:rPr>
                <w:rFonts w:ascii="Arial" w:eastAsia="Arial" w:hAnsi="Arial" w:cs="Arial"/>
                <w:spacing w:val="-1"/>
                <w:sz w:val="20"/>
                <w:szCs w:val="20"/>
              </w:rPr>
              <w:t>e</w:t>
            </w:r>
            <w:r w:rsidRPr="006351B5">
              <w:rPr>
                <w:rFonts w:ascii="Arial" w:eastAsia="Arial" w:hAnsi="Arial" w:cs="Arial"/>
                <w:sz w:val="20"/>
                <w:szCs w:val="20"/>
              </w:rPr>
              <w:t>s</w:t>
            </w:r>
            <w:r w:rsidRPr="006351B5">
              <w:rPr>
                <w:rFonts w:ascii="Arial" w:eastAsia="Arial" w:hAnsi="Arial" w:cs="Arial"/>
                <w:spacing w:val="55"/>
                <w:sz w:val="20"/>
                <w:szCs w:val="20"/>
              </w:rPr>
              <w:t xml:space="preserve"> </w:t>
            </w:r>
            <w:r>
              <w:rPr>
                <w:rFonts w:ascii="Arial" w:eastAsia="Arial" w:hAnsi="Arial" w:cs="Arial"/>
                <w:sz w:val="20"/>
                <w:szCs w:val="20"/>
              </w:rPr>
              <w:t>of the internet’.</w:t>
            </w:r>
            <w:r w:rsidRPr="006351B5">
              <w:rPr>
                <w:rFonts w:ascii="Arial" w:hAnsi="Arial" w:cs="Arial"/>
                <w:sz w:val="20"/>
                <w:szCs w:val="20"/>
              </w:rPr>
              <w:br w:type="column"/>
            </w:r>
          </w:p>
        </w:tc>
      </w:tr>
      <w:tr w:rsidR="00AF7340" w:rsidTr="00224F27">
        <w:tblPrEx>
          <w:tblCellMar>
            <w:top w:w="0" w:type="dxa"/>
            <w:bottom w:w="0" w:type="dxa"/>
          </w:tblCellMar>
        </w:tblPrEx>
        <w:tc>
          <w:tcPr>
            <w:tcW w:w="2410" w:type="dxa"/>
            <w:tcMar>
              <w:top w:w="113" w:type="dxa"/>
              <w:bottom w:w="113" w:type="dxa"/>
            </w:tcMar>
          </w:tcPr>
          <w:p w:rsidR="00AF7340" w:rsidRPr="00015F15" w:rsidRDefault="00AF7340" w:rsidP="009719A6">
            <w:pPr>
              <w:pStyle w:val="DSBasic"/>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rsidR="00AF7340" w:rsidRDefault="00AF7340" w:rsidP="009719A6">
            <w:pPr>
              <w:autoSpaceDE w:val="0"/>
              <w:autoSpaceDN w:val="0"/>
              <w:adjustRightInd w:val="0"/>
              <w:rPr>
                <w:rFonts w:ascii="Arial" w:hAnsi="Arial" w:cs="Arial"/>
                <w:sz w:val="20"/>
                <w:szCs w:val="20"/>
                <w:lang w:eastAsia="en-GB"/>
              </w:rPr>
            </w:pPr>
            <w:r w:rsidRPr="00073730">
              <w:rPr>
                <w:rFonts w:ascii="Arial" w:hAnsi="Arial" w:cs="Arial"/>
                <w:sz w:val="20"/>
                <w:szCs w:val="20"/>
                <w:lang w:eastAsia="en-GB"/>
              </w:rPr>
              <w:t>W2 Sequence facts, ideas and opinions</w:t>
            </w:r>
          </w:p>
          <w:p w:rsidR="00AF7340" w:rsidRPr="00073730" w:rsidRDefault="00AF7340" w:rsidP="009719A6">
            <w:pPr>
              <w:autoSpaceDE w:val="0"/>
              <w:autoSpaceDN w:val="0"/>
              <w:adjustRightInd w:val="0"/>
              <w:rPr>
                <w:rFonts w:ascii="Arial" w:hAnsi="Arial" w:cs="Arial"/>
                <w:sz w:val="20"/>
                <w:szCs w:val="20"/>
                <w:lang w:eastAsia="en-GB"/>
              </w:rPr>
            </w:pPr>
          </w:p>
          <w:p w:rsidR="00AF7340" w:rsidRPr="00073730" w:rsidRDefault="00AF7340" w:rsidP="009719A6">
            <w:pPr>
              <w:autoSpaceDE w:val="0"/>
              <w:autoSpaceDN w:val="0"/>
              <w:adjustRightInd w:val="0"/>
              <w:rPr>
                <w:rFonts w:ascii="Arial" w:hAnsi="Arial" w:cs="Arial"/>
                <w:sz w:val="20"/>
                <w:szCs w:val="20"/>
                <w:lang w:eastAsia="en-GB"/>
              </w:rPr>
            </w:pPr>
            <w:r w:rsidRPr="00073730">
              <w:rPr>
                <w:rFonts w:ascii="Arial" w:hAnsi="Arial" w:cs="Arial"/>
                <w:sz w:val="20"/>
                <w:szCs w:val="20"/>
                <w:lang w:eastAsia="en-GB"/>
              </w:rPr>
              <w:t>W3 Use a range of appropriate vocabulary</w:t>
            </w:r>
          </w:p>
          <w:p w:rsidR="00AF7340" w:rsidRDefault="00AF7340" w:rsidP="009719A6">
            <w:pPr>
              <w:autoSpaceDE w:val="0"/>
              <w:autoSpaceDN w:val="0"/>
              <w:adjustRightInd w:val="0"/>
              <w:rPr>
                <w:rFonts w:ascii="Arial" w:hAnsi="Arial" w:cs="Arial"/>
                <w:sz w:val="20"/>
                <w:szCs w:val="20"/>
                <w:lang w:eastAsia="en-GB"/>
              </w:rPr>
            </w:pPr>
            <w:r w:rsidRPr="00073730">
              <w:rPr>
                <w:rFonts w:ascii="Arial" w:hAnsi="Arial" w:cs="Arial"/>
                <w:sz w:val="20"/>
                <w:szCs w:val="20"/>
                <w:lang w:eastAsia="en-GB"/>
              </w:rPr>
              <w:t>and context</w:t>
            </w:r>
          </w:p>
          <w:p w:rsidR="00AF7340" w:rsidRPr="00073730" w:rsidRDefault="00AF7340" w:rsidP="009719A6">
            <w:pPr>
              <w:autoSpaceDE w:val="0"/>
              <w:autoSpaceDN w:val="0"/>
              <w:adjustRightInd w:val="0"/>
              <w:rPr>
                <w:rFonts w:ascii="Arial" w:hAnsi="Arial" w:cs="Arial"/>
                <w:sz w:val="20"/>
                <w:szCs w:val="20"/>
                <w:lang w:eastAsia="en-GB"/>
              </w:rPr>
            </w:pPr>
          </w:p>
          <w:p w:rsidR="00AF7340" w:rsidRPr="00257EEA" w:rsidRDefault="00AF7340" w:rsidP="009719A6">
            <w:pPr>
              <w:keepNext/>
              <w:autoSpaceDE w:val="0"/>
              <w:autoSpaceDN w:val="0"/>
              <w:adjustRightInd w:val="0"/>
              <w:rPr>
                <w:rFonts w:ascii="Arial" w:hAnsi="Arial" w:cs="Arial"/>
                <w:sz w:val="20"/>
                <w:szCs w:val="20"/>
                <w:lang w:eastAsia="en-GB"/>
              </w:rPr>
            </w:pPr>
            <w:r w:rsidRPr="00257EEA">
              <w:rPr>
                <w:rFonts w:ascii="Arial" w:hAnsi="Arial" w:cs="Arial"/>
                <w:sz w:val="20"/>
                <w:szCs w:val="20"/>
                <w:lang w:eastAsia="en-GB"/>
              </w:rPr>
              <w:t>W5 Make accurate use of spelling, punctuation and gramma</w:t>
            </w:r>
            <w:r>
              <w:rPr>
                <w:rFonts w:ascii="Arial" w:hAnsi="Arial" w:cs="Arial"/>
                <w:sz w:val="20"/>
                <w:szCs w:val="20"/>
                <w:lang w:eastAsia="en-GB"/>
              </w:rPr>
              <w:t>r</w:t>
            </w:r>
          </w:p>
        </w:tc>
        <w:tc>
          <w:tcPr>
            <w:tcW w:w="2383" w:type="dxa"/>
            <w:tcMar>
              <w:top w:w="113" w:type="dxa"/>
              <w:bottom w:w="113" w:type="dxa"/>
            </w:tcMar>
          </w:tcPr>
          <w:p w:rsidR="00AF7340" w:rsidRDefault="00AF7340" w:rsidP="009719A6">
            <w:pPr>
              <w:keepNext/>
              <w:autoSpaceDE w:val="0"/>
              <w:autoSpaceDN w:val="0"/>
              <w:adjustRightInd w:val="0"/>
              <w:rPr>
                <w:rFonts w:ascii="Arial" w:hAnsi="Arial" w:cs="Arial"/>
                <w:sz w:val="20"/>
                <w:szCs w:val="20"/>
                <w:lang w:eastAsia="en-GB"/>
              </w:rPr>
            </w:pPr>
            <w:r>
              <w:rPr>
                <w:rFonts w:ascii="Arial" w:eastAsia="Arial" w:hAnsi="Arial" w:cs="Arial"/>
                <w:sz w:val="20"/>
                <w:szCs w:val="20"/>
              </w:rPr>
              <w:t>Produce discursive writing</w:t>
            </w:r>
          </w:p>
        </w:tc>
        <w:tc>
          <w:tcPr>
            <w:tcW w:w="9808" w:type="dxa"/>
            <w:tcMar>
              <w:top w:w="113" w:type="dxa"/>
              <w:bottom w:w="113" w:type="dxa"/>
            </w:tcMar>
          </w:tcPr>
          <w:p w:rsidR="00AF7340" w:rsidRPr="006351B5" w:rsidRDefault="00AF7340" w:rsidP="009719A6">
            <w:pPr>
              <w:autoSpaceDE w:val="0"/>
              <w:autoSpaceDN w:val="0"/>
              <w:adjustRightInd w:val="0"/>
              <w:rPr>
                <w:rFonts w:ascii="Arial" w:eastAsia="Arial" w:hAnsi="Arial" w:cs="Arial"/>
                <w:sz w:val="20"/>
                <w:szCs w:val="20"/>
              </w:rPr>
            </w:pPr>
            <w:r w:rsidRPr="006351B5">
              <w:rPr>
                <w:rFonts w:ascii="Arial" w:eastAsia="Arial" w:hAnsi="Arial" w:cs="Arial"/>
                <w:sz w:val="20"/>
                <w:szCs w:val="20"/>
              </w:rPr>
              <w:t>Put learners into groups and ask them to produce a paragraph plan for ‘</w:t>
            </w:r>
            <w:r>
              <w:rPr>
                <w:rFonts w:ascii="Arial" w:eastAsia="Arial" w:hAnsi="Arial" w:cs="Arial"/>
                <w:i/>
                <w:sz w:val="20"/>
                <w:szCs w:val="20"/>
              </w:rPr>
              <w:t>The a</w:t>
            </w:r>
            <w:r w:rsidRPr="00996D11">
              <w:rPr>
                <w:rFonts w:ascii="Arial" w:eastAsia="Arial" w:hAnsi="Arial" w:cs="Arial"/>
                <w:i/>
                <w:sz w:val="20"/>
                <w:szCs w:val="20"/>
              </w:rPr>
              <w:t>dvan</w:t>
            </w:r>
            <w:r>
              <w:rPr>
                <w:rFonts w:ascii="Arial" w:eastAsia="Arial" w:hAnsi="Arial" w:cs="Arial"/>
                <w:i/>
                <w:sz w:val="20"/>
                <w:szCs w:val="20"/>
              </w:rPr>
              <w:t>tages and disadvantages of the i</w:t>
            </w:r>
            <w:r w:rsidRPr="00996D11">
              <w:rPr>
                <w:rFonts w:ascii="Arial" w:eastAsia="Arial" w:hAnsi="Arial" w:cs="Arial"/>
                <w:i/>
                <w:sz w:val="20"/>
                <w:szCs w:val="20"/>
              </w:rPr>
              <w:t>nternet’</w:t>
            </w:r>
            <w:r w:rsidRPr="006351B5">
              <w:rPr>
                <w:rFonts w:ascii="Arial" w:eastAsia="Arial" w:hAnsi="Arial" w:cs="Arial"/>
                <w:sz w:val="20"/>
                <w:szCs w:val="20"/>
              </w:rPr>
              <w:t>.</w:t>
            </w:r>
            <w:r>
              <w:rPr>
                <w:rFonts w:ascii="Arial" w:eastAsia="Arial" w:hAnsi="Arial" w:cs="Arial"/>
                <w:sz w:val="20"/>
                <w:szCs w:val="20"/>
              </w:rPr>
              <w:t xml:space="preserve"> </w:t>
            </w:r>
          </w:p>
          <w:p w:rsidR="00AF7340" w:rsidRDefault="00AF7340" w:rsidP="009719A6">
            <w:pPr>
              <w:autoSpaceDE w:val="0"/>
              <w:autoSpaceDN w:val="0"/>
              <w:adjustRightInd w:val="0"/>
              <w:spacing w:before="240"/>
              <w:rPr>
                <w:rFonts w:ascii="Arial" w:hAnsi="Arial" w:cs="Arial"/>
                <w:b/>
                <w:bCs/>
                <w:sz w:val="20"/>
                <w:szCs w:val="20"/>
                <w:lang w:eastAsia="en-GB"/>
              </w:rPr>
            </w:pPr>
            <w:r>
              <w:rPr>
                <w:rFonts w:ascii="Arial" w:eastAsia="Arial" w:hAnsi="Arial" w:cs="Arial"/>
                <w:sz w:val="20"/>
                <w:szCs w:val="20"/>
              </w:rPr>
              <w:t>Learners</w:t>
            </w:r>
            <w:r w:rsidRPr="006351B5">
              <w:rPr>
                <w:rFonts w:ascii="Arial" w:eastAsia="Arial" w:hAnsi="Arial" w:cs="Arial"/>
                <w:sz w:val="20"/>
                <w:szCs w:val="20"/>
              </w:rPr>
              <w:t xml:space="preserve"> use their prepared paragraph </w:t>
            </w:r>
            <w:r>
              <w:rPr>
                <w:rFonts w:ascii="Arial" w:eastAsia="Arial" w:hAnsi="Arial" w:cs="Arial"/>
                <w:sz w:val="20"/>
                <w:szCs w:val="20"/>
              </w:rPr>
              <w:t xml:space="preserve">plan to write a discursive </w:t>
            </w:r>
            <w:r>
              <w:rPr>
                <w:rFonts w:ascii="Arial" w:hAnsi="Arial" w:cs="Arial"/>
                <w:sz w:val="20"/>
                <w:szCs w:val="20"/>
                <w:lang w:eastAsia="en-GB"/>
              </w:rPr>
              <w:t>composition</w:t>
            </w:r>
            <w:r w:rsidRPr="006351B5">
              <w:rPr>
                <w:rFonts w:ascii="Arial" w:eastAsia="Arial" w:hAnsi="Arial" w:cs="Arial"/>
                <w:sz w:val="20"/>
                <w:szCs w:val="20"/>
              </w:rPr>
              <w:t xml:space="preserve"> entitled ‘The </w:t>
            </w:r>
            <w:r>
              <w:rPr>
                <w:rFonts w:ascii="Arial" w:eastAsia="Arial" w:hAnsi="Arial" w:cs="Arial"/>
                <w:sz w:val="20"/>
                <w:szCs w:val="20"/>
              </w:rPr>
              <w:t>a</w:t>
            </w:r>
            <w:r w:rsidRPr="006351B5">
              <w:rPr>
                <w:rFonts w:ascii="Arial" w:eastAsia="Arial" w:hAnsi="Arial" w:cs="Arial"/>
                <w:sz w:val="20"/>
                <w:szCs w:val="20"/>
              </w:rPr>
              <w:t xml:space="preserve">dvantages </w:t>
            </w:r>
            <w:r>
              <w:rPr>
                <w:rFonts w:ascii="Arial" w:eastAsia="Arial" w:hAnsi="Arial" w:cs="Arial"/>
                <w:sz w:val="20"/>
                <w:szCs w:val="20"/>
              </w:rPr>
              <w:t>and disadvantages of t</w:t>
            </w:r>
            <w:r w:rsidRPr="006351B5">
              <w:rPr>
                <w:rFonts w:ascii="Arial" w:eastAsia="Arial" w:hAnsi="Arial" w:cs="Arial"/>
                <w:sz w:val="20"/>
                <w:szCs w:val="20"/>
              </w:rPr>
              <w:t xml:space="preserve">he </w:t>
            </w:r>
            <w:r>
              <w:rPr>
                <w:rFonts w:ascii="Arial" w:eastAsia="Arial" w:hAnsi="Arial" w:cs="Arial"/>
                <w:sz w:val="20"/>
                <w:szCs w:val="20"/>
              </w:rPr>
              <w:t>i</w:t>
            </w:r>
            <w:r w:rsidRPr="006351B5">
              <w:rPr>
                <w:rFonts w:ascii="Arial" w:eastAsia="Arial" w:hAnsi="Arial" w:cs="Arial"/>
                <w:sz w:val="20"/>
                <w:szCs w:val="20"/>
              </w:rPr>
              <w:t>nternet’.</w:t>
            </w:r>
          </w:p>
        </w:tc>
      </w:tr>
      <w:tr w:rsidR="00AF7340" w:rsidTr="00224F27">
        <w:tblPrEx>
          <w:tblCellMar>
            <w:top w:w="0" w:type="dxa"/>
            <w:bottom w:w="0" w:type="dxa"/>
          </w:tblCellMar>
        </w:tblPrEx>
        <w:tc>
          <w:tcPr>
            <w:tcW w:w="2410" w:type="dxa"/>
            <w:tcMar>
              <w:top w:w="113" w:type="dxa"/>
              <w:bottom w:w="113" w:type="dxa"/>
            </w:tcMar>
          </w:tcPr>
          <w:p w:rsidR="00AF7340" w:rsidRPr="00015F15" w:rsidRDefault="00AF7340" w:rsidP="009719A6">
            <w:pPr>
              <w:pStyle w:val="DSBasic"/>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rsidR="00AF7340" w:rsidRDefault="00AF7340" w:rsidP="009719A6">
            <w:pPr>
              <w:keepNext/>
              <w:autoSpaceDE w:val="0"/>
              <w:autoSpaceDN w:val="0"/>
              <w:adjustRightInd w:val="0"/>
              <w:rPr>
                <w:rFonts w:ascii="Arial" w:hAnsi="Arial" w:cs="Arial"/>
                <w:sz w:val="20"/>
                <w:szCs w:val="20"/>
                <w:lang w:eastAsia="en-GB"/>
              </w:rPr>
            </w:pPr>
            <w:r w:rsidRPr="00257EEA">
              <w:rPr>
                <w:rFonts w:ascii="Arial" w:hAnsi="Arial" w:cs="Arial"/>
                <w:sz w:val="20"/>
                <w:szCs w:val="20"/>
                <w:lang w:eastAsia="en-GB"/>
              </w:rPr>
              <w:t>W5 Make accurate use of spelling, punctuation and gramma</w:t>
            </w:r>
            <w:r>
              <w:rPr>
                <w:rFonts w:ascii="Arial" w:hAnsi="Arial" w:cs="Arial"/>
                <w:sz w:val="20"/>
                <w:szCs w:val="20"/>
                <w:lang w:eastAsia="en-GB"/>
              </w:rPr>
              <w:t>r</w:t>
            </w:r>
          </w:p>
        </w:tc>
        <w:tc>
          <w:tcPr>
            <w:tcW w:w="2383" w:type="dxa"/>
            <w:tcMar>
              <w:top w:w="113" w:type="dxa"/>
              <w:bottom w:w="113" w:type="dxa"/>
            </w:tcMar>
          </w:tcPr>
          <w:p w:rsidR="00AF7340" w:rsidRDefault="00AF7340" w:rsidP="009719A6">
            <w:pPr>
              <w:keepNext/>
              <w:autoSpaceDE w:val="0"/>
              <w:autoSpaceDN w:val="0"/>
              <w:adjustRightInd w:val="0"/>
              <w:rPr>
                <w:rFonts w:ascii="Arial" w:hAnsi="Arial" w:cs="Arial"/>
                <w:sz w:val="20"/>
                <w:szCs w:val="20"/>
                <w:lang w:eastAsia="en-GB"/>
              </w:rPr>
            </w:pPr>
            <w:r>
              <w:rPr>
                <w:rFonts w:ascii="Arial" w:eastAsia="Arial" w:hAnsi="Arial" w:cs="Arial"/>
                <w:sz w:val="20"/>
                <w:szCs w:val="20"/>
              </w:rPr>
              <w:t>Use</w:t>
            </w:r>
            <w:r w:rsidRPr="006351B5">
              <w:rPr>
                <w:rFonts w:ascii="Arial" w:eastAsia="Arial" w:hAnsi="Arial" w:cs="Arial"/>
                <w:sz w:val="20"/>
                <w:szCs w:val="20"/>
              </w:rPr>
              <w:t xml:space="preserve"> </w:t>
            </w:r>
            <w:r>
              <w:rPr>
                <w:rFonts w:ascii="Arial" w:eastAsia="Arial" w:hAnsi="Arial" w:cs="Arial"/>
                <w:sz w:val="20"/>
                <w:szCs w:val="20"/>
              </w:rPr>
              <w:t>correct grammar and punctuation</w:t>
            </w:r>
          </w:p>
        </w:tc>
        <w:tc>
          <w:tcPr>
            <w:tcW w:w="9808" w:type="dxa"/>
            <w:tcMar>
              <w:top w:w="113" w:type="dxa"/>
              <w:bottom w:w="113" w:type="dxa"/>
            </w:tcMar>
          </w:tcPr>
          <w:p w:rsidR="00AF7340" w:rsidRPr="006351B5" w:rsidRDefault="00AF7340" w:rsidP="009719A6">
            <w:pPr>
              <w:rPr>
                <w:rFonts w:ascii="Arial" w:eastAsia="Arial" w:hAnsi="Arial" w:cs="Arial"/>
                <w:b/>
                <w:sz w:val="20"/>
                <w:szCs w:val="20"/>
              </w:rPr>
            </w:pPr>
            <w:r w:rsidRPr="006351B5">
              <w:rPr>
                <w:rFonts w:ascii="Arial" w:eastAsia="Arial" w:hAnsi="Arial" w:cs="Arial"/>
                <w:sz w:val="20"/>
                <w:szCs w:val="20"/>
              </w:rPr>
              <w:t xml:space="preserve">Ask </w:t>
            </w:r>
            <w:r>
              <w:rPr>
                <w:rFonts w:ascii="Arial" w:eastAsia="Arial" w:hAnsi="Arial" w:cs="Arial"/>
                <w:sz w:val="20"/>
                <w:szCs w:val="20"/>
              </w:rPr>
              <w:t>learners</w:t>
            </w:r>
            <w:r w:rsidRPr="006351B5">
              <w:rPr>
                <w:rFonts w:ascii="Arial" w:eastAsia="Arial" w:hAnsi="Arial" w:cs="Arial"/>
                <w:sz w:val="20"/>
                <w:szCs w:val="20"/>
              </w:rPr>
              <w:t xml:space="preserve"> </w:t>
            </w:r>
            <w:r>
              <w:rPr>
                <w:rFonts w:ascii="Arial" w:eastAsia="Arial" w:hAnsi="Arial" w:cs="Arial"/>
                <w:sz w:val="20"/>
                <w:szCs w:val="20"/>
              </w:rPr>
              <w:t xml:space="preserve">to </w:t>
            </w:r>
            <w:r w:rsidRPr="006351B5">
              <w:rPr>
                <w:rFonts w:ascii="Arial" w:eastAsia="Arial" w:hAnsi="Arial" w:cs="Arial"/>
                <w:sz w:val="20"/>
                <w:szCs w:val="20"/>
              </w:rPr>
              <w:t>swap with partner who will check accuracy of paragraphing, punctuation and spelling.</w:t>
            </w:r>
            <w:r>
              <w:rPr>
                <w:rFonts w:ascii="Arial" w:eastAsia="Arial" w:hAnsi="Arial" w:cs="Arial"/>
                <w:sz w:val="20"/>
                <w:szCs w:val="20"/>
              </w:rPr>
              <w:t xml:space="preserve"> </w:t>
            </w:r>
          </w:p>
          <w:p w:rsidR="00AF7340" w:rsidRPr="006351B5" w:rsidRDefault="00AF7340" w:rsidP="009719A6">
            <w:pPr>
              <w:rPr>
                <w:rFonts w:ascii="Arial" w:eastAsia="Arial" w:hAnsi="Arial" w:cs="Arial"/>
                <w:b/>
                <w:sz w:val="20"/>
                <w:szCs w:val="20"/>
              </w:rPr>
            </w:pPr>
          </w:p>
          <w:p w:rsidR="00AF7340" w:rsidRDefault="00AF7340" w:rsidP="009719A6">
            <w:pPr>
              <w:rPr>
                <w:rFonts w:ascii="Arial" w:hAnsi="Arial" w:cs="Arial"/>
                <w:b/>
                <w:bCs/>
                <w:sz w:val="20"/>
                <w:szCs w:val="20"/>
                <w:lang w:eastAsia="en-GB"/>
              </w:rPr>
            </w:pPr>
            <w:r>
              <w:rPr>
                <w:rFonts w:ascii="Arial" w:eastAsia="Arial" w:hAnsi="Arial" w:cs="Arial"/>
                <w:sz w:val="20"/>
                <w:szCs w:val="20"/>
              </w:rPr>
              <w:t>Learners</w:t>
            </w:r>
            <w:r w:rsidRPr="006351B5">
              <w:rPr>
                <w:rFonts w:ascii="Arial" w:eastAsia="Arial" w:hAnsi="Arial" w:cs="Arial"/>
                <w:sz w:val="20"/>
                <w:szCs w:val="20"/>
              </w:rPr>
              <w:t xml:space="preserve"> swap their pieces of writing with a partner, </w:t>
            </w:r>
            <w:r>
              <w:rPr>
                <w:rFonts w:ascii="Arial" w:eastAsia="Arial" w:hAnsi="Arial" w:cs="Arial"/>
                <w:sz w:val="20"/>
                <w:szCs w:val="20"/>
              </w:rPr>
              <w:t>and</w:t>
            </w:r>
            <w:r w:rsidRPr="006351B5">
              <w:rPr>
                <w:rFonts w:ascii="Arial" w:eastAsia="Arial" w:hAnsi="Arial" w:cs="Arial"/>
                <w:sz w:val="20"/>
                <w:szCs w:val="20"/>
              </w:rPr>
              <w:t xml:space="preserve"> write a commentary outlining the merits </w:t>
            </w:r>
            <w:r>
              <w:rPr>
                <w:rFonts w:ascii="Arial" w:eastAsia="Arial" w:hAnsi="Arial" w:cs="Arial"/>
                <w:sz w:val="20"/>
                <w:szCs w:val="20"/>
              </w:rPr>
              <w:t xml:space="preserve">and de-merits of the given </w:t>
            </w:r>
            <w:r>
              <w:rPr>
                <w:rFonts w:ascii="Arial" w:hAnsi="Arial" w:cs="Arial"/>
                <w:sz w:val="20"/>
                <w:szCs w:val="20"/>
                <w:lang w:eastAsia="en-GB"/>
              </w:rPr>
              <w:t>composition.</w:t>
            </w:r>
            <w:r w:rsidRPr="006351B5">
              <w:rPr>
                <w:rFonts w:ascii="Arial" w:eastAsia="Arial" w:hAnsi="Arial" w:cs="Arial"/>
                <w:sz w:val="20"/>
                <w:szCs w:val="20"/>
              </w:rPr>
              <w:t xml:space="preserve"> Merits will relate to structure and paragraphing, and the clarity with which supporting points have b</w:t>
            </w:r>
            <w:r>
              <w:rPr>
                <w:rFonts w:ascii="Arial" w:eastAsia="Arial" w:hAnsi="Arial" w:cs="Arial"/>
                <w:sz w:val="20"/>
                <w:szCs w:val="20"/>
              </w:rPr>
              <w:t xml:space="preserve">een made, developed and linked. </w:t>
            </w:r>
            <w:r>
              <w:rPr>
                <w:rFonts w:ascii="Arial" w:eastAsia="Arial" w:hAnsi="Arial" w:cs="Arial"/>
                <w:b/>
                <w:sz w:val="20"/>
                <w:szCs w:val="20"/>
              </w:rPr>
              <w:t xml:space="preserve">(F) </w:t>
            </w:r>
            <w:r w:rsidRPr="00793B6F">
              <w:rPr>
                <w:rFonts w:ascii="Arial" w:eastAsia="Arial" w:hAnsi="Arial" w:cs="Arial"/>
                <w:sz w:val="20"/>
                <w:szCs w:val="20"/>
              </w:rPr>
              <w:t>and</w:t>
            </w:r>
            <w:r>
              <w:rPr>
                <w:rFonts w:ascii="Arial" w:eastAsia="Arial" w:hAnsi="Arial" w:cs="Arial"/>
                <w:b/>
                <w:sz w:val="20"/>
                <w:szCs w:val="20"/>
              </w:rPr>
              <w:t xml:space="preserve"> (I</w:t>
            </w:r>
            <w:r w:rsidRPr="00116447">
              <w:rPr>
                <w:rFonts w:ascii="Arial" w:eastAsia="Arial" w:hAnsi="Arial" w:cs="Arial"/>
                <w:b/>
                <w:sz w:val="20"/>
                <w:szCs w:val="20"/>
              </w:rPr>
              <w:t>)</w:t>
            </w:r>
          </w:p>
        </w:tc>
      </w:tr>
      <w:tr w:rsidR="00AF7340" w:rsidTr="00224F27">
        <w:tblPrEx>
          <w:tblCellMar>
            <w:top w:w="0" w:type="dxa"/>
            <w:bottom w:w="0" w:type="dxa"/>
          </w:tblCellMar>
        </w:tblPrEx>
        <w:tc>
          <w:tcPr>
            <w:tcW w:w="2410" w:type="dxa"/>
            <w:tcMar>
              <w:top w:w="113" w:type="dxa"/>
              <w:bottom w:w="113" w:type="dxa"/>
            </w:tcMar>
          </w:tcPr>
          <w:p w:rsidR="00AF7340" w:rsidRPr="00015F15" w:rsidRDefault="00AF7340" w:rsidP="009719A6">
            <w:pPr>
              <w:pStyle w:val="DSBasic"/>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rsidR="00AF7340" w:rsidRDefault="00AF7340" w:rsidP="009719A6">
            <w:pPr>
              <w:keepNext/>
              <w:autoSpaceDE w:val="0"/>
              <w:autoSpaceDN w:val="0"/>
              <w:adjustRightInd w:val="0"/>
              <w:rPr>
                <w:rFonts w:ascii="Arial" w:hAnsi="Arial" w:cs="Arial"/>
                <w:sz w:val="20"/>
                <w:szCs w:val="20"/>
                <w:lang w:eastAsia="en-GB"/>
              </w:rPr>
            </w:pPr>
            <w:r w:rsidRPr="00257EEA">
              <w:rPr>
                <w:rFonts w:ascii="Arial" w:hAnsi="Arial" w:cs="Arial"/>
                <w:sz w:val="20"/>
                <w:szCs w:val="20"/>
                <w:lang w:eastAsia="en-GB"/>
              </w:rPr>
              <w:t>W5 Make accurate use of spelling, punctuation and gramma</w:t>
            </w:r>
            <w:r>
              <w:rPr>
                <w:rFonts w:ascii="Arial" w:hAnsi="Arial" w:cs="Arial"/>
                <w:sz w:val="20"/>
                <w:szCs w:val="20"/>
                <w:lang w:eastAsia="en-GB"/>
              </w:rPr>
              <w:t>r</w:t>
            </w:r>
          </w:p>
        </w:tc>
        <w:tc>
          <w:tcPr>
            <w:tcW w:w="2383" w:type="dxa"/>
            <w:tcMar>
              <w:top w:w="113" w:type="dxa"/>
              <w:bottom w:w="113" w:type="dxa"/>
            </w:tcMar>
          </w:tcPr>
          <w:p w:rsidR="00AF7340" w:rsidRDefault="00AF7340" w:rsidP="009719A6">
            <w:pPr>
              <w:keepNext/>
              <w:autoSpaceDE w:val="0"/>
              <w:autoSpaceDN w:val="0"/>
              <w:adjustRightInd w:val="0"/>
              <w:rPr>
                <w:rFonts w:ascii="Arial" w:hAnsi="Arial" w:cs="Arial"/>
                <w:sz w:val="20"/>
                <w:szCs w:val="20"/>
                <w:lang w:eastAsia="en-GB"/>
              </w:rPr>
            </w:pPr>
            <w:r w:rsidRPr="006351B5">
              <w:rPr>
                <w:rFonts w:ascii="Arial" w:eastAsia="Arial" w:hAnsi="Arial" w:cs="Arial"/>
                <w:sz w:val="20"/>
                <w:szCs w:val="20"/>
              </w:rPr>
              <w:t>Paragraph and plan argu</w:t>
            </w:r>
            <w:r>
              <w:rPr>
                <w:rFonts w:ascii="Arial" w:eastAsia="Arial" w:hAnsi="Arial" w:cs="Arial"/>
                <w:sz w:val="20"/>
                <w:szCs w:val="20"/>
              </w:rPr>
              <w:t xml:space="preserve">mentative and discursive </w:t>
            </w:r>
            <w:r>
              <w:rPr>
                <w:rFonts w:ascii="Arial" w:hAnsi="Arial" w:cs="Arial"/>
                <w:sz w:val="20"/>
                <w:szCs w:val="20"/>
                <w:lang w:eastAsia="en-GB"/>
              </w:rPr>
              <w:t>composition</w:t>
            </w:r>
          </w:p>
        </w:tc>
        <w:tc>
          <w:tcPr>
            <w:tcW w:w="9808" w:type="dxa"/>
            <w:tcMar>
              <w:top w:w="113" w:type="dxa"/>
              <w:bottom w:w="113" w:type="dxa"/>
            </w:tcMar>
          </w:tcPr>
          <w:p w:rsidR="00AF7340" w:rsidRPr="006351B5" w:rsidRDefault="00AF7340" w:rsidP="009719A6">
            <w:pPr>
              <w:autoSpaceDE w:val="0"/>
              <w:autoSpaceDN w:val="0"/>
              <w:adjustRightInd w:val="0"/>
              <w:rPr>
                <w:rFonts w:ascii="Arial" w:eastAsia="Arial" w:hAnsi="Arial" w:cs="Arial"/>
                <w:sz w:val="20"/>
                <w:szCs w:val="20"/>
              </w:rPr>
            </w:pPr>
            <w:r>
              <w:rPr>
                <w:rFonts w:ascii="Arial" w:eastAsia="Arial" w:hAnsi="Arial" w:cs="Arial"/>
                <w:sz w:val="20"/>
                <w:szCs w:val="20"/>
              </w:rPr>
              <w:t xml:space="preserve">Learners in </w:t>
            </w:r>
            <w:r w:rsidRPr="006351B5">
              <w:rPr>
                <w:rFonts w:ascii="Arial" w:eastAsia="Arial" w:hAnsi="Arial" w:cs="Arial"/>
                <w:sz w:val="20"/>
                <w:szCs w:val="20"/>
              </w:rPr>
              <w:t>groups produce a paragraph plan for one piece of argumentative writing of their own choice.</w:t>
            </w:r>
            <w:r>
              <w:rPr>
                <w:rFonts w:ascii="Arial" w:eastAsia="Arial" w:hAnsi="Arial" w:cs="Arial"/>
                <w:sz w:val="20"/>
                <w:szCs w:val="20"/>
              </w:rPr>
              <w:t xml:space="preserve"> </w:t>
            </w:r>
          </w:p>
          <w:p w:rsidR="00AF7340" w:rsidRPr="006351B5" w:rsidRDefault="00AF7340" w:rsidP="009719A6">
            <w:pPr>
              <w:autoSpaceDE w:val="0"/>
              <w:autoSpaceDN w:val="0"/>
              <w:adjustRightInd w:val="0"/>
              <w:rPr>
                <w:rFonts w:ascii="Arial" w:eastAsia="Arial" w:hAnsi="Arial" w:cs="Arial"/>
                <w:sz w:val="20"/>
                <w:szCs w:val="20"/>
              </w:rPr>
            </w:pPr>
          </w:p>
          <w:p w:rsidR="00AF7340" w:rsidRDefault="00AF7340" w:rsidP="009719A6">
            <w:pPr>
              <w:autoSpaceDE w:val="0"/>
              <w:autoSpaceDN w:val="0"/>
              <w:adjustRightInd w:val="0"/>
              <w:rPr>
                <w:rFonts w:ascii="Arial" w:hAnsi="Arial" w:cs="Arial"/>
                <w:b/>
                <w:bCs/>
                <w:sz w:val="20"/>
                <w:szCs w:val="20"/>
                <w:lang w:eastAsia="en-GB"/>
              </w:rPr>
            </w:pPr>
            <w:r>
              <w:rPr>
                <w:rFonts w:ascii="Arial" w:eastAsia="Arial" w:hAnsi="Arial" w:cs="Arial"/>
                <w:b/>
                <w:sz w:val="20"/>
                <w:szCs w:val="20"/>
              </w:rPr>
              <w:t xml:space="preserve">Extension activity: </w:t>
            </w:r>
            <w:r>
              <w:rPr>
                <w:rFonts w:ascii="Arial" w:eastAsia="Arial" w:hAnsi="Arial" w:cs="Arial"/>
                <w:sz w:val="20"/>
                <w:szCs w:val="20"/>
              </w:rPr>
              <w:t xml:space="preserve">Learners </w:t>
            </w:r>
            <w:r w:rsidRPr="006351B5">
              <w:rPr>
                <w:rFonts w:ascii="Arial" w:eastAsia="Arial" w:hAnsi="Arial" w:cs="Arial"/>
                <w:sz w:val="20"/>
                <w:szCs w:val="20"/>
              </w:rPr>
              <w:t>in groups</w:t>
            </w:r>
            <w:r>
              <w:rPr>
                <w:rFonts w:ascii="Arial" w:eastAsia="Arial" w:hAnsi="Arial" w:cs="Arial"/>
                <w:sz w:val="20"/>
                <w:szCs w:val="20"/>
              </w:rPr>
              <w:t>,</w:t>
            </w:r>
            <w:r w:rsidRPr="006351B5">
              <w:rPr>
                <w:rFonts w:ascii="Arial" w:eastAsia="Arial" w:hAnsi="Arial" w:cs="Arial"/>
                <w:sz w:val="20"/>
                <w:szCs w:val="20"/>
              </w:rPr>
              <w:t xml:space="preserve"> produce a paragraph plan for one piece of discursive writing of their own choice.</w:t>
            </w:r>
            <w:r>
              <w:rPr>
                <w:rFonts w:ascii="Arial" w:eastAsia="Arial" w:hAnsi="Arial" w:cs="Arial"/>
                <w:sz w:val="20"/>
                <w:szCs w:val="20"/>
              </w:rPr>
              <w:t xml:space="preserve"> </w:t>
            </w:r>
            <w:r w:rsidRPr="006351B5">
              <w:rPr>
                <w:rFonts w:ascii="Arial" w:eastAsia="Arial" w:hAnsi="Arial" w:cs="Arial"/>
                <w:sz w:val="20"/>
                <w:szCs w:val="20"/>
              </w:rPr>
              <w:t xml:space="preserve">Topics </w:t>
            </w:r>
            <w:r>
              <w:rPr>
                <w:rFonts w:ascii="Arial" w:eastAsia="Arial" w:hAnsi="Arial" w:cs="Arial"/>
                <w:sz w:val="20"/>
                <w:szCs w:val="20"/>
              </w:rPr>
              <w:t>are</w:t>
            </w:r>
            <w:r w:rsidRPr="006351B5">
              <w:rPr>
                <w:rFonts w:ascii="Arial" w:eastAsia="Arial" w:hAnsi="Arial" w:cs="Arial"/>
                <w:sz w:val="20"/>
                <w:szCs w:val="20"/>
              </w:rPr>
              <w:t xml:space="preserve"> brainstormed first as a </w:t>
            </w:r>
            <w:r>
              <w:rPr>
                <w:rFonts w:ascii="Arial" w:eastAsia="Arial" w:hAnsi="Arial" w:cs="Arial"/>
                <w:sz w:val="20"/>
                <w:szCs w:val="20"/>
              </w:rPr>
              <w:t xml:space="preserve">whole </w:t>
            </w:r>
            <w:r w:rsidRPr="006351B5">
              <w:rPr>
                <w:rFonts w:ascii="Arial" w:eastAsia="Arial" w:hAnsi="Arial" w:cs="Arial"/>
                <w:sz w:val="20"/>
                <w:szCs w:val="20"/>
              </w:rPr>
              <w:t xml:space="preserve">class activity. </w:t>
            </w:r>
            <w:r>
              <w:rPr>
                <w:rFonts w:ascii="Arial" w:eastAsia="Arial" w:hAnsi="Arial" w:cs="Arial"/>
                <w:sz w:val="20"/>
                <w:szCs w:val="20"/>
              </w:rPr>
              <w:t xml:space="preserve">List on a board or </w:t>
            </w:r>
            <w:r w:rsidRPr="006351B5">
              <w:rPr>
                <w:rFonts w:ascii="Arial" w:eastAsia="Arial" w:hAnsi="Arial" w:cs="Arial"/>
                <w:sz w:val="20"/>
                <w:szCs w:val="20"/>
              </w:rPr>
              <w:t>flipchart</w:t>
            </w:r>
            <w:r>
              <w:rPr>
                <w:rFonts w:ascii="Arial" w:eastAsia="Arial" w:hAnsi="Arial" w:cs="Arial"/>
                <w:sz w:val="20"/>
                <w:szCs w:val="20"/>
              </w:rPr>
              <w:t>.</w:t>
            </w:r>
          </w:p>
        </w:tc>
      </w:tr>
      <w:tr w:rsidR="00AF7340" w:rsidTr="00224F27">
        <w:tblPrEx>
          <w:tblCellMar>
            <w:top w:w="0" w:type="dxa"/>
            <w:bottom w:w="0" w:type="dxa"/>
          </w:tblCellMar>
        </w:tblPrEx>
        <w:tc>
          <w:tcPr>
            <w:tcW w:w="2410" w:type="dxa"/>
            <w:tcMar>
              <w:top w:w="113" w:type="dxa"/>
              <w:bottom w:w="113" w:type="dxa"/>
            </w:tcMar>
          </w:tcPr>
          <w:p w:rsidR="00AF7340" w:rsidRPr="00015F15" w:rsidRDefault="00AF7340" w:rsidP="009719A6">
            <w:pPr>
              <w:pStyle w:val="DSBasic"/>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rsidR="00AF7340" w:rsidRDefault="00AF7340" w:rsidP="009719A6">
            <w:pPr>
              <w:autoSpaceDE w:val="0"/>
              <w:autoSpaceDN w:val="0"/>
              <w:adjustRightInd w:val="0"/>
              <w:rPr>
                <w:rFonts w:ascii="Arial" w:hAnsi="Arial" w:cs="Arial"/>
                <w:sz w:val="20"/>
                <w:szCs w:val="20"/>
                <w:lang w:eastAsia="en-GB"/>
              </w:rPr>
            </w:pPr>
            <w:r w:rsidRPr="00073730">
              <w:rPr>
                <w:rFonts w:ascii="Arial" w:hAnsi="Arial" w:cs="Arial"/>
                <w:sz w:val="20"/>
                <w:szCs w:val="20"/>
                <w:lang w:eastAsia="en-GB"/>
              </w:rPr>
              <w:t>W2 Sequence facts, ideas and opinions</w:t>
            </w:r>
          </w:p>
          <w:p w:rsidR="00AF7340" w:rsidRPr="00073730" w:rsidRDefault="00AF7340" w:rsidP="009719A6">
            <w:pPr>
              <w:autoSpaceDE w:val="0"/>
              <w:autoSpaceDN w:val="0"/>
              <w:adjustRightInd w:val="0"/>
              <w:rPr>
                <w:rFonts w:ascii="Arial" w:hAnsi="Arial" w:cs="Arial"/>
                <w:sz w:val="20"/>
                <w:szCs w:val="20"/>
                <w:lang w:eastAsia="en-GB"/>
              </w:rPr>
            </w:pPr>
          </w:p>
          <w:p w:rsidR="00AF7340" w:rsidRPr="00073730" w:rsidRDefault="00AF7340" w:rsidP="009719A6">
            <w:pPr>
              <w:autoSpaceDE w:val="0"/>
              <w:autoSpaceDN w:val="0"/>
              <w:adjustRightInd w:val="0"/>
              <w:rPr>
                <w:rFonts w:ascii="Arial" w:hAnsi="Arial" w:cs="Arial"/>
                <w:sz w:val="20"/>
                <w:szCs w:val="20"/>
                <w:lang w:eastAsia="en-GB"/>
              </w:rPr>
            </w:pPr>
            <w:r w:rsidRPr="00073730">
              <w:rPr>
                <w:rFonts w:ascii="Arial" w:hAnsi="Arial" w:cs="Arial"/>
                <w:sz w:val="20"/>
                <w:szCs w:val="20"/>
                <w:lang w:eastAsia="en-GB"/>
              </w:rPr>
              <w:t>W3 Use a range of appropriate vocabulary</w:t>
            </w:r>
          </w:p>
          <w:p w:rsidR="00AF7340" w:rsidRDefault="00AF7340" w:rsidP="009719A6">
            <w:pPr>
              <w:autoSpaceDE w:val="0"/>
              <w:autoSpaceDN w:val="0"/>
              <w:adjustRightInd w:val="0"/>
              <w:rPr>
                <w:rFonts w:ascii="Arial" w:hAnsi="Arial" w:cs="Arial"/>
                <w:sz w:val="20"/>
                <w:szCs w:val="20"/>
                <w:lang w:eastAsia="en-GB"/>
              </w:rPr>
            </w:pPr>
            <w:r w:rsidRPr="00073730">
              <w:rPr>
                <w:rFonts w:ascii="Arial" w:hAnsi="Arial" w:cs="Arial"/>
                <w:sz w:val="20"/>
                <w:szCs w:val="20"/>
                <w:lang w:eastAsia="en-GB"/>
              </w:rPr>
              <w:t>and context</w:t>
            </w:r>
          </w:p>
          <w:p w:rsidR="00AF7340" w:rsidRPr="00073730" w:rsidRDefault="00AF7340" w:rsidP="009719A6">
            <w:pPr>
              <w:autoSpaceDE w:val="0"/>
              <w:autoSpaceDN w:val="0"/>
              <w:adjustRightInd w:val="0"/>
              <w:rPr>
                <w:rFonts w:ascii="Arial" w:hAnsi="Arial" w:cs="Arial"/>
                <w:sz w:val="20"/>
                <w:szCs w:val="20"/>
                <w:lang w:eastAsia="en-GB"/>
              </w:rPr>
            </w:pPr>
          </w:p>
          <w:p w:rsidR="00AF7340" w:rsidRDefault="00AF7340" w:rsidP="009719A6">
            <w:pPr>
              <w:pStyle w:val="DSBasic"/>
              <w:rPr>
                <w:rFonts w:cs="Arial"/>
                <w:sz w:val="20"/>
                <w:szCs w:val="20"/>
                <w:lang w:eastAsia="en-GB"/>
              </w:rPr>
            </w:pPr>
            <w:r w:rsidRPr="00073730">
              <w:rPr>
                <w:rFonts w:cs="Arial"/>
                <w:sz w:val="20"/>
                <w:szCs w:val="20"/>
                <w:lang w:eastAsia="en-GB"/>
              </w:rPr>
              <w:t>W5 Make accurate use of spelling, punctuation and grammar</w:t>
            </w:r>
          </w:p>
        </w:tc>
        <w:tc>
          <w:tcPr>
            <w:tcW w:w="2383" w:type="dxa"/>
            <w:tcMar>
              <w:top w:w="113" w:type="dxa"/>
              <w:bottom w:w="113" w:type="dxa"/>
            </w:tcMar>
          </w:tcPr>
          <w:p w:rsidR="00AF7340" w:rsidRPr="006351B5" w:rsidRDefault="00AF7340" w:rsidP="009719A6">
            <w:pPr>
              <w:keepNext/>
              <w:autoSpaceDE w:val="0"/>
              <w:autoSpaceDN w:val="0"/>
              <w:adjustRightInd w:val="0"/>
              <w:rPr>
                <w:rFonts w:ascii="Arial" w:eastAsia="Arial" w:hAnsi="Arial" w:cs="Arial"/>
                <w:sz w:val="20"/>
                <w:szCs w:val="20"/>
              </w:rPr>
            </w:pPr>
            <w:r w:rsidRPr="006351B5">
              <w:rPr>
                <w:rFonts w:ascii="Arial" w:eastAsia="Arial" w:hAnsi="Arial" w:cs="Arial"/>
                <w:sz w:val="20"/>
                <w:szCs w:val="20"/>
              </w:rPr>
              <w:t>Produc</w:t>
            </w:r>
            <w:r>
              <w:rPr>
                <w:rFonts w:ascii="Arial" w:eastAsia="Arial" w:hAnsi="Arial" w:cs="Arial"/>
                <w:sz w:val="20"/>
                <w:szCs w:val="20"/>
              </w:rPr>
              <w:t>e</w:t>
            </w:r>
            <w:r w:rsidRPr="006351B5">
              <w:rPr>
                <w:rFonts w:ascii="Arial" w:eastAsia="Arial" w:hAnsi="Arial" w:cs="Arial"/>
                <w:sz w:val="20"/>
                <w:szCs w:val="20"/>
              </w:rPr>
              <w:t xml:space="preserve"> full pieces of discu</w:t>
            </w:r>
            <w:r>
              <w:rPr>
                <w:rFonts w:ascii="Arial" w:eastAsia="Arial" w:hAnsi="Arial" w:cs="Arial"/>
                <w:sz w:val="20"/>
                <w:szCs w:val="20"/>
              </w:rPr>
              <w:t xml:space="preserve">rsive and argumentative </w:t>
            </w:r>
            <w:r>
              <w:rPr>
                <w:rFonts w:ascii="Arial" w:hAnsi="Arial" w:cs="Arial"/>
                <w:sz w:val="20"/>
                <w:szCs w:val="20"/>
                <w:lang w:eastAsia="en-GB"/>
              </w:rPr>
              <w:t>composition</w:t>
            </w:r>
          </w:p>
        </w:tc>
        <w:tc>
          <w:tcPr>
            <w:tcW w:w="9808" w:type="dxa"/>
            <w:tcMar>
              <w:top w:w="113" w:type="dxa"/>
              <w:bottom w:w="113" w:type="dxa"/>
            </w:tcMar>
          </w:tcPr>
          <w:p w:rsidR="00AF7340" w:rsidRDefault="00AF7340" w:rsidP="009719A6">
            <w:pPr>
              <w:autoSpaceDE w:val="0"/>
              <w:autoSpaceDN w:val="0"/>
              <w:adjustRightInd w:val="0"/>
              <w:rPr>
                <w:rFonts w:ascii="Arial" w:eastAsia="Arial" w:hAnsi="Arial" w:cs="Arial"/>
                <w:sz w:val="20"/>
                <w:szCs w:val="20"/>
              </w:rPr>
            </w:pPr>
            <w:r>
              <w:rPr>
                <w:rFonts w:ascii="Arial" w:eastAsia="Arial" w:hAnsi="Arial" w:cs="Arial"/>
                <w:sz w:val="20"/>
                <w:szCs w:val="20"/>
              </w:rPr>
              <w:t xml:space="preserve">Present the class </w:t>
            </w:r>
            <w:r w:rsidRPr="006351B5">
              <w:rPr>
                <w:rFonts w:ascii="Arial" w:eastAsia="Arial" w:hAnsi="Arial" w:cs="Arial"/>
                <w:sz w:val="20"/>
                <w:szCs w:val="20"/>
              </w:rPr>
              <w:t>with suggested topics and revise paragraphing rules.</w:t>
            </w:r>
            <w:r>
              <w:rPr>
                <w:rFonts w:ascii="Arial" w:eastAsia="Arial" w:hAnsi="Arial" w:cs="Arial"/>
                <w:sz w:val="20"/>
                <w:szCs w:val="20"/>
              </w:rPr>
              <w:t xml:space="preserve"> </w:t>
            </w:r>
          </w:p>
          <w:p w:rsidR="00AF7340" w:rsidRDefault="00AF7340" w:rsidP="009719A6">
            <w:pPr>
              <w:autoSpaceDE w:val="0"/>
              <w:autoSpaceDN w:val="0"/>
              <w:adjustRightInd w:val="0"/>
              <w:rPr>
                <w:rFonts w:ascii="Arial" w:eastAsia="Arial" w:hAnsi="Arial" w:cs="Arial"/>
                <w:sz w:val="20"/>
                <w:szCs w:val="20"/>
              </w:rPr>
            </w:pPr>
          </w:p>
          <w:p w:rsidR="00AF7340" w:rsidRPr="006351B5" w:rsidRDefault="00AF7340" w:rsidP="009719A6">
            <w:pPr>
              <w:autoSpaceDE w:val="0"/>
              <w:autoSpaceDN w:val="0"/>
              <w:adjustRightInd w:val="0"/>
              <w:rPr>
                <w:rFonts w:ascii="Arial" w:eastAsia="Arial" w:hAnsi="Arial" w:cs="Arial"/>
                <w:b/>
                <w:sz w:val="20"/>
                <w:szCs w:val="20"/>
              </w:rPr>
            </w:pPr>
            <w:r>
              <w:rPr>
                <w:rFonts w:ascii="Arial" w:eastAsia="Arial" w:hAnsi="Arial" w:cs="Arial"/>
                <w:sz w:val="20"/>
                <w:szCs w:val="20"/>
              </w:rPr>
              <w:t>Learners</w:t>
            </w:r>
            <w:r w:rsidRPr="006351B5">
              <w:rPr>
                <w:rFonts w:ascii="Arial" w:eastAsia="Arial" w:hAnsi="Arial" w:cs="Arial"/>
                <w:sz w:val="20"/>
                <w:szCs w:val="20"/>
              </w:rPr>
              <w:t xml:space="preserve"> produce their own pieces of either dis</w:t>
            </w:r>
            <w:r>
              <w:rPr>
                <w:rFonts w:ascii="Arial" w:eastAsia="Arial" w:hAnsi="Arial" w:cs="Arial"/>
                <w:sz w:val="20"/>
                <w:szCs w:val="20"/>
              </w:rPr>
              <w:t xml:space="preserve">cursive or argumentative </w:t>
            </w:r>
            <w:r>
              <w:rPr>
                <w:rFonts w:ascii="Arial" w:hAnsi="Arial" w:cs="Arial"/>
                <w:sz w:val="20"/>
                <w:szCs w:val="20"/>
                <w:lang w:eastAsia="en-GB"/>
              </w:rPr>
              <w:t>composition.</w:t>
            </w:r>
          </w:p>
          <w:p w:rsidR="00AF7340" w:rsidRPr="00396752" w:rsidRDefault="00224F27" w:rsidP="009719A6">
            <w:pPr>
              <w:autoSpaceDE w:val="0"/>
              <w:autoSpaceDN w:val="0"/>
              <w:adjustRightInd w:val="0"/>
              <w:rPr>
                <w:rStyle w:val="WebLink"/>
              </w:rPr>
            </w:pPr>
            <w:hyperlink r:id="rId76" w:history="1">
              <w:r w:rsidR="00AF7340" w:rsidRPr="00396752">
                <w:rPr>
                  <w:rStyle w:val="WebLink"/>
                </w:rPr>
                <w:t>http://creativewritingprompts.com</w:t>
              </w:r>
            </w:hyperlink>
          </w:p>
          <w:p w:rsidR="00AF7340" w:rsidRDefault="00AF7340" w:rsidP="009719A6">
            <w:pPr>
              <w:autoSpaceDE w:val="0"/>
              <w:autoSpaceDN w:val="0"/>
              <w:adjustRightInd w:val="0"/>
              <w:rPr>
                <w:rFonts w:ascii="Arial" w:hAnsi="Arial" w:cs="Arial"/>
                <w:sz w:val="20"/>
                <w:szCs w:val="20"/>
              </w:rPr>
            </w:pPr>
          </w:p>
          <w:p w:rsidR="00AF7340" w:rsidRPr="006351B5" w:rsidRDefault="00AF7340" w:rsidP="009719A6">
            <w:pPr>
              <w:autoSpaceDE w:val="0"/>
              <w:autoSpaceDN w:val="0"/>
              <w:adjustRightInd w:val="0"/>
              <w:rPr>
                <w:rFonts w:ascii="Arial" w:hAnsi="Arial" w:cs="Arial"/>
                <w:sz w:val="20"/>
                <w:szCs w:val="20"/>
              </w:rPr>
            </w:pPr>
            <w:r>
              <w:rPr>
                <w:rFonts w:ascii="Arial" w:hAnsi="Arial" w:cs="Arial"/>
                <w:sz w:val="20"/>
                <w:szCs w:val="20"/>
              </w:rPr>
              <w:t>Discursive writing: Organising a discursive essay:</w:t>
            </w:r>
          </w:p>
          <w:p w:rsidR="00AF7340" w:rsidRPr="00396752" w:rsidRDefault="00224F27" w:rsidP="009719A6">
            <w:pPr>
              <w:autoSpaceDE w:val="0"/>
              <w:autoSpaceDN w:val="0"/>
              <w:adjustRightInd w:val="0"/>
              <w:rPr>
                <w:rStyle w:val="WebLink"/>
              </w:rPr>
            </w:pPr>
            <w:hyperlink r:id="rId77" w:history="1">
              <w:r w:rsidR="00AF7340" w:rsidRPr="00396752">
                <w:rPr>
                  <w:rStyle w:val="WebLink"/>
                </w:rPr>
                <w:t>www.bbc.co.uk/bitesize/standard/english/writing/discursive_writing/revision/1/</w:t>
              </w:r>
            </w:hyperlink>
          </w:p>
        </w:tc>
      </w:tr>
      <w:tr w:rsidR="00AF7340" w:rsidTr="00224F27">
        <w:tblPrEx>
          <w:tblCellMar>
            <w:top w:w="0" w:type="dxa"/>
            <w:bottom w:w="0" w:type="dxa"/>
          </w:tblCellMar>
        </w:tblPrEx>
        <w:tc>
          <w:tcPr>
            <w:tcW w:w="2410" w:type="dxa"/>
            <w:tcMar>
              <w:top w:w="113" w:type="dxa"/>
              <w:bottom w:w="113" w:type="dxa"/>
            </w:tcMar>
          </w:tcPr>
          <w:p w:rsidR="00AF7340" w:rsidRPr="00015F15" w:rsidRDefault="00AF7340" w:rsidP="009719A6">
            <w:pPr>
              <w:pStyle w:val="DSBasic"/>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rsidR="00AF7340" w:rsidRDefault="00AF7340" w:rsidP="009719A6">
            <w:pPr>
              <w:autoSpaceDE w:val="0"/>
              <w:autoSpaceDN w:val="0"/>
              <w:adjustRightInd w:val="0"/>
              <w:rPr>
                <w:rFonts w:ascii="Arial" w:hAnsi="Arial" w:cs="Arial"/>
                <w:sz w:val="20"/>
                <w:szCs w:val="20"/>
                <w:lang w:eastAsia="en-GB"/>
              </w:rPr>
            </w:pPr>
            <w:r w:rsidRPr="00073730">
              <w:rPr>
                <w:rFonts w:ascii="Arial" w:hAnsi="Arial" w:cs="Arial"/>
                <w:sz w:val="20"/>
                <w:szCs w:val="20"/>
                <w:lang w:eastAsia="en-GB"/>
              </w:rPr>
              <w:t>W2 Sequence facts, ideas and opinions</w:t>
            </w:r>
          </w:p>
          <w:p w:rsidR="00AF7340" w:rsidRPr="00073730" w:rsidRDefault="00AF7340" w:rsidP="009719A6">
            <w:pPr>
              <w:autoSpaceDE w:val="0"/>
              <w:autoSpaceDN w:val="0"/>
              <w:adjustRightInd w:val="0"/>
              <w:rPr>
                <w:rFonts w:ascii="Arial" w:hAnsi="Arial" w:cs="Arial"/>
                <w:sz w:val="20"/>
                <w:szCs w:val="20"/>
                <w:lang w:eastAsia="en-GB"/>
              </w:rPr>
            </w:pPr>
          </w:p>
          <w:p w:rsidR="00AF7340" w:rsidRPr="00073730" w:rsidRDefault="00AF7340" w:rsidP="009719A6">
            <w:pPr>
              <w:autoSpaceDE w:val="0"/>
              <w:autoSpaceDN w:val="0"/>
              <w:adjustRightInd w:val="0"/>
              <w:rPr>
                <w:rFonts w:ascii="Arial" w:hAnsi="Arial" w:cs="Arial"/>
                <w:sz w:val="20"/>
                <w:szCs w:val="20"/>
                <w:lang w:eastAsia="en-GB"/>
              </w:rPr>
            </w:pPr>
            <w:r w:rsidRPr="00073730">
              <w:rPr>
                <w:rFonts w:ascii="Arial" w:hAnsi="Arial" w:cs="Arial"/>
                <w:sz w:val="20"/>
                <w:szCs w:val="20"/>
                <w:lang w:eastAsia="en-GB"/>
              </w:rPr>
              <w:t>W3 Use a range of appropriate vocabulary</w:t>
            </w:r>
          </w:p>
          <w:p w:rsidR="00AF7340" w:rsidRDefault="00AF7340" w:rsidP="009719A6">
            <w:pPr>
              <w:autoSpaceDE w:val="0"/>
              <w:autoSpaceDN w:val="0"/>
              <w:adjustRightInd w:val="0"/>
              <w:rPr>
                <w:rFonts w:ascii="Arial" w:hAnsi="Arial" w:cs="Arial"/>
                <w:sz w:val="20"/>
                <w:szCs w:val="20"/>
                <w:lang w:eastAsia="en-GB"/>
              </w:rPr>
            </w:pPr>
            <w:r w:rsidRPr="00073730">
              <w:rPr>
                <w:rFonts w:ascii="Arial" w:hAnsi="Arial" w:cs="Arial"/>
                <w:sz w:val="20"/>
                <w:szCs w:val="20"/>
                <w:lang w:eastAsia="en-GB"/>
              </w:rPr>
              <w:t>and context</w:t>
            </w:r>
          </w:p>
          <w:p w:rsidR="00AF7340" w:rsidRPr="00073730" w:rsidRDefault="00AF7340" w:rsidP="009719A6">
            <w:pPr>
              <w:autoSpaceDE w:val="0"/>
              <w:autoSpaceDN w:val="0"/>
              <w:adjustRightInd w:val="0"/>
              <w:rPr>
                <w:rFonts w:ascii="Arial" w:hAnsi="Arial" w:cs="Arial"/>
                <w:sz w:val="20"/>
                <w:szCs w:val="20"/>
                <w:lang w:eastAsia="en-GB"/>
              </w:rPr>
            </w:pPr>
          </w:p>
          <w:p w:rsidR="00AF7340" w:rsidRDefault="00AF7340" w:rsidP="009719A6">
            <w:pPr>
              <w:pStyle w:val="DSBasic"/>
              <w:rPr>
                <w:rFonts w:cs="Arial"/>
                <w:sz w:val="20"/>
                <w:szCs w:val="20"/>
                <w:lang w:eastAsia="en-GB"/>
              </w:rPr>
            </w:pPr>
            <w:r w:rsidRPr="00073730">
              <w:rPr>
                <w:rFonts w:cs="Arial"/>
                <w:sz w:val="20"/>
                <w:szCs w:val="20"/>
                <w:lang w:eastAsia="en-GB"/>
              </w:rPr>
              <w:t>W5 Make accurate use of spelling, punctuation and grammar</w:t>
            </w:r>
          </w:p>
        </w:tc>
        <w:tc>
          <w:tcPr>
            <w:tcW w:w="2383" w:type="dxa"/>
            <w:tcMar>
              <w:top w:w="113" w:type="dxa"/>
              <w:bottom w:w="113" w:type="dxa"/>
            </w:tcMar>
          </w:tcPr>
          <w:p w:rsidR="00AF7340" w:rsidRPr="006351B5" w:rsidRDefault="00AF7340" w:rsidP="009719A6">
            <w:pPr>
              <w:keepNext/>
              <w:autoSpaceDE w:val="0"/>
              <w:autoSpaceDN w:val="0"/>
              <w:adjustRightInd w:val="0"/>
              <w:rPr>
                <w:rFonts w:ascii="Arial" w:eastAsia="Arial" w:hAnsi="Arial" w:cs="Arial"/>
                <w:sz w:val="20"/>
                <w:szCs w:val="20"/>
              </w:rPr>
            </w:pPr>
            <w:r>
              <w:rPr>
                <w:rFonts w:ascii="Arial" w:eastAsia="Arial" w:hAnsi="Arial" w:cs="Arial"/>
                <w:sz w:val="20"/>
                <w:szCs w:val="20"/>
              </w:rPr>
              <w:t xml:space="preserve">Discursive </w:t>
            </w:r>
            <w:r>
              <w:rPr>
                <w:rFonts w:ascii="Arial" w:hAnsi="Arial" w:cs="Arial"/>
                <w:sz w:val="20"/>
                <w:szCs w:val="20"/>
                <w:lang w:eastAsia="en-GB"/>
              </w:rPr>
              <w:t>composition.</w:t>
            </w:r>
            <w:r w:rsidRPr="006351B5">
              <w:rPr>
                <w:rFonts w:ascii="Arial" w:eastAsia="Arial" w:hAnsi="Arial" w:cs="Arial"/>
                <w:sz w:val="20"/>
                <w:szCs w:val="20"/>
              </w:rPr>
              <w:t xml:space="preserve">: </w:t>
            </w:r>
            <w:r>
              <w:rPr>
                <w:rFonts w:ascii="Arial" w:eastAsia="Arial" w:hAnsi="Arial" w:cs="Arial"/>
                <w:sz w:val="20"/>
                <w:szCs w:val="20"/>
              </w:rPr>
              <w:t>opportunity for summative assessment</w:t>
            </w:r>
          </w:p>
        </w:tc>
        <w:tc>
          <w:tcPr>
            <w:tcW w:w="9808" w:type="dxa"/>
            <w:tcMar>
              <w:top w:w="113" w:type="dxa"/>
              <w:bottom w:w="113" w:type="dxa"/>
            </w:tcMar>
          </w:tcPr>
          <w:p w:rsidR="00AF7340" w:rsidRDefault="00AF7340" w:rsidP="009719A6">
            <w:pPr>
              <w:autoSpaceDE w:val="0"/>
              <w:autoSpaceDN w:val="0"/>
              <w:adjustRightInd w:val="0"/>
              <w:rPr>
                <w:rFonts w:ascii="Arial" w:hAnsi="Arial" w:cs="Arial"/>
                <w:b/>
                <w:bCs/>
                <w:sz w:val="20"/>
                <w:szCs w:val="20"/>
                <w:lang w:eastAsia="en-GB"/>
              </w:rPr>
            </w:pPr>
            <w:r>
              <w:rPr>
                <w:rFonts w:ascii="Arial" w:eastAsia="Arial" w:hAnsi="Arial" w:cs="Arial"/>
                <w:sz w:val="20"/>
                <w:szCs w:val="20"/>
              </w:rPr>
              <w:t xml:space="preserve">Discursive </w:t>
            </w:r>
            <w:r>
              <w:rPr>
                <w:rFonts w:ascii="Arial" w:hAnsi="Arial" w:cs="Arial"/>
                <w:sz w:val="20"/>
                <w:szCs w:val="20"/>
                <w:lang w:eastAsia="en-GB"/>
              </w:rPr>
              <w:t>composition</w:t>
            </w:r>
            <w:r>
              <w:rPr>
                <w:rFonts w:ascii="Arial" w:eastAsia="Arial" w:hAnsi="Arial" w:cs="Arial"/>
                <w:sz w:val="20"/>
                <w:szCs w:val="20"/>
              </w:rPr>
              <w:t xml:space="preserve"> under e</w:t>
            </w:r>
            <w:r w:rsidRPr="006351B5">
              <w:rPr>
                <w:rFonts w:ascii="Arial" w:eastAsia="Arial" w:hAnsi="Arial" w:cs="Arial"/>
                <w:sz w:val="20"/>
                <w:szCs w:val="20"/>
              </w:rPr>
              <w:t>xamination conditions</w:t>
            </w:r>
            <w:r>
              <w:rPr>
                <w:rFonts w:ascii="Arial" w:eastAsia="Arial" w:hAnsi="Arial" w:cs="Arial"/>
                <w:sz w:val="20"/>
                <w:szCs w:val="20"/>
              </w:rPr>
              <w:t xml:space="preserve">. </w:t>
            </w:r>
          </w:p>
        </w:tc>
      </w:tr>
      <w:tr w:rsidR="00AF7340" w:rsidTr="00224F27">
        <w:trPr>
          <w:trHeight w:hRule="exact" w:val="440"/>
          <w:tblHeader/>
        </w:trPr>
        <w:tc>
          <w:tcPr>
            <w:tcW w:w="14601" w:type="dxa"/>
            <w:gridSpan w:val="3"/>
            <w:shd w:val="clear" w:color="auto" w:fill="E05206"/>
            <w:tcMar>
              <w:top w:w="113" w:type="dxa"/>
              <w:bottom w:w="113" w:type="dxa"/>
            </w:tcMar>
            <w:vAlign w:val="center"/>
          </w:tcPr>
          <w:p w:rsidR="00AF7340" w:rsidRDefault="00AF7340" w:rsidP="009719A6">
            <w:pPr>
              <w:rPr>
                <w:rFonts w:ascii="Arial" w:hAnsi="Arial" w:cs="Arial"/>
                <w:b/>
                <w:bCs/>
                <w:color w:val="FFFFFF"/>
                <w:sz w:val="20"/>
                <w:szCs w:val="20"/>
              </w:rPr>
            </w:pPr>
            <w:r>
              <w:rPr>
                <w:rFonts w:ascii="Arial" w:hAnsi="Arial" w:cs="Arial"/>
                <w:b/>
                <w:bCs/>
                <w:color w:val="FFFFFF"/>
                <w:sz w:val="20"/>
                <w:szCs w:val="20"/>
              </w:rPr>
              <w:t>Past examination papers and specimen papers</w:t>
            </w:r>
          </w:p>
        </w:tc>
      </w:tr>
      <w:tr w:rsidR="00AF7340" w:rsidTr="00224F27">
        <w:tblPrEx>
          <w:tblCellMar>
            <w:top w:w="0" w:type="dxa"/>
            <w:bottom w:w="0" w:type="dxa"/>
          </w:tblCellMar>
        </w:tblPrEx>
        <w:trPr>
          <w:trHeight w:val="696"/>
        </w:trPr>
        <w:tc>
          <w:tcPr>
            <w:tcW w:w="14601" w:type="dxa"/>
            <w:gridSpan w:val="3"/>
            <w:shd w:val="clear" w:color="auto" w:fill="FFFFFF"/>
            <w:tcMar>
              <w:top w:w="113" w:type="dxa"/>
              <w:bottom w:w="113" w:type="dxa"/>
            </w:tcMar>
          </w:tcPr>
          <w:p w:rsidR="00AB404E" w:rsidRDefault="00AB404E" w:rsidP="009719A6">
            <w:pPr>
              <w:rPr>
                <w:rFonts w:ascii="Arial" w:eastAsia="Arial" w:hAnsi="Arial" w:cs="Arial"/>
                <w:b/>
                <w:sz w:val="20"/>
                <w:szCs w:val="20"/>
              </w:rPr>
            </w:pPr>
            <w:r w:rsidRPr="00AB404E">
              <w:rPr>
                <w:rFonts w:ascii="Arial" w:eastAsia="Arial" w:hAnsi="Arial" w:cs="Arial"/>
                <w:sz w:val="20"/>
                <w:szCs w:val="20"/>
              </w:rPr>
              <w:t>Past/specimen papers and mark schemes are available to download at</w:t>
            </w:r>
            <w:hyperlink r:id="rId78" w:history="1">
              <w:r w:rsidRPr="00AB404E">
                <w:rPr>
                  <w:rStyle w:val="Hyperlink"/>
                  <w:rFonts w:ascii="Arial" w:eastAsia="Arial" w:hAnsi="Arial" w:cs="Arial"/>
                  <w:sz w:val="20"/>
                  <w:szCs w:val="20"/>
                </w:rPr>
                <w:t xml:space="preserve"> </w:t>
              </w:r>
              <w:r w:rsidRPr="00AB404E">
                <w:rPr>
                  <w:rStyle w:val="WebLink"/>
                </w:rPr>
                <w:t>www.cambridgeinternational.org/support</w:t>
              </w:r>
              <w:r w:rsidRPr="00AB404E">
                <w:rPr>
                  <w:rStyle w:val="Hyperlink"/>
                  <w:rFonts w:ascii="Arial" w:eastAsia="Arial" w:hAnsi="Arial" w:cs="Arial"/>
                  <w:sz w:val="20"/>
                  <w:szCs w:val="20"/>
                </w:rPr>
                <w:t xml:space="preserve"> </w:t>
              </w:r>
            </w:hyperlink>
            <w:r w:rsidRPr="00AB404E">
              <w:rPr>
                <w:rFonts w:ascii="Arial" w:eastAsia="Arial" w:hAnsi="Arial" w:cs="Arial"/>
                <w:b/>
                <w:sz w:val="20"/>
                <w:szCs w:val="20"/>
              </w:rPr>
              <w:t>(F)</w:t>
            </w:r>
          </w:p>
          <w:p w:rsidR="00AB404E" w:rsidRDefault="00AB404E" w:rsidP="009719A6">
            <w:pPr>
              <w:rPr>
                <w:rFonts w:ascii="Arial" w:eastAsia="Arial" w:hAnsi="Arial" w:cs="Arial"/>
                <w:sz w:val="20"/>
                <w:szCs w:val="20"/>
              </w:rPr>
            </w:pPr>
          </w:p>
          <w:p w:rsidR="00AF7340" w:rsidRPr="00037D5A" w:rsidRDefault="00037D5A" w:rsidP="009719A6">
            <w:pPr>
              <w:rPr>
                <w:rFonts w:ascii="Arial" w:eastAsia="Arial" w:hAnsi="Arial" w:cs="Arial"/>
                <w:sz w:val="20"/>
                <w:szCs w:val="20"/>
              </w:rPr>
            </w:pPr>
            <w:r w:rsidRPr="00037D5A">
              <w:rPr>
                <w:rFonts w:ascii="Arial" w:eastAsia="Arial" w:hAnsi="Arial" w:cs="Arial"/>
                <w:sz w:val="20"/>
                <w:szCs w:val="20"/>
              </w:rPr>
              <w:t>Jun 2015 Paper 12</w:t>
            </w:r>
            <w:r w:rsidR="00AF7340" w:rsidRPr="00037D5A">
              <w:rPr>
                <w:rFonts w:ascii="Arial" w:eastAsia="Arial" w:hAnsi="Arial" w:cs="Arial"/>
                <w:sz w:val="20"/>
                <w:szCs w:val="20"/>
              </w:rPr>
              <w:t xml:space="preserve"> and mark scheme</w:t>
            </w:r>
          </w:p>
          <w:p w:rsidR="00AF7340" w:rsidRPr="00037D5A" w:rsidRDefault="00AF7340" w:rsidP="009719A6">
            <w:pPr>
              <w:autoSpaceDE w:val="0"/>
              <w:autoSpaceDN w:val="0"/>
              <w:adjustRightInd w:val="0"/>
              <w:rPr>
                <w:rFonts w:ascii="Arial" w:eastAsia="MS Mincho" w:hAnsi="Arial" w:cs="Arial"/>
                <w:sz w:val="20"/>
                <w:szCs w:val="20"/>
                <w:lang w:eastAsia="en-GB"/>
              </w:rPr>
            </w:pPr>
            <w:r w:rsidRPr="00037D5A">
              <w:rPr>
                <w:rFonts w:ascii="Arial" w:hAnsi="Arial" w:cs="Arial"/>
                <w:sz w:val="20"/>
                <w:szCs w:val="20"/>
              </w:rPr>
              <w:t>Specimen Paper 1 and mark scheme</w:t>
            </w:r>
          </w:p>
          <w:p w:rsidR="00AF7340" w:rsidRPr="00945F4D" w:rsidRDefault="00AF7340" w:rsidP="00037D5A">
            <w:pPr>
              <w:autoSpaceDE w:val="0"/>
              <w:autoSpaceDN w:val="0"/>
              <w:adjustRightInd w:val="0"/>
              <w:rPr>
                <w:rFonts w:ascii="Arial" w:hAnsi="Arial" w:cs="Arial"/>
                <w:b/>
                <w:bCs/>
                <w:sz w:val="20"/>
                <w:szCs w:val="20"/>
                <w:lang w:eastAsia="en-GB"/>
              </w:rPr>
            </w:pPr>
            <w:r w:rsidRPr="00037D5A">
              <w:rPr>
                <w:rFonts w:ascii="Arial" w:hAnsi="Arial" w:cs="Arial"/>
                <w:sz w:val="20"/>
                <w:szCs w:val="20"/>
              </w:rPr>
              <w:t xml:space="preserve">Specimen Paper 1 </w:t>
            </w:r>
            <w:r w:rsidRPr="00037D5A">
              <w:rPr>
                <w:rFonts w:ascii="Arial" w:eastAsia="MS Mincho" w:hAnsi="Arial" w:cs="Arial"/>
                <w:sz w:val="20"/>
                <w:szCs w:val="20"/>
                <w:lang w:eastAsia="en-GB"/>
              </w:rPr>
              <w:t>and mark scheme</w:t>
            </w:r>
          </w:p>
        </w:tc>
      </w:tr>
    </w:tbl>
    <w:p w:rsidR="00AF7340" w:rsidRDefault="00AF7340" w:rsidP="00AF7340">
      <w:pPr>
        <w:pStyle w:val="Btext"/>
        <w:rPr>
          <w:rFonts w:cs="Arial"/>
        </w:rPr>
      </w:pPr>
    </w:p>
    <w:p w:rsidR="00AF7340" w:rsidRDefault="00AF7340" w:rsidP="00AF7340">
      <w:pPr>
        <w:pStyle w:val="Btext"/>
        <w:rPr>
          <w:rFonts w:cs="Arial"/>
        </w:rPr>
      </w:pPr>
      <w:r>
        <w:rPr>
          <w:rFonts w:cs="Arial"/>
        </w:rPr>
        <w:br w:type="page"/>
      </w:r>
    </w:p>
    <w:p w:rsidR="00AF7340" w:rsidRDefault="00AF7340" w:rsidP="00AA463D">
      <w:pPr>
        <w:pStyle w:val="Heading1"/>
      </w:pPr>
      <w:bookmarkStart w:id="17" w:name="_Toc435180461"/>
      <w:bookmarkStart w:id="18" w:name="_Toc450749134"/>
      <w:bookmarkStart w:id="19" w:name="_Toc516827888"/>
      <w:r>
        <w:lastRenderedPageBreak/>
        <w:t>Unit 4:</w:t>
      </w:r>
      <w:bookmarkEnd w:id="17"/>
      <w:r>
        <w:t xml:space="preserve"> Narrative composition</w:t>
      </w:r>
      <w:bookmarkEnd w:id="18"/>
      <w:bookmarkEnd w:id="19"/>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410"/>
        <w:gridCol w:w="2383"/>
        <w:gridCol w:w="9808"/>
      </w:tblGrid>
      <w:tr w:rsidR="00AF7340" w:rsidTr="00224F27">
        <w:trPr>
          <w:trHeight w:hRule="exact" w:val="754"/>
          <w:tblHeader/>
        </w:trPr>
        <w:tc>
          <w:tcPr>
            <w:tcW w:w="2410" w:type="dxa"/>
            <w:shd w:val="clear" w:color="auto" w:fill="EA5B0C"/>
            <w:tcMar>
              <w:top w:w="113" w:type="dxa"/>
              <w:bottom w:w="113" w:type="dxa"/>
            </w:tcMar>
            <w:vAlign w:val="center"/>
          </w:tcPr>
          <w:p w:rsidR="00AF7340" w:rsidRDefault="00AF7340" w:rsidP="009719A6">
            <w:pPr>
              <w:rPr>
                <w:rFonts w:ascii="Arial" w:hAnsi="Arial" w:cs="Arial"/>
                <w:b/>
                <w:bCs/>
                <w:color w:val="FFFFFF"/>
                <w:sz w:val="20"/>
                <w:szCs w:val="20"/>
              </w:rPr>
            </w:pPr>
            <w:r>
              <w:rPr>
                <w:rFonts w:ascii="Arial" w:hAnsi="Arial" w:cs="Arial"/>
                <w:b/>
                <w:bCs/>
                <w:color w:val="FFFFFF"/>
                <w:sz w:val="20"/>
                <w:szCs w:val="20"/>
              </w:rPr>
              <w:t xml:space="preserve">Assessment objectives </w:t>
            </w:r>
            <w:r w:rsidR="00224F27">
              <w:rPr>
                <w:rFonts w:ascii="Arial" w:hAnsi="Arial" w:cs="Arial"/>
                <w:b/>
                <w:bCs/>
                <w:color w:val="FFFFFF"/>
                <w:sz w:val="20"/>
                <w:szCs w:val="20"/>
              </w:rPr>
              <w:t>(AO)</w:t>
            </w:r>
          </w:p>
        </w:tc>
        <w:tc>
          <w:tcPr>
            <w:tcW w:w="2383" w:type="dxa"/>
            <w:shd w:val="clear" w:color="auto" w:fill="EA5B0C"/>
            <w:tcMar>
              <w:top w:w="113" w:type="dxa"/>
              <w:bottom w:w="113" w:type="dxa"/>
            </w:tcMar>
            <w:vAlign w:val="center"/>
          </w:tcPr>
          <w:p w:rsidR="00AF7340" w:rsidRDefault="00AF7340" w:rsidP="009719A6">
            <w:pPr>
              <w:rPr>
                <w:rFonts w:ascii="Arial" w:hAnsi="Arial" w:cs="Arial"/>
                <w:b/>
                <w:bCs/>
                <w:color w:val="FFFFFF"/>
                <w:sz w:val="20"/>
                <w:szCs w:val="20"/>
              </w:rPr>
            </w:pPr>
            <w:r>
              <w:rPr>
                <w:rFonts w:ascii="Arial" w:hAnsi="Arial" w:cs="Arial"/>
                <w:b/>
                <w:bCs/>
                <w:color w:val="FFFFFF"/>
                <w:sz w:val="20"/>
                <w:szCs w:val="20"/>
              </w:rPr>
              <w:t>Learning objectives</w:t>
            </w:r>
          </w:p>
        </w:tc>
        <w:tc>
          <w:tcPr>
            <w:tcW w:w="9808" w:type="dxa"/>
            <w:shd w:val="clear" w:color="auto" w:fill="EA5B0C"/>
            <w:tcMar>
              <w:top w:w="113" w:type="dxa"/>
              <w:bottom w:w="113" w:type="dxa"/>
            </w:tcMar>
            <w:vAlign w:val="center"/>
          </w:tcPr>
          <w:p w:rsidR="00AF7340" w:rsidRDefault="00AF7340" w:rsidP="009719A6">
            <w:pPr>
              <w:rPr>
                <w:rFonts w:ascii="Arial" w:hAnsi="Arial" w:cs="Arial"/>
                <w:b/>
                <w:bCs/>
                <w:color w:val="FFFFFF"/>
                <w:sz w:val="20"/>
                <w:szCs w:val="20"/>
              </w:rPr>
            </w:pPr>
            <w:r>
              <w:rPr>
                <w:rFonts w:ascii="Arial" w:hAnsi="Arial" w:cs="Arial"/>
                <w:b/>
                <w:bCs/>
                <w:color w:val="FFFFFF"/>
                <w:sz w:val="20"/>
                <w:szCs w:val="20"/>
              </w:rPr>
              <w:t>Suggested teaching activities</w:t>
            </w:r>
          </w:p>
        </w:tc>
      </w:tr>
      <w:tr w:rsidR="00AF7340" w:rsidTr="00224F27">
        <w:tblPrEx>
          <w:tblCellMar>
            <w:top w:w="0" w:type="dxa"/>
            <w:bottom w:w="0" w:type="dxa"/>
          </w:tblCellMar>
        </w:tblPrEx>
        <w:tc>
          <w:tcPr>
            <w:tcW w:w="2410" w:type="dxa"/>
            <w:tcMar>
              <w:top w:w="113" w:type="dxa"/>
              <w:bottom w:w="113" w:type="dxa"/>
            </w:tcMar>
          </w:tcPr>
          <w:p w:rsidR="00AF7340" w:rsidRPr="00015F15" w:rsidRDefault="00AF7340" w:rsidP="009719A6">
            <w:pPr>
              <w:pStyle w:val="DSBasic"/>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rsidR="00AF7340" w:rsidRDefault="00AF7340" w:rsidP="009719A6">
            <w:pPr>
              <w:autoSpaceDE w:val="0"/>
              <w:autoSpaceDN w:val="0"/>
              <w:adjustRightInd w:val="0"/>
              <w:rPr>
                <w:rFonts w:ascii="Arial" w:hAnsi="Arial" w:cs="Arial"/>
                <w:sz w:val="20"/>
                <w:szCs w:val="20"/>
                <w:lang w:eastAsia="en-GB"/>
              </w:rPr>
            </w:pPr>
            <w:r w:rsidRPr="00073730">
              <w:rPr>
                <w:rFonts w:ascii="Arial" w:hAnsi="Arial" w:cs="Arial"/>
                <w:sz w:val="20"/>
                <w:szCs w:val="20"/>
                <w:lang w:eastAsia="en-GB"/>
              </w:rPr>
              <w:t>W1 Articulate experience and express what is thought, felt and imagined</w:t>
            </w:r>
          </w:p>
          <w:p w:rsidR="00AF7340" w:rsidRPr="00073730" w:rsidRDefault="00AF7340" w:rsidP="009719A6">
            <w:pPr>
              <w:autoSpaceDE w:val="0"/>
              <w:autoSpaceDN w:val="0"/>
              <w:adjustRightInd w:val="0"/>
              <w:rPr>
                <w:rFonts w:ascii="Arial" w:hAnsi="Arial" w:cs="Arial"/>
                <w:sz w:val="20"/>
                <w:szCs w:val="20"/>
                <w:lang w:eastAsia="en-GB"/>
              </w:rPr>
            </w:pPr>
          </w:p>
          <w:p w:rsidR="00AF7340" w:rsidRDefault="00AF7340" w:rsidP="009719A6">
            <w:pPr>
              <w:autoSpaceDE w:val="0"/>
              <w:autoSpaceDN w:val="0"/>
              <w:adjustRightInd w:val="0"/>
              <w:rPr>
                <w:rFonts w:ascii="Arial" w:hAnsi="Arial" w:cs="Arial"/>
                <w:sz w:val="20"/>
                <w:szCs w:val="20"/>
                <w:lang w:eastAsia="en-GB"/>
              </w:rPr>
            </w:pPr>
            <w:r w:rsidRPr="00073730">
              <w:rPr>
                <w:rFonts w:ascii="Arial" w:hAnsi="Arial" w:cs="Arial"/>
                <w:sz w:val="20"/>
                <w:szCs w:val="20"/>
                <w:lang w:eastAsia="en-GB"/>
              </w:rPr>
              <w:t>W2 Sequence facts, ideas and opinions</w:t>
            </w:r>
          </w:p>
          <w:p w:rsidR="00AF7340" w:rsidRPr="00073730" w:rsidRDefault="00AF7340" w:rsidP="009719A6">
            <w:pPr>
              <w:autoSpaceDE w:val="0"/>
              <w:autoSpaceDN w:val="0"/>
              <w:adjustRightInd w:val="0"/>
              <w:rPr>
                <w:rFonts w:ascii="Arial" w:hAnsi="Arial" w:cs="Arial"/>
                <w:sz w:val="20"/>
                <w:szCs w:val="20"/>
                <w:lang w:eastAsia="en-GB"/>
              </w:rPr>
            </w:pPr>
          </w:p>
          <w:p w:rsidR="00AF7340" w:rsidRPr="004371D7" w:rsidRDefault="00AF7340" w:rsidP="009719A6">
            <w:pPr>
              <w:autoSpaceDE w:val="0"/>
              <w:autoSpaceDN w:val="0"/>
              <w:adjustRightInd w:val="0"/>
              <w:rPr>
                <w:rFonts w:ascii="Arial" w:hAnsi="Arial" w:cs="Arial"/>
                <w:sz w:val="20"/>
                <w:szCs w:val="20"/>
                <w:lang w:eastAsia="en-GB"/>
              </w:rPr>
            </w:pPr>
            <w:r w:rsidRPr="00073730">
              <w:rPr>
                <w:rFonts w:ascii="Arial" w:hAnsi="Arial" w:cs="Arial"/>
                <w:sz w:val="20"/>
                <w:szCs w:val="20"/>
                <w:lang w:eastAsia="en-GB"/>
              </w:rPr>
              <w:t>W3 Use a range of appropriate vocabulary</w:t>
            </w:r>
          </w:p>
        </w:tc>
        <w:tc>
          <w:tcPr>
            <w:tcW w:w="2383" w:type="dxa"/>
            <w:tcMar>
              <w:top w:w="113" w:type="dxa"/>
              <w:bottom w:w="113" w:type="dxa"/>
            </w:tcMar>
          </w:tcPr>
          <w:p w:rsidR="00AF7340" w:rsidRPr="00C53D1D" w:rsidRDefault="00AF7340" w:rsidP="009719A6">
            <w:pPr>
              <w:autoSpaceDE w:val="0"/>
              <w:autoSpaceDN w:val="0"/>
              <w:adjustRightInd w:val="0"/>
              <w:rPr>
                <w:rFonts w:ascii="Arial" w:hAnsi="Arial" w:cs="Arial"/>
                <w:b/>
                <w:sz w:val="20"/>
                <w:szCs w:val="20"/>
                <w:lang w:eastAsia="en-GB"/>
              </w:rPr>
            </w:pPr>
            <w:r>
              <w:rPr>
                <w:rFonts w:ascii="Arial" w:hAnsi="Arial" w:cs="Arial"/>
                <w:sz w:val="20"/>
                <w:szCs w:val="20"/>
                <w:lang w:eastAsia="en-GB"/>
              </w:rPr>
              <w:t>Define, recognise and understand</w:t>
            </w:r>
            <w:r w:rsidRPr="00A14E07">
              <w:rPr>
                <w:rFonts w:ascii="Arial" w:hAnsi="Arial" w:cs="Arial"/>
                <w:sz w:val="20"/>
                <w:szCs w:val="20"/>
                <w:lang w:eastAsia="en-GB"/>
              </w:rPr>
              <w:t xml:space="preserve"> t</w:t>
            </w:r>
            <w:r>
              <w:rPr>
                <w:rFonts w:ascii="Arial" w:hAnsi="Arial" w:cs="Arial"/>
                <w:sz w:val="20"/>
                <w:szCs w:val="20"/>
                <w:lang w:eastAsia="en-GB"/>
              </w:rPr>
              <w:t>he features of narrative composition</w:t>
            </w:r>
          </w:p>
        </w:tc>
        <w:tc>
          <w:tcPr>
            <w:tcW w:w="9808" w:type="dxa"/>
            <w:tcMar>
              <w:top w:w="113" w:type="dxa"/>
              <w:bottom w:w="113" w:type="dxa"/>
            </w:tcMar>
          </w:tcPr>
          <w:p w:rsidR="00AF7340" w:rsidRDefault="00AF7340" w:rsidP="009719A6">
            <w:pPr>
              <w:autoSpaceDE w:val="0"/>
              <w:autoSpaceDN w:val="0"/>
              <w:adjustRightInd w:val="0"/>
              <w:rPr>
                <w:rFonts w:ascii="Arial" w:hAnsi="Arial" w:cs="Arial"/>
                <w:sz w:val="20"/>
                <w:szCs w:val="20"/>
                <w:lang w:eastAsia="en-GB"/>
              </w:rPr>
            </w:pPr>
            <w:r>
              <w:rPr>
                <w:rFonts w:ascii="Arial" w:hAnsi="Arial" w:cs="Arial"/>
                <w:sz w:val="20"/>
                <w:szCs w:val="20"/>
                <w:lang w:eastAsia="en-GB"/>
              </w:rPr>
              <w:t>Start by asking learners to give examples of and then try to define narrative composition</w:t>
            </w:r>
            <w:r w:rsidRPr="00A14E07">
              <w:rPr>
                <w:rFonts w:ascii="Arial" w:hAnsi="Arial" w:cs="Arial"/>
                <w:sz w:val="20"/>
                <w:szCs w:val="20"/>
                <w:lang w:eastAsia="en-GB"/>
              </w:rPr>
              <w:t>. Answers may be put on flipchart.</w:t>
            </w:r>
            <w:r>
              <w:rPr>
                <w:rFonts w:ascii="Arial" w:hAnsi="Arial" w:cs="Arial"/>
                <w:sz w:val="20"/>
                <w:szCs w:val="20"/>
                <w:lang w:eastAsia="en-GB"/>
              </w:rPr>
              <w:t xml:space="preserve"> </w:t>
            </w:r>
            <w:hyperlink r:id="rId79" w:history="1">
              <w:r w:rsidRPr="00396752">
                <w:rPr>
                  <w:rStyle w:val="WebLink"/>
                </w:rPr>
                <w:t>www.slideshare.net/noelyncagalawan/features-of-a-narrative-text</w:t>
              </w:r>
            </w:hyperlink>
          </w:p>
        </w:tc>
      </w:tr>
      <w:tr w:rsidR="00AF7340" w:rsidTr="00224F27">
        <w:tblPrEx>
          <w:tblCellMar>
            <w:top w:w="0" w:type="dxa"/>
            <w:bottom w:w="0" w:type="dxa"/>
          </w:tblCellMar>
        </w:tblPrEx>
        <w:tc>
          <w:tcPr>
            <w:tcW w:w="2410" w:type="dxa"/>
            <w:tcMar>
              <w:top w:w="113" w:type="dxa"/>
              <w:bottom w:w="113" w:type="dxa"/>
            </w:tcMar>
          </w:tcPr>
          <w:p w:rsidR="00AF7340" w:rsidRPr="00015F15" w:rsidRDefault="00AF7340" w:rsidP="009719A6">
            <w:pPr>
              <w:pStyle w:val="DSBasic"/>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rsidR="00AF7340" w:rsidRDefault="00AF7340" w:rsidP="009719A6">
            <w:pPr>
              <w:autoSpaceDE w:val="0"/>
              <w:autoSpaceDN w:val="0"/>
              <w:adjustRightInd w:val="0"/>
              <w:rPr>
                <w:rFonts w:ascii="Arial" w:hAnsi="Arial" w:cs="Arial"/>
                <w:sz w:val="20"/>
                <w:szCs w:val="20"/>
                <w:lang w:eastAsia="en-GB"/>
              </w:rPr>
            </w:pPr>
            <w:r w:rsidRPr="00073730">
              <w:rPr>
                <w:rFonts w:ascii="Arial" w:hAnsi="Arial" w:cs="Arial"/>
                <w:sz w:val="20"/>
                <w:szCs w:val="20"/>
                <w:lang w:eastAsia="en-GB"/>
              </w:rPr>
              <w:t>W1 Articulate experience and express what is thought, felt and imagined</w:t>
            </w:r>
          </w:p>
        </w:tc>
        <w:tc>
          <w:tcPr>
            <w:tcW w:w="2383" w:type="dxa"/>
            <w:tcMar>
              <w:top w:w="113" w:type="dxa"/>
              <w:bottom w:w="113" w:type="dxa"/>
            </w:tcMar>
          </w:tcPr>
          <w:p w:rsidR="00AF7340" w:rsidRDefault="00AF7340" w:rsidP="009719A6">
            <w:pPr>
              <w:autoSpaceDE w:val="0"/>
              <w:autoSpaceDN w:val="0"/>
              <w:adjustRightInd w:val="0"/>
              <w:rPr>
                <w:rFonts w:ascii="Arial" w:hAnsi="Arial" w:cs="Arial"/>
                <w:sz w:val="20"/>
                <w:szCs w:val="20"/>
                <w:lang w:eastAsia="en-GB"/>
              </w:rPr>
            </w:pPr>
            <w:r>
              <w:rPr>
                <w:rFonts w:ascii="Arial" w:hAnsi="Arial" w:cs="Arial"/>
                <w:sz w:val="20"/>
                <w:szCs w:val="20"/>
                <w:lang w:eastAsia="en-GB"/>
              </w:rPr>
              <w:t>Understand</w:t>
            </w:r>
            <w:r w:rsidRPr="00A14E07">
              <w:rPr>
                <w:rFonts w:ascii="Arial" w:hAnsi="Arial" w:cs="Arial"/>
                <w:sz w:val="20"/>
                <w:szCs w:val="20"/>
                <w:lang w:eastAsia="en-GB"/>
              </w:rPr>
              <w:t xml:space="preserve"> the tech</w:t>
            </w:r>
            <w:r>
              <w:rPr>
                <w:rFonts w:ascii="Arial" w:hAnsi="Arial" w:cs="Arial"/>
                <w:sz w:val="20"/>
                <w:szCs w:val="20"/>
                <w:lang w:eastAsia="en-GB"/>
              </w:rPr>
              <w:t>niques of good narrative composition (i)</w:t>
            </w:r>
          </w:p>
        </w:tc>
        <w:tc>
          <w:tcPr>
            <w:tcW w:w="9808" w:type="dxa"/>
            <w:tcMar>
              <w:top w:w="113" w:type="dxa"/>
              <w:bottom w:w="113" w:type="dxa"/>
            </w:tcMar>
          </w:tcPr>
          <w:p w:rsidR="00AF7340" w:rsidRDefault="00AF7340" w:rsidP="009719A6">
            <w:pPr>
              <w:autoSpaceDE w:val="0"/>
              <w:autoSpaceDN w:val="0"/>
              <w:adjustRightInd w:val="0"/>
              <w:rPr>
                <w:rFonts w:ascii="Arial" w:eastAsia="Arial" w:hAnsi="Arial" w:cs="Arial"/>
                <w:sz w:val="20"/>
                <w:szCs w:val="20"/>
              </w:rPr>
            </w:pPr>
            <w:r>
              <w:rPr>
                <w:rFonts w:ascii="Arial" w:hAnsi="Arial" w:cs="Arial"/>
                <w:sz w:val="20"/>
                <w:szCs w:val="20"/>
                <w:lang w:eastAsia="en-GB"/>
              </w:rPr>
              <w:t xml:space="preserve">Learners read a short story, e.g. </w:t>
            </w:r>
            <w:r w:rsidRPr="00A14E07">
              <w:rPr>
                <w:rFonts w:ascii="Arial" w:eastAsia="Arial" w:hAnsi="Arial" w:cs="Arial"/>
                <w:i/>
                <w:sz w:val="20"/>
                <w:szCs w:val="20"/>
              </w:rPr>
              <w:t>The Landlady</w:t>
            </w:r>
            <w:r w:rsidRPr="00A14E07">
              <w:rPr>
                <w:rFonts w:ascii="Arial" w:eastAsia="Arial" w:hAnsi="Arial" w:cs="Arial"/>
                <w:sz w:val="20"/>
                <w:szCs w:val="20"/>
              </w:rPr>
              <w:t xml:space="preserve"> Roald Dahl</w:t>
            </w:r>
          </w:p>
          <w:p w:rsidR="00AF7340" w:rsidRPr="00396752" w:rsidRDefault="00224F27" w:rsidP="009719A6">
            <w:pPr>
              <w:rPr>
                <w:rStyle w:val="WebLink"/>
              </w:rPr>
            </w:pPr>
            <w:hyperlink r:id="rId80" w:history="1">
              <w:r w:rsidR="00AF7340" w:rsidRPr="00396752">
                <w:rPr>
                  <w:rStyle w:val="WebLink"/>
                </w:rPr>
                <w:t>www.teachingenglish.org.uk/sites/teacheng/files/landlady_text.pdf</w:t>
              </w:r>
            </w:hyperlink>
            <w:r w:rsidR="00AF7340" w:rsidRPr="00396752">
              <w:rPr>
                <w:rStyle w:val="WebLink"/>
              </w:rPr>
              <w:t xml:space="preserve"> </w:t>
            </w:r>
          </w:p>
          <w:p w:rsidR="00AF7340" w:rsidRDefault="00AF7340" w:rsidP="009719A6">
            <w:pPr>
              <w:autoSpaceDE w:val="0"/>
              <w:autoSpaceDN w:val="0"/>
              <w:adjustRightInd w:val="0"/>
              <w:rPr>
                <w:rFonts w:ascii="Arial" w:hAnsi="Arial" w:cs="Arial"/>
                <w:sz w:val="20"/>
                <w:szCs w:val="20"/>
                <w:lang w:eastAsia="en-GB"/>
              </w:rPr>
            </w:pPr>
          </w:p>
          <w:p w:rsidR="00AF7340" w:rsidRDefault="00AF7340" w:rsidP="009719A6">
            <w:pPr>
              <w:autoSpaceDE w:val="0"/>
              <w:autoSpaceDN w:val="0"/>
              <w:adjustRightInd w:val="0"/>
              <w:rPr>
                <w:rFonts w:ascii="Arial" w:hAnsi="Arial" w:cs="Arial"/>
                <w:sz w:val="20"/>
                <w:szCs w:val="20"/>
                <w:lang w:eastAsia="en-GB"/>
              </w:rPr>
            </w:pPr>
            <w:r w:rsidRPr="00A14E07">
              <w:rPr>
                <w:rFonts w:ascii="Arial" w:hAnsi="Arial" w:cs="Arial"/>
                <w:sz w:val="20"/>
                <w:szCs w:val="20"/>
                <w:lang w:eastAsia="en-GB"/>
              </w:rPr>
              <w:t xml:space="preserve">Put learners into groups, where they discuss what techniques make this an effective short story. Elicit the following techniques: </w:t>
            </w:r>
          </w:p>
          <w:p w:rsidR="00AF7340" w:rsidRDefault="00AF7340" w:rsidP="00923259">
            <w:pPr>
              <w:numPr>
                <w:ilvl w:val="0"/>
                <w:numId w:val="14"/>
              </w:numPr>
              <w:autoSpaceDE w:val="0"/>
              <w:autoSpaceDN w:val="0"/>
              <w:adjustRightInd w:val="0"/>
              <w:rPr>
                <w:rFonts w:ascii="Arial" w:hAnsi="Arial" w:cs="Arial"/>
                <w:sz w:val="20"/>
                <w:szCs w:val="20"/>
                <w:lang w:eastAsia="en-GB"/>
              </w:rPr>
            </w:pPr>
            <w:r>
              <w:rPr>
                <w:rFonts w:ascii="Arial" w:hAnsi="Arial" w:cs="Arial"/>
                <w:sz w:val="20"/>
                <w:szCs w:val="20"/>
                <w:lang w:eastAsia="en-GB"/>
              </w:rPr>
              <w:t>c</w:t>
            </w:r>
            <w:r w:rsidRPr="00A14E07">
              <w:rPr>
                <w:rFonts w:ascii="Arial" w:hAnsi="Arial" w:cs="Arial"/>
                <w:sz w:val="20"/>
                <w:szCs w:val="20"/>
                <w:lang w:eastAsia="en-GB"/>
              </w:rPr>
              <w:t>haracter</w:t>
            </w:r>
            <w:r>
              <w:rPr>
                <w:rFonts w:ascii="Arial" w:hAnsi="Arial" w:cs="Arial"/>
                <w:sz w:val="20"/>
                <w:szCs w:val="20"/>
                <w:lang w:eastAsia="en-GB"/>
              </w:rPr>
              <w:t>s</w:t>
            </w:r>
          </w:p>
          <w:p w:rsidR="00AF7340" w:rsidRDefault="00AF7340" w:rsidP="00923259">
            <w:pPr>
              <w:numPr>
                <w:ilvl w:val="0"/>
                <w:numId w:val="14"/>
              </w:numPr>
              <w:autoSpaceDE w:val="0"/>
              <w:autoSpaceDN w:val="0"/>
              <w:adjustRightInd w:val="0"/>
              <w:rPr>
                <w:rFonts w:ascii="Arial" w:hAnsi="Arial" w:cs="Arial"/>
                <w:sz w:val="20"/>
                <w:szCs w:val="20"/>
                <w:lang w:eastAsia="en-GB"/>
              </w:rPr>
            </w:pPr>
            <w:r w:rsidRPr="00A14E07">
              <w:rPr>
                <w:rFonts w:ascii="Arial" w:hAnsi="Arial" w:cs="Arial"/>
                <w:sz w:val="20"/>
                <w:szCs w:val="20"/>
                <w:lang w:eastAsia="en-GB"/>
              </w:rPr>
              <w:t>simplicity of plot</w:t>
            </w:r>
          </w:p>
          <w:p w:rsidR="00AF7340" w:rsidRDefault="00AF7340" w:rsidP="00923259">
            <w:pPr>
              <w:numPr>
                <w:ilvl w:val="0"/>
                <w:numId w:val="14"/>
              </w:numPr>
              <w:autoSpaceDE w:val="0"/>
              <w:autoSpaceDN w:val="0"/>
              <w:adjustRightInd w:val="0"/>
              <w:rPr>
                <w:rFonts w:ascii="Arial" w:hAnsi="Arial" w:cs="Arial"/>
                <w:sz w:val="20"/>
                <w:szCs w:val="20"/>
                <w:lang w:eastAsia="en-GB"/>
              </w:rPr>
            </w:pPr>
            <w:r w:rsidRPr="00A14E07">
              <w:rPr>
                <w:rFonts w:ascii="Arial" w:hAnsi="Arial" w:cs="Arial"/>
                <w:sz w:val="20"/>
                <w:szCs w:val="20"/>
                <w:lang w:eastAsia="en-GB"/>
              </w:rPr>
              <w:t>setting</w:t>
            </w:r>
          </w:p>
          <w:p w:rsidR="00AF7340" w:rsidRDefault="00AF7340" w:rsidP="00923259">
            <w:pPr>
              <w:numPr>
                <w:ilvl w:val="0"/>
                <w:numId w:val="14"/>
              </w:numPr>
              <w:autoSpaceDE w:val="0"/>
              <w:autoSpaceDN w:val="0"/>
              <w:adjustRightInd w:val="0"/>
              <w:rPr>
                <w:rFonts w:ascii="Arial" w:hAnsi="Arial" w:cs="Arial"/>
                <w:sz w:val="20"/>
                <w:szCs w:val="20"/>
                <w:lang w:eastAsia="en-GB"/>
              </w:rPr>
            </w:pPr>
            <w:r w:rsidRPr="00A14E07">
              <w:rPr>
                <w:rFonts w:ascii="Arial" w:hAnsi="Arial" w:cs="Arial"/>
                <w:sz w:val="20"/>
                <w:szCs w:val="20"/>
                <w:lang w:eastAsia="en-GB"/>
              </w:rPr>
              <w:t>theme</w:t>
            </w:r>
          </w:p>
          <w:p w:rsidR="00AF7340" w:rsidRDefault="00AF7340" w:rsidP="00923259">
            <w:pPr>
              <w:numPr>
                <w:ilvl w:val="0"/>
                <w:numId w:val="14"/>
              </w:numPr>
              <w:autoSpaceDE w:val="0"/>
              <w:autoSpaceDN w:val="0"/>
              <w:adjustRightInd w:val="0"/>
              <w:rPr>
                <w:rFonts w:ascii="Arial" w:hAnsi="Arial" w:cs="Arial"/>
                <w:sz w:val="20"/>
                <w:szCs w:val="20"/>
                <w:lang w:eastAsia="en-GB"/>
              </w:rPr>
            </w:pPr>
            <w:r w:rsidRPr="00A14E07">
              <w:rPr>
                <w:rFonts w:ascii="Arial" w:hAnsi="Arial" w:cs="Arial"/>
                <w:sz w:val="20"/>
                <w:szCs w:val="20"/>
                <w:lang w:eastAsia="en-GB"/>
              </w:rPr>
              <w:t>possible plot twists</w:t>
            </w:r>
          </w:p>
          <w:p w:rsidR="00AF7340" w:rsidRDefault="00AF7340" w:rsidP="00923259">
            <w:pPr>
              <w:numPr>
                <w:ilvl w:val="0"/>
                <w:numId w:val="14"/>
              </w:numPr>
              <w:autoSpaceDE w:val="0"/>
              <w:autoSpaceDN w:val="0"/>
              <w:adjustRightInd w:val="0"/>
              <w:rPr>
                <w:rFonts w:ascii="Arial" w:hAnsi="Arial" w:cs="Arial"/>
                <w:sz w:val="20"/>
                <w:szCs w:val="20"/>
                <w:lang w:eastAsia="en-GB"/>
              </w:rPr>
            </w:pPr>
            <w:proofErr w:type="gramStart"/>
            <w:r w:rsidRPr="00A14E07">
              <w:rPr>
                <w:rFonts w:ascii="Arial" w:hAnsi="Arial" w:cs="Arial"/>
                <w:sz w:val="20"/>
                <w:szCs w:val="20"/>
                <w:lang w:eastAsia="en-GB"/>
              </w:rPr>
              <w:t>opening</w:t>
            </w:r>
            <w:proofErr w:type="gramEnd"/>
            <w:r w:rsidRPr="00A14E07">
              <w:rPr>
                <w:rFonts w:ascii="Arial" w:hAnsi="Arial" w:cs="Arial"/>
                <w:sz w:val="20"/>
                <w:szCs w:val="20"/>
                <w:lang w:eastAsia="en-GB"/>
              </w:rPr>
              <w:t xml:space="preserve"> and ending.</w:t>
            </w:r>
          </w:p>
          <w:p w:rsidR="00AF7340" w:rsidRDefault="00AF7340" w:rsidP="009719A6">
            <w:pPr>
              <w:autoSpaceDE w:val="0"/>
              <w:autoSpaceDN w:val="0"/>
              <w:adjustRightInd w:val="0"/>
              <w:rPr>
                <w:rFonts w:ascii="Arial" w:hAnsi="Arial" w:cs="Arial"/>
                <w:sz w:val="20"/>
                <w:szCs w:val="20"/>
                <w:lang w:eastAsia="en-GB"/>
              </w:rPr>
            </w:pPr>
          </w:p>
          <w:p w:rsidR="00AF7340" w:rsidRDefault="00AF7340" w:rsidP="009719A6">
            <w:pPr>
              <w:autoSpaceDE w:val="0"/>
              <w:autoSpaceDN w:val="0"/>
              <w:adjustRightInd w:val="0"/>
              <w:rPr>
                <w:rFonts w:ascii="Arial" w:hAnsi="Arial" w:cs="Arial"/>
                <w:b/>
                <w:bCs/>
                <w:sz w:val="20"/>
                <w:szCs w:val="20"/>
                <w:lang w:eastAsia="en-GB"/>
              </w:rPr>
            </w:pPr>
            <w:r w:rsidRPr="00A14E07">
              <w:rPr>
                <w:rFonts w:ascii="Arial" w:hAnsi="Arial" w:cs="Arial"/>
                <w:sz w:val="20"/>
                <w:szCs w:val="20"/>
                <w:lang w:eastAsia="en-GB"/>
              </w:rPr>
              <w:t>At this stage it is sufficient that learners understand these terms and recognise good practice.</w:t>
            </w:r>
            <w:r>
              <w:rPr>
                <w:rFonts w:ascii="Arial" w:hAnsi="Arial" w:cs="Arial"/>
                <w:sz w:val="20"/>
                <w:szCs w:val="20"/>
                <w:lang w:eastAsia="en-GB"/>
              </w:rPr>
              <w:t xml:space="preserve"> </w:t>
            </w:r>
          </w:p>
        </w:tc>
      </w:tr>
      <w:tr w:rsidR="00AF7340" w:rsidTr="00224F27">
        <w:tblPrEx>
          <w:tblCellMar>
            <w:top w:w="0" w:type="dxa"/>
            <w:bottom w:w="0" w:type="dxa"/>
          </w:tblCellMar>
        </w:tblPrEx>
        <w:tc>
          <w:tcPr>
            <w:tcW w:w="2410" w:type="dxa"/>
            <w:tcMar>
              <w:top w:w="113" w:type="dxa"/>
              <w:bottom w:w="113" w:type="dxa"/>
            </w:tcMar>
          </w:tcPr>
          <w:p w:rsidR="00AF7340" w:rsidRPr="00015F15" w:rsidRDefault="00AF7340" w:rsidP="009719A6">
            <w:pPr>
              <w:pStyle w:val="DSBasic"/>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rsidR="00AF7340" w:rsidRDefault="00AF7340" w:rsidP="009719A6">
            <w:pPr>
              <w:autoSpaceDE w:val="0"/>
              <w:autoSpaceDN w:val="0"/>
              <w:adjustRightInd w:val="0"/>
              <w:rPr>
                <w:rFonts w:ascii="Arial" w:hAnsi="Arial" w:cs="Arial"/>
                <w:sz w:val="20"/>
                <w:szCs w:val="20"/>
                <w:lang w:eastAsia="en-GB"/>
              </w:rPr>
            </w:pPr>
            <w:r w:rsidRPr="00073730">
              <w:rPr>
                <w:rFonts w:ascii="Arial" w:hAnsi="Arial" w:cs="Arial"/>
                <w:sz w:val="20"/>
                <w:szCs w:val="20"/>
                <w:lang w:eastAsia="en-GB"/>
              </w:rPr>
              <w:t>W1 Articulate experience and express what is thought, felt and imagined</w:t>
            </w:r>
          </w:p>
        </w:tc>
        <w:tc>
          <w:tcPr>
            <w:tcW w:w="2383" w:type="dxa"/>
            <w:tcMar>
              <w:top w:w="113" w:type="dxa"/>
              <w:bottom w:w="113" w:type="dxa"/>
            </w:tcMar>
          </w:tcPr>
          <w:p w:rsidR="00AF7340" w:rsidRDefault="00AF7340" w:rsidP="009719A6">
            <w:pPr>
              <w:keepNext/>
              <w:autoSpaceDE w:val="0"/>
              <w:autoSpaceDN w:val="0"/>
              <w:adjustRightInd w:val="0"/>
              <w:rPr>
                <w:rFonts w:ascii="Arial" w:hAnsi="Arial" w:cs="Arial"/>
                <w:sz w:val="20"/>
                <w:szCs w:val="20"/>
                <w:lang w:eastAsia="en-GB"/>
              </w:rPr>
            </w:pPr>
            <w:r>
              <w:rPr>
                <w:rFonts w:ascii="Arial" w:hAnsi="Arial" w:cs="Arial"/>
                <w:sz w:val="20"/>
                <w:szCs w:val="20"/>
                <w:lang w:eastAsia="en-GB"/>
              </w:rPr>
              <w:t>Understand</w:t>
            </w:r>
            <w:r w:rsidRPr="00A14E07">
              <w:rPr>
                <w:rFonts w:ascii="Arial" w:hAnsi="Arial" w:cs="Arial"/>
                <w:sz w:val="20"/>
                <w:szCs w:val="20"/>
                <w:lang w:eastAsia="en-GB"/>
              </w:rPr>
              <w:t xml:space="preserve"> the tech</w:t>
            </w:r>
            <w:r>
              <w:rPr>
                <w:rFonts w:ascii="Arial" w:hAnsi="Arial" w:cs="Arial"/>
                <w:sz w:val="20"/>
                <w:szCs w:val="20"/>
                <w:lang w:eastAsia="en-GB"/>
              </w:rPr>
              <w:t>niques of good narrative composition (ii)</w:t>
            </w:r>
          </w:p>
        </w:tc>
        <w:tc>
          <w:tcPr>
            <w:tcW w:w="9808" w:type="dxa"/>
            <w:tcMar>
              <w:top w:w="113" w:type="dxa"/>
              <w:bottom w:w="113" w:type="dxa"/>
            </w:tcMar>
          </w:tcPr>
          <w:p w:rsidR="00AF7340" w:rsidRPr="00A14E07" w:rsidRDefault="00AF7340" w:rsidP="009719A6">
            <w:pPr>
              <w:rPr>
                <w:rFonts w:ascii="Arial" w:hAnsi="Arial" w:cs="Arial"/>
                <w:sz w:val="20"/>
                <w:szCs w:val="20"/>
                <w:lang w:eastAsia="en-GB"/>
              </w:rPr>
            </w:pPr>
            <w:r w:rsidRPr="00A14E07">
              <w:rPr>
                <w:rFonts w:ascii="Arial" w:hAnsi="Arial" w:cs="Arial"/>
                <w:sz w:val="20"/>
                <w:szCs w:val="20"/>
                <w:lang w:eastAsia="en-GB"/>
              </w:rPr>
              <w:t>Read another short story to the class</w:t>
            </w:r>
            <w:r>
              <w:rPr>
                <w:rFonts w:ascii="Arial" w:hAnsi="Arial" w:cs="Arial"/>
                <w:sz w:val="20"/>
                <w:szCs w:val="20"/>
                <w:lang w:eastAsia="en-GB"/>
              </w:rPr>
              <w:t xml:space="preserve">. </w:t>
            </w:r>
          </w:p>
          <w:p w:rsidR="00AF7340" w:rsidRPr="00A14E07" w:rsidRDefault="00AF7340" w:rsidP="009719A6">
            <w:pPr>
              <w:rPr>
                <w:rFonts w:ascii="Arial" w:eastAsia="Arial" w:hAnsi="Arial" w:cs="Arial"/>
                <w:sz w:val="20"/>
                <w:szCs w:val="20"/>
              </w:rPr>
            </w:pPr>
            <w:r w:rsidRPr="00A14E07">
              <w:rPr>
                <w:rFonts w:ascii="Arial" w:eastAsia="Arial" w:hAnsi="Arial" w:cs="Arial"/>
                <w:i/>
                <w:sz w:val="20"/>
                <w:szCs w:val="20"/>
              </w:rPr>
              <w:t>Secrets</w:t>
            </w:r>
            <w:r>
              <w:rPr>
                <w:rFonts w:ascii="Arial" w:eastAsia="Arial" w:hAnsi="Arial" w:cs="Arial"/>
                <w:sz w:val="20"/>
                <w:szCs w:val="20"/>
              </w:rPr>
              <w:t xml:space="preserve"> Bernard </w:t>
            </w:r>
            <w:proofErr w:type="spellStart"/>
            <w:r>
              <w:rPr>
                <w:rFonts w:ascii="Arial" w:eastAsia="Arial" w:hAnsi="Arial" w:cs="Arial"/>
                <w:sz w:val="20"/>
                <w:szCs w:val="20"/>
              </w:rPr>
              <w:t>MacLaverty</w:t>
            </w:r>
            <w:proofErr w:type="spellEnd"/>
          </w:p>
          <w:p w:rsidR="00AF7340" w:rsidRPr="00A14E07" w:rsidRDefault="00AF7340" w:rsidP="009719A6">
            <w:pPr>
              <w:autoSpaceDE w:val="0"/>
              <w:autoSpaceDN w:val="0"/>
              <w:adjustRightInd w:val="0"/>
              <w:rPr>
                <w:rFonts w:ascii="Arial" w:hAnsi="Arial" w:cs="Arial"/>
                <w:b/>
                <w:sz w:val="20"/>
                <w:szCs w:val="20"/>
                <w:lang w:eastAsia="en-GB"/>
              </w:rPr>
            </w:pPr>
          </w:p>
          <w:p w:rsidR="00AF7340" w:rsidRDefault="00AF7340" w:rsidP="009719A6">
            <w:pPr>
              <w:rPr>
                <w:rFonts w:ascii="Arial" w:hAnsi="Arial" w:cs="Arial"/>
                <w:sz w:val="20"/>
                <w:szCs w:val="20"/>
                <w:lang w:eastAsia="en-GB"/>
              </w:rPr>
            </w:pPr>
            <w:r w:rsidRPr="00A14E07">
              <w:rPr>
                <w:rFonts w:ascii="Arial" w:hAnsi="Arial" w:cs="Arial"/>
                <w:sz w:val="20"/>
                <w:szCs w:val="20"/>
                <w:lang w:eastAsia="en-GB"/>
              </w:rPr>
              <w:t>Put learners into groups and ask them to discuss how the story demonstrates</w:t>
            </w:r>
          </w:p>
          <w:p w:rsidR="00AF7340" w:rsidRDefault="00AF7340" w:rsidP="00923259">
            <w:pPr>
              <w:numPr>
                <w:ilvl w:val="0"/>
                <w:numId w:val="14"/>
              </w:numPr>
              <w:autoSpaceDE w:val="0"/>
              <w:autoSpaceDN w:val="0"/>
              <w:adjustRightInd w:val="0"/>
              <w:rPr>
                <w:rFonts w:ascii="Arial" w:hAnsi="Arial" w:cs="Arial"/>
                <w:sz w:val="20"/>
                <w:szCs w:val="20"/>
                <w:lang w:eastAsia="en-GB"/>
              </w:rPr>
            </w:pPr>
            <w:r>
              <w:rPr>
                <w:rFonts w:ascii="Arial" w:hAnsi="Arial" w:cs="Arial"/>
                <w:sz w:val="20"/>
                <w:szCs w:val="20"/>
                <w:lang w:eastAsia="en-GB"/>
              </w:rPr>
              <w:t>c</w:t>
            </w:r>
            <w:r w:rsidRPr="00A14E07">
              <w:rPr>
                <w:rFonts w:ascii="Arial" w:hAnsi="Arial" w:cs="Arial"/>
                <w:sz w:val="20"/>
                <w:szCs w:val="20"/>
                <w:lang w:eastAsia="en-GB"/>
              </w:rPr>
              <w:t>haracter</w:t>
            </w:r>
            <w:r>
              <w:rPr>
                <w:rFonts w:ascii="Arial" w:hAnsi="Arial" w:cs="Arial"/>
                <w:sz w:val="20"/>
                <w:szCs w:val="20"/>
                <w:lang w:eastAsia="en-GB"/>
              </w:rPr>
              <w:t>s</w:t>
            </w:r>
          </w:p>
          <w:p w:rsidR="00AF7340" w:rsidRDefault="00AF7340" w:rsidP="00923259">
            <w:pPr>
              <w:numPr>
                <w:ilvl w:val="0"/>
                <w:numId w:val="14"/>
              </w:numPr>
              <w:autoSpaceDE w:val="0"/>
              <w:autoSpaceDN w:val="0"/>
              <w:adjustRightInd w:val="0"/>
              <w:rPr>
                <w:rFonts w:ascii="Arial" w:hAnsi="Arial" w:cs="Arial"/>
                <w:sz w:val="20"/>
                <w:szCs w:val="20"/>
                <w:lang w:eastAsia="en-GB"/>
              </w:rPr>
            </w:pPr>
            <w:r w:rsidRPr="00A14E07">
              <w:rPr>
                <w:rFonts w:ascii="Arial" w:hAnsi="Arial" w:cs="Arial"/>
                <w:sz w:val="20"/>
                <w:szCs w:val="20"/>
                <w:lang w:eastAsia="en-GB"/>
              </w:rPr>
              <w:t>simplicity of plot</w:t>
            </w:r>
          </w:p>
          <w:p w:rsidR="00AF7340" w:rsidRDefault="00AF7340" w:rsidP="00923259">
            <w:pPr>
              <w:numPr>
                <w:ilvl w:val="0"/>
                <w:numId w:val="14"/>
              </w:numPr>
              <w:autoSpaceDE w:val="0"/>
              <w:autoSpaceDN w:val="0"/>
              <w:adjustRightInd w:val="0"/>
              <w:rPr>
                <w:rFonts w:ascii="Arial" w:hAnsi="Arial" w:cs="Arial"/>
                <w:sz w:val="20"/>
                <w:szCs w:val="20"/>
                <w:lang w:eastAsia="en-GB"/>
              </w:rPr>
            </w:pPr>
            <w:r w:rsidRPr="00A14E07">
              <w:rPr>
                <w:rFonts w:ascii="Arial" w:hAnsi="Arial" w:cs="Arial"/>
                <w:sz w:val="20"/>
                <w:szCs w:val="20"/>
                <w:lang w:eastAsia="en-GB"/>
              </w:rPr>
              <w:t>setting</w:t>
            </w:r>
          </w:p>
          <w:p w:rsidR="00AF7340" w:rsidRDefault="00AF7340" w:rsidP="00923259">
            <w:pPr>
              <w:numPr>
                <w:ilvl w:val="0"/>
                <w:numId w:val="14"/>
              </w:numPr>
              <w:autoSpaceDE w:val="0"/>
              <w:autoSpaceDN w:val="0"/>
              <w:adjustRightInd w:val="0"/>
              <w:rPr>
                <w:rFonts w:ascii="Arial" w:hAnsi="Arial" w:cs="Arial"/>
                <w:sz w:val="20"/>
                <w:szCs w:val="20"/>
                <w:lang w:eastAsia="en-GB"/>
              </w:rPr>
            </w:pPr>
            <w:r w:rsidRPr="00A14E07">
              <w:rPr>
                <w:rFonts w:ascii="Arial" w:hAnsi="Arial" w:cs="Arial"/>
                <w:sz w:val="20"/>
                <w:szCs w:val="20"/>
                <w:lang w:eastAsia="en-GB"/>
              </w:rPr>
              <w:t>theme</w:t>
            </w:r>
          </w:p>
          <w:p w:rsidR="00AF7340" w:rsidRDefault="00AF7340" w:rsidP="00923259">
            <w:pPr>
              <w:numPr>
                <w:ilvl w:val="0"/>
                <w:numId w:val="14"/>
              </w:numPr>
              <w:autoSpaceDE w:val="0"/>
              <w:autoSpaceDN w:val="0"/>
              <w:adjustRightInd w:val="0"/>
              <w:rPr>
                <w:rFonts w:ascii="Arial" w:hAnsi="Arial" w:cs="Arial"/>
                <w:sz w:val="20"/>
                <w:szCs w:val="20"/>
                <w:lang w:eastAsia="en-GB"/>
              </w:rPr>
            </w:pPr>
            <w:r w:rsidRPr="00A14E07">
              <w:rPr>
                <w:rFonts w:ascii="Arial" w:hAnsi="Arial" w:cs="Arial"/>
                <w:sz w:val="20"/>
                <w:szCs w:val="20"/>
                <w:lang w:eastAsia="en-GB"/>
              </w:rPr>
              <w:t>possible plot twists</w:t>
            </w:r>
          </w:p>
          <w:p w:rsidR="00AF7340" w:rsidRDefault="00AF7340" w:rsidP="00923259">
            <w:pPr>
              <w:numPr>
                <w:ilvl w:val="0"/>
                <w:numId w:val="14"/>
              </w:numPr>
              <w:autoSpaceDE w:val="0"/>
              <w:autoSpaceDN w:val="0"/>
              <w:adjustRightInd w:val="0"/>
              <w:rPr>
                <w:rFonts w:ascii="Arial" w:hAnsi="Arial" w:cs="Arial"/>
                <w:sz w:val="20"/>
                <w:szCs w:val="20"/>
                <w:lang w:eastAsia="en-GB"/>
              </w:rPr>
            </w:pPr>
            <w:proofErr w:type="gramStart"/>
            <w:r w:rsidRPr="00A14E07">
              <w:rPr>
                <w:rFonts w:ascii="Arial" w:hAnsi="Arial" w:cs="Arial"/>
                <w:sz w:val="20"/>
                <w:szCs w:val="20"/>
                <w:lang w:eastAsia="en-GB"/>
              </w:rPr>
              <w:t>opening</w:t>
            </w:r>
            <w:proofErr w:type="gramEnd"/>
            <w:r w:rsidRPr="00A14E07">
              <w:rPr>
                <w:rFonts w:ascii="Arial" w:hAnsi="Arial" w:cs="Arial"/>
                <w:sz w:val="20"/>
                <w:szCs w:val="20"/>
                <w:lang w:eastAsia="en-GB"/>
              </w:rPr>
              <w:t xml:space="preserve"> and ending.</w:t>
            </w:r>
          </w:p>
          <w:p w:rsidR="00AF7340" w:rsidRPr="00A14E07" w:rsidRDefault="00AF7340" w:rsidP="009719A6">
            <w:pPr>
              <w:autoSpaceDE w:val="0"/>
              <w:autoSpaceDN w:val="0"/>
              <w:adjustRightInd w:val="0"/>
              <w:rPr>
                <w:rFonts w:ascii="Arial" w:hAnsi="Arial" w:cs="Arial"/>
                <w:sz w:val="20"/>
                <w:szCs w:val="20"/>
                <w:lang w:eastAsia="en-GB"/>
              </w:rPr>
            </w:pPr>
          </w:p>
          <w:p w:rsidR="00AF7340" w:rsidRDefault="00AF7340" w:rsidP="009719A6">
            <w:pPr>
              <w:keepNext/>
              <w:autoSpaceDE w:val="0"/>
              <w:autoSpaceDN w:val="0"/>
              <w:adjustRightInd w:val="0"/>
              <w:rPr>
                <w:rFonts w:ascii="Arial" w:hAnsi="Arial" w:cs="Arial"/>
                <w:b/>
                <w:sz w:val="20"/>
                <w:szCs w:val="20"/>
                <w:lang w:eastAsia="en-GB"/>
              </w:rPr>
            </w:pPr>
            <w:r>
              <w:rPr>
                <w:rFonts w:ascii="Arial" w:hAnsi="Arial" w:cs="Arial"/>
                <w:sz w:val="20"/>
                <w:szCs w:val="20"/>
                <w:lang w:eastAsia="en-GB"/>
              </w:rPr>
              <w:t>Ask</w:t>
            </w:r>
            <w:r w:rsidRPr="00A14E07">
              <w:rPr>
                <w:rFonts w:ascii="Arial" w:hAnsi="Arial" w:cs="Arial"/>
                <w:sz w:val="20"/>
                <w:szCs w:val="20"/>
                <w:lang w:eastAsia="en-GB"/>
              </w:rPr>
              <w:t xml:space="preserve"> group</w:t>
            </w:r>
            <w:r>
              <w:rPr>
                <w:rFonts w:ascii="Arial" w:hAnsi="Arial" w:cs="Arial"/>
                <w:sz w:val="20"/>
                <w:szCs w:val="20"/>
                <w:lang w:eastAsia="en-GB"/>
              </w:rPr>
              <w:t>s</w:t>
            </w:r>
            <w:r w:rsidRPr="00A14E07">
              <w:rPr>
                <w:rFonts w:ascii="Arial" w:hAnsi="Arial" w:cs="Arial"/>
                <w:sz w:val="20"/>
                <w:szCs w:val="20"/>
                <w:lang w:eastAsia="en-GB"/>
              </w:rPr>
              <w:t xml:space="preserve"> to report back on the</w:t>
            </w:r>
            <w:r>
              <w:rPr>
                <w:rFonts w:ascii="Arial" w:hAnsi="Arial" w:cs="Arial"/>
                <w:sz w:val="20"/>
                <w:szCs w:val="20"/>
                <w:lang w:eastAsia="en-GB"/>
              </w:rPr>
              <w:t>ir</w:t>
            </w:r>
            <w:r w:rsidRPr="00A14E07">
              <w:rPr>
                <w:rFonts w:ascii="Arial" w:hAnsi="Arial" w:cs="Arial"/>
                <w:sz w:val="20"/>
                <w:szCs w:val="20"/>
                <w:lang w:eastAsia="en-GB"/>
              </w:rPr>
              <w:t xml:space="preserve"> findings</w:t>
            </w:r>
            <w:r>
              <w:rPr>
                <w:rFonts w:ascii="Arial" w:hAnsi="Arial" w:cs="Arial"/>
                <w:sz w:val="20"/>
                <w:szCs w:val="20"/>
                <w:lang w:eastAsia="en-GB"/>
              </w:rPr>
              <w:t>.</w:t>
            </w:r>
            <w:r>
              <w:rPr>
                <w:rFonts w:ascii="Arial" w:hAnsi="Arial" w:cs="Arial"/>
                <w:b/>
                <w:sz w:val="20"/>
                <w:szCs w:val="20"/>
                <w:lang w:eastAsia="en-GB"/>
              </w:rPr>
              <w:t xml:space="preserve"> </w:t>
            </w:r>
          </w:p>
          <w:p w:rsidR="00AF7340" w:rsidRDefault="00AF7340" w:rsidP="009719A6">
            <w:pPr>
              <w:keepNext/>
              <w:autoSpaceDE w:val="0"/>
              <w:autoSpaceDN w:val="0"/>
              <w:adjustRightInd w:val="0"/>
              <w:rPr>
                <w:rFonts w:ascii="Arial" w:hAnsi="Arial" w:cs="Arial"/>
                <w:b/>
                <w:sz w:val="20"/>
                <w:szCs w:val="20"/>
                <w:lang w:eastAsia="en-GB"/>
              </w:rPr>
            </w:pPr>
          </w:p>
          <w:p w:rsidR="00AF7340" w:rsidRDefault="00AF7340" w:rsidP="009719A6">
            <w:pPr>
              <w:keepNext/>
              <w:autoSpaceDE w:val="0"/>
              <w:autoSpaceDN w:val="0"/>
              <w:adjustRightInd w:val="0"/>
              <w:rPr>
                <w:rFonts w:ascii="Arial" w:hAnsi="Arial" w:cs="Arial"/>
                <w:sz w:val="20"/>
                <w:szCs w:val="20"/>
                <w:lang w:eastAsia="en-GB"/>
              </w:rPr>
            </w:pPr>
            <w:r>
              <w:rPr>
                <w:rFonts w:ascii="Arial" w:hAnsi="Arial" w:cs="Arial"/>
                <w:sz w:val="20"/>
                <w:szCs w:val="20"/>
                <w:lang w:eastAsia="en-GB"/>
              </w:rPr>
              <w:t>Here are some methods and tips which you could use with your learners to help them to get the most out of feeding back to the class:</w:t>
            </w:r>
          </w:p>
          <w:p w:rsidR="00AF7340" w:rsidRPr="00396752" w:rsidRDefault="00224F27" w:rsidP="009719A6">
            <w:pPr>
              <w:keepNext/>
              <w:autoSpaceDE w:val="0"/>
              <w:autoSpaceDN w:val="0"/>
              <w:adjustRightInd w:val="0"/>
              <w:rPr>
                <w:rStyle w:val="WebLink"/>
              </w:rPr>
            </w:pPr>
            <w:hyperlink r:id="rId81" w:history="1">
              <w:r w:rsidR="00DE0615">
                <w:rPr>
                  <w:rStyle w:val="WebLink"/>
                </w:rPr>
                <w:t>https://lindsayannlearning.com/classroom-discussion-goals/</w:t>
              </w:r>
            </w:hyperlink>
          </w:p>
          <w:p w:rsidR="00AF7340" w:rsidRDefault="00AF7340" w:rsidP="009719A6">
            <w:pPr>
              <w:keepNext/>
              <w:autoSpaceDE w:val="0"/>
              <w:autoSpaceDN w:val="0"/>
              <w:adjustRightInd w:val="0"/>
              <w:rPr>
                <w:rFonts w:ascii="Arial" w:hAnsi="Arial" w:cs="Arial"/>
                <w:bCs/>
                <w:sz w:val="20"/>
                <w:szCs w:val="20"/>
                <w:lang w:eastAsia="en-GB"/>
              </w:rPr>
            </w:pPr>
          </w:p>
          <w:p w:rsidR="00AF7340" w:rsidRDefault="00AF7340" w:rsidP="009719A6">
            <w:pPr>
              <w:keepNext/>
              <w:autoSpaceDE w:val="0"/>
              <w:autoSpaceDN w:val="0"/>
              <w:adjustRightInd w:val="0"/>
              <w:rPr>
                <w:rFonts w:ascii="Arial" w:hAnsi="Arial" w:cs="Arial"/>
                <w:b/>
                <w:bCs/>
                <w:sz w:val="20"/>
                <w:szCs w:val="20"/>
                <w:lang w:eastAsia="en-GB"/>
              </w:rPr>
            </w:pPr>
            <w:r>
              <w:rPr>
                <w:rFonts w:ascii="Arial" w:hAnsi="Arial" w:cs="Arial"/>
                <w:sz w:val="20"/>
                <w:szCs w:val="20"/>
              </w:rPr>
              <w:t>Q and A session on what learners have learned. (</w:t>
            </w:r>
            <w:r w:rsidRPr="00D63D93">
              <w:rPr>
                <w:rFonts w:ascii="Arial" w:hAnsi="Arial" w:cs="Arial"/>
                <w:b/>
                <w:sz w:val="20"/>
                <w:szCs w:val="20"/>
              </w:rPr>
              <w:t>F)</w:t>
            </w:r>
          </w:p>
        </w:tc>
      </w:tr>
      <w:tr w:rsidR="00AF7340" w:rsidTr="00224F27">
        <w:tblPrEx>
          <w:tblCellMar>
            <w:top w:w="0" w:type="dxa"/>
            <w:bottom w:w="0" w:type="dxa"/>
          </w:tblCellMar>
        </w:tblPrEx>
        <w:tc>
          <w:tcPr>
            <w:tcW w:w="2410" w:type="dxa"/>
            <w:tcMar>
              <w:top w:w="113" w:type="dxa"/>
              <w:bottom w:w="113" w:type="dxa"/>
            </w:tcMar>
          </w:tcPr>
          <w:p w:rsidR="00AF7340" w:rsidRPr="00015F15" w:rsidRDefault="00AF7340" w:rsidP="009719A6">
            <w:pPr>
              <w:pStyle w:val="DSBasic"/>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rsidR="00AF7340" w:rsidRDefault="00AF7340" w:rsidP="009719A6">
            <w:pPr>
              <w:autoSpaceDE w:val="0"/>
              <w:autoSpaceDN w:val="0"/>
              <w:adjustRightInd w:val="0"/>
              <w:rPr>
                <w:rFonts w:ascii="Arial" w:hAnsi="Arial" w:cs="Arial"/>
                <w:sz w:val="20"/>
                <w:szCs w:val="20"/>
                <w:lang w:eastAsia="en-GB"/>
              </w:rPr>
            </w:pPr>
            <w:r w:rsidRPr="00073730">
              <w:rPr>
                <w:rFonts w:ascii="Arial" w:hAnsi="Arial" w:cs="Arial"/>
                <w:sz w:val="20"/>
                <w:szCs w:val="20"/>
                <w:lang w:eastAsia="en-GB"/>
              </w:rPr>
              <w:t>W2 Sequence facts, ideas and opinions</w:t>
            </w:r>
          </w:p>
        </w:tc>
        <w:tc>
          <w:tcPr>
            <w:tcW w:w="2383" w:type="dxa"/>
            <w:tcMar>
              <w:top w:w="113" w:type="dxa"/>
              <w:bottom w:w="113" w:type="dxa"/>
            </w:tcMar>
          </w:tcPr>
          <w:p w:rsidR="00AF7340" w:rsidRDefault="00AF7340" w:rsidP="009719A6">
            <w:pPr>
              <w:keepNext/>
              <w:autoSpaceDE w:val="0"/>
              <w:autoSpaceDN w:val="0"/>
              <w:adjustRightInd w:val="0"/>
              <w:rPr>
                <w:rFonts w:ascii="Arial" w:hAnsi="Arial" w:cs="Arial"/>
                <w:sz w:val="20"/>
                <w:szCs w:val="20"/>
                <w:lang w:eastAsia="en-GB"/>
              </w:rPr>
            </w:pPr>
            <w:r>
              <w:rPr>
                <w:rFonts w:ascii="Arial" w:hAnsi="Arial" w:cs="Arial"/>
                <w:sz w:val="20"/>
                <w:szCs w:val="20"/>
                <w:lang w:eastAsia="en-GB"/>
              </w:rPr>
              <w:t>Understand</w:t>
            </w:r>
            <w:r w:rsidRPr="00A14E07">
              <w:rPr>
                <w:rFonts w:ascii="Arial" w:hAnsi="Arial" w:cs="Arial"/>
                <w:sz w:val="20"/>
                <w:szCs w:val="20"/>
                <w:lang w:eastAsia="en-GB"/>
              </w:rPr>
              <w:t xml:space="preserve"> the tech</w:t>
            </w:r>
            <w:r>
              <w:rPr>
                <w:rFonts w:ascii="Arial" w:hAnsi="Arial" w:cs="Arial"/>
                <w:sz w:val="20"/>
                <w:szCs w:val="20"/>
                <w:lang w:eastAsia="en-GB"/>
              </w:rPr>
              <w:t>niques of good narrative composition (iii)</w:t>
            </w:r>
          </w:p>
          <w:p w:rsidR="00AF7340" w:rsidRDefault="00AF7340" w:rsidP="009719A6">
            <w:pPr>
              <w:keepNext/>
              <w:autoSpaceDE w:val="0"/>
              <w:autoSpaceDN w:val="0"/>
              <w:adjustRightInd w:val="0"/>
              <w:rPr>
                <w:rFonts w:ascii="Arial" w:hAnsi="Arial" w:cs="Arial"/>
                <w:sz w:val="20"/>
                <w:szCs w:val="20"/>
                <w:lang w:eastAsia="en-GB"/>
              </w:rPr>
            </w:pPr>
          </w:p>
          <w:p w:rsidR="00AF7340" w:rsidRDefault="00AF7340" w:rsidP="009719A6">
            <w:pPr>
              <w:keepNext/>
              <w:autoSpaceDE w:val="0"/>
              <w:autoSpaceDN w:val="0"/>
              <w:adjustRightInd w:val="0"/>
              <w:rPr>
                <w:rFonts w:ascii="Arial" w:hAnsi="Arial" w:cs="Arial"/>
                <w:sz w:val="20"/>
                <w:szCs w:val="20"/>
                <w:lang w:eastAsia="en-GB"/>
              </w:rPr>
            </w:pPr>
            <w:r>
              <w:rPr>
                <w:rFonts w:ascii="Arial" w:hAnsi="Arial" w:cs="Arial"/>
                <w:sz w:val="20"/>
                <w:szCs w:val="20"/>
                <w:lang w:eastAsia="en-GB"/>
              </w:rPr>
              <w:t>Speaking and listening</w:t>
            </w:r>
          </w:p>
        </w:tc>
        <w:tc>
          <w:tcPr>
            <w:tcW w:w="9808" w:type="dxa"/>
            <w:tcMar>
              <w:top w:w="113" w:type="dxa"/>
              <w:bottom w:w="113" w:type="dxa"/>
            </w:tcMar>
          </w:tcPr>
          <w:p w:rsidR="00AF7340" w:rsidRDefault="00AF7340" w:rsidP="009719A6">
            <w:pPr>
              <w:autoSpaceDE w:val="0"/>
              <w:autoSpaceDN w:val="0"/>
              <w:adjustRightInd w:val="0"/>
              <w:rPr>
                <w:rFonts w:ascii="Arial" w:hAnsi="Arial" w:cs="Arial"/>
                <w:sz w:val="20"/>
                <w:szCs w:val="20"/>
                <w:lang w:eastAsia="en-GB"/>
              </w:rPr>
            </w:pPr>
            <w:r>
              <w:rPr>
                <w:rFonts w:ascii="Arial" w:hAnsi="Arial" w:cs="Arial"/>
                <w:sz w:val="20"/>
                <w:szCs w:val="20"/>
                <w:lang w:eastAsia="en-GB"/>
              </w:rPr>
              <w:t>In pairs,</w:t>
            </w:r>
            <w:r w:rsidRPr="00A14E07">
              <w:rPr>
                <w:rFonts w:ascii="Arial" w:hAnsi="Arial" w:cs="Arial"/>
                <w:sz w:val="20"/>
                <w:szCs w:val="20"/>
                <w:lang w:eastAsia="en-GB"/>
              </w:rPr>
              <w:t xml:space="preserve"> </w:t>
            </w:r>
            <w:r>
              <w:rPr>
                <w:rFonts w:ascii="Arial" w:hAnsi="Arial" w:cs="Arial"/>
                <w:sz w:val="20"/>
                <w:szCs w:val="20"/>
                <w:lang w:eastAsia="en-GB"/>
              </w:rPr>
              <w:t>learners</w:t>
            </w:r>
            <w:r w:rsidRPr="00A14E07">
              <w:rPr>
                <w:rFonts w:ascii="Arial" w:hAnsi="Arial" w:cs="Arial"/>
                <w:sz w:val="20"/>
                <w:szCs w:val="20"/>
                <w:lang w:eastAsia="en-GB"/>
              </w:rPr>
              <w:t xml:space="preserve"> make a list of the key fe</w:t>
            </w:r>
            <w:r>
              <w:rPr>
                <w:rFonts w:ascii="Arial" w:hAnsi="Arial" w:cs="Arial"/>
                <w:sz w:val="20"/>
                <w:szCs w:val="20"/>
                <w:lang w:eastAsia="en-GB"/>
              </w:rPr>
              <w:t>atures of good narrative composition</w:t>
            </w:r>
            <w:r w:rsidRPr="00A14E07">
              <w:rPr>
                <w:rFonts w:ascii="Arial" w:hAnsi="Arial" w:cs="Arial"/>
                <w:sz w:val="20"/>
                <w:szCs w:val="20"/>
                <w:lang w:eastAsia="en-GB"/>
              </w:rPr>
              <w:t>.</w:t>
            </w:r>
            <w:r>
              <w:rPr>
                <w:rFonts w:ascii="Arial" w:hAnsi="Arial" w:cs="Arial"/>
                <w:sz w:val="20"/>
                <w:szCs w:val="20"/>
                <w:lang w:eastAsia="en-GB"/>
              </w:rPr>
              <w:t xml:space="preserve"> </w:t>
            </w:r>
          </w:p>
          <w:p w:rsidR="00AF7340" w:rsidRDefault="00AF7340" w:rsidP="009719A6">
            <w:pPr>
              <w:autoSpaceDE w:val="0"/>
              <w:autoSpaceDN w:val="0"/>
              <w:adjustRightInd w:val="0"/>
              <w:rPr>
                <w:rFonts w:ascii="Arial" w:hAnsi="Arial" w:cs="Arial"/>
                <w:i/>
                <w:sz w:val="20"/>
                <w:szCs w:val="20"/>
                <w:lang w:eastAsia="en-GB"/>
              </w:rPr>
            </w:pPr>
          </w:p>
          <w:p w:rsidR="00AF7340" w:rsidRDefault="00AF7340" w:rsidP="009719A6">
            <w:pPr>
              <w:autoSpaceDE w:val="0"/>
              <w:autoSpaceDN w:val="0"/>
              <w:adjustRightInd w:val="0"/>
              <w:rPr>
                <w:rFonts w:ascii="Arial" w:hAnsi="Arial" w:cs="Arial"/>
                <w:sz w:val="20"/>
                <w:szCs w:val="20"/>
              </w:rPr>
            </w:pPr>
            <w:r>
              <w:rPr>
                <w:rFonts w:ascii="Arial" w:hAnsi="Arial" w:cs="Arial"/>
                <w:sz w:val="20"/>
                <w:szCs w:val="20"/>
              </w:rPr>
              <w:t>Features of narrative writing:</w:t>
            </w:r>
          </w:p>
          <w:p w:rsidR="00AF7340" w:rsidRPr="00396752" w:rsidRDefault="00224F27" w:rsidP="009719A6">
            <w:pPr>
              <w:keepNext/>
              <w:autoSpaceDE w:val="0"/>
              <w:autoSpaceDN w:val="0"/>
              <w:adjustRightInd w:val="0"/>
              <w:rPr>
                <w:rStyle w:val="WebLink"/>
              </w:rPr>
            </w:pPr>
            <w:hyperlink r:id="rId82" w:history="1">
              <w:r w:rsidR="00AF7340" w:rsidRPr="00396752">
                <w:rPr>
                  <w:rStyle w:val="WebLink"/>
                </w:rPr>
                <w:t>http://ncowie.wordpress.com/2008/02/10/features-of-narrative-writing/</w:t>
              </w:r>
            </w:hyperlink>
          </w:p>
        </w:tc>
      </w:tr>
      <w:tr w:rsidR="00AF7340" w:rsidTr="00224F27">
        <w:tblPrEx>
          <w:tblCellMar>
            <w:top w:w="0" w:type="dxa"/>
            <w:bottom w:w="0" w:type="dxa"/>
          </w:tblCellMar>
        </w:tblPrEx>
        <w:tc>
          <w:tcPr>
            <w:tcW w:w="2410" w:type="dxa"/>
            <w:tcMar>
              <w:top w:w="113" w:type="dxa"/>
              <w:bottom w:w="113" w:type="dxa"/>
            </w:tcMar>
          </w:tcPr>
          <w:p w:rsidR="00AF7340" w:rsidRPr="00015F15" w:rsidRDefault="00AF7340" w:rsidP="009719A6">
            <w:pPr>
              <w:pStyle w:val="DSBasic"/>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rsidR="00AF7340" w:rsidRDefault="00AF7340" w:rsidP="009719A6">
            <w:pPr>
              <w:autoSpaceDE w:val="0"/>
              <w:autoSpaceDN w:val="0"/>
              <w:adjustRightInd w:val="0"/>
              <w:rPr>
                <w:rFonts w:ascii="Arial" w:hAnsi="Arial" w:cs="Arial"/>
                <w:sz w:val="20"/>
                <w:szCs w:val="20"/>
                <w:lang w:eastAsia="en-GB"/>
              </w:rPr>
            </w:pPr>
            <w:r w:rsidRPr="00073730">
              <w:rPr>
                <w:rFonts w:ascii="Arial" w:hAnsi="Arial" w:cs="Arial"/>
                <w:sz w:val="20"/>
                <w:szCs w:val="20"/>
                <w:lang w:eastAsia="en-GB"/>
              </w:rPr>
              <w:t>W2 Sequence facts, ideas and opinions</w:t>
            </w:r>
          </w:p>
        </w:tc>
        <w:tc>
          <w:tcPr>
            <w:tcW w:w="2383" w:type="dxa"/>
            <w:tcMar>
              <w:top w:w="113" w:type="dxa"/>
              <w:bottom w:w="113" w:type="dxa"/>
            </w:tcMar>
          </w:tcPr>
          <w:p w:rsidR="00AF7340" w:rsidRDefault="00AF7340" w:rsidP="009719A6">
            <w:pPr>
              <w:keepNext/>
              <w:autoSpaceDE w:val="0"/>
              <w:autoSpaceDN w:val="0"/>
              <w:adjustRightInd w:val="0"/>
              <w:rPr>
                <w:rFonts w:ascii="Arial" w:hAnsi="Arial" w:cs="Arial"/>
                <w:sz w:val="20"/>
                <w:szCs w:val="20"/>
                <w:lang w:eastAsia="en-GB"/>
              </w:rPr>
            </w:pPr>
            <w:r>
              <w:rPr>
                <w:rFonts w:ascii="Arial" w:hAnsi="Arial" w:cs="Arial"/>
                <w:sz w:val="20"/>
                <w:szCs w:val="20"/>
                <w:lang w:eastAsia="en-GB"/>
              </w:rPr>
              <w:t>Analyse narrative composition (i)</w:t>
            </w:r>
          </w:p>
        </w:tc>
        <w:tc>
          <w:tcPr>
            <w:tcW w:w="9808" w:type="dxa"/>
            <w:tcMar>
              <w:top w:w="113" w:type="dxa"/>
              <w:bottom w:w="113" w:type="dxa"/>
            </w:tcMar>
          </w:tcPr>
          <w:p w:rsidR="00AF7340" w:rsidRDefault="00AF7340" w:rsidP="009719A6">
            <w:pPr>
              <w:rPr>
                <w:rFonts w:ascii="Arial" w:hAnsi="Arial" w:cs="Arial"/>
                <w:sz w:val="20"/>
                <w:szCs w:val="20"/>
                <w:lang w:eastAsia="en-GB"/>
              </w:rPr>
            </w:pPr>
            <w:r w:rsidRPr="00A14E07">
              <w:rPr>
                <w:rFonts w:ascii="Arial" w:hAnsi="Arial" w:cs="Arial"/>
                <w:sz w:val="20"/>
                <w:szCs w:val="20"/>
                <w:lang w:eastAsia="en-GB"/>
              </w:rPr>
              <w:t xml:space="preserve">Ask the </w:t>
            </w:r>
            <w:r>
              <w:rPr>
                <w:rFonts w:ascii="Arial" w:hAnsi="Arial" w:cs="Arial"/>
                <w:sz w:val="20"/>
                <w:szCs w:val="20"/>
                <w:lang w:eastAsia="en-GB"/>
              </w:rPr>
              <w:t>learners</w:t>
            </w:r>
            <w:r w:rsidRPr="00A14E07">
              <w:rPr>
                <w:rFonts w:ascii="Arial" w:hAnsi="Arial" w:cs="Arial"/>
                <w:sz w:val="20"/>
                <w:szCs w:val="20"/>
                <w:lang w:eastAsia="en-GB"/>
              </w:rPr>
              <w:t xml:space="preserve"> choose one of the short stories already read and discuss and write a commentary</w:t>
            </w:r>
            <w:r>
              <w:rPr>
                <w:rFonts w:ascii="Arial" w:hAnsi="Arial" w:cs="Arial"/>
                <w:sz w:val="20"/>
                <w:szCs w:val="20"/>
                <w:lang w:eastAsia="en-GB"/>
              </w:rPr>
              <w:t xml:space="preserve"> or discuss the</w:t>
            </w:r>
            <w:r w:rsidRPr="00A14E07">
              <w:rPr>
                <w:rFonts w:ascii="Arial" w:hAnsi="Arial" w:cs="Arial"/>
                <w:sz w:val="20"/>
                <w:szCs w:val="20"/>
                <w:lang w:eastAsia="en-GB"/>
              </w:rPr>
              <w:t xml:space="preserve"> relevant points of its style</w:t>
            </w:r>
            <w:r>
              <w:rPr>
                <w:rFonts w:ascii="Arial" w:hAnsi="Arial" w:cs="Arial"/>
                <w:sz w:val="20"/>
                <w:szCs w:val="20"/>
                <w:lang w:eastAsia="en-GB"/>
              </w:rPr>
              <w:t>,</w:t>
            </w:r>
            <w:r w:rsidRPr="00A14E07">
              <w:rPr>
                <w:rFonts w:ascii="Arial" w:hAnsi="Arial" w:cs="Arial"/>
                <w:sz w:val="20"/>
                <w:szCs w:val="20"/>
                <w:lang w:eastAsia="en-GB"/>
              </w:rPr>
              <w:t xml:space="preserve"> e.g. plot, characterisation, ending, opening, setting, theme.</w:t>
            </w:r>
            <w:r>
              <w:rPr>
                <w:rFonts w:ascii="Arial" w:hAnsi="Arial" w:cs="Arial"/>
                <w:sz w:val="20"/>
                <w:szCs w:val="20"/>
                <w:lang w:eastAsia="en-GB"/>
              </w:rPr>
              <w:t xml:space="preserve"> </w:t>
            </w:r>
          </w:p>
          <w:p w:rsidR="00AF7340" w:rsidRDefault="00AF7340" w:rsidP="009719A6">
            <w:pPr>
              <w:rPr>
                <w:rFonts w:ascii="Arial" w:hAnsi="Arial" w:cs="Arial"/>
                <w:b/>
                <w:sz w:val="20"/>
                <w:szCs w:val="20"/>
                <w:lang w:eastAsia="en-GB"/>
              </w:rPr>
            </w:pPr>
          </w:p>
          <w:p w:rsidR="00AF7340" w:rsidRDefault="00AF7340" w:rsidP="009719A6">
            <w:pPr>
              <w:keepNext/>
              <w:autoSpaceDE w:val="0"/>
              <w:autoSpaceDN w:val="0"/>
              <w:adjustRightInd w:val="0"/>
              <w:rPr>
                <w:rFonts w:ascii="Arial" w:hAnsi="Arial" w:cs="Arial"/>
                <w:b/>
                <w:bCs/>
                <w:sz w:val="20"/>
                <w:szCs w:val="20"/>
                <w:lang w:eastAsia="en-GB"/>
              </w:rPr>
            </w:pPr>
            <w:r>
              <w:rPr>
                <w:rFonts w:ascii="Arial" w:hAnsi="Arial" w:cs="Arial"/>
                <w:sz w:val="20"/>
                <w:szCs w:val="20"/>
                <w:lang w:eastAsia="en-GB"/>
              </w:rPr>
              <w:t>Class discussion</w:t>
            </w:r>
          </w:p>
        </w:tc>
      </w:tr>
      <w:tr w:rsidR="00AF7340" w:rsidTr="00224F27">
        <w:tblPrEx>
          <w:tblCellMar>
            <w:top w:w="0" w:type="dxa"/>
            <w:bottom w:w="0" w:type="dxa"/>
          </w:tblCellMar>
        </w:tblPrEx>
        <w:tc>
          <w:tcPr>
            <w:tcW w:w="2410" w:type="dxa"/>
            <w:tcMar>
              <w:top w:w="113" w:type="dxa"/>
              <w:bottom w:w="113" w:type="dxa"/>
            </w:tcMar>
          </w:tcPr>
          <w:p w:rsidR="00AF7340" w:rsidRPr="00015F15" w:rsidRDefault="00AF7340" w:rsidP="009719A6">
            <w:pPr>
              <w:pStyle w:val="DSBasic"/>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rsidR="00AF7340" w:rsidRDefault="00AF7340" w:rsidP="009719A6">
            <w:pPr>
              <w:rPr>
                <w:rFonts w:ascii="Arial" w:hAnsi="Arial" w:cs="Arial"/>
                <w:sz w:val="20"/>
                <w:szCs w:val="20"/>
                <w:lang w:eastAsia="en-GB"/>
              </w:rPr>
            </w:pPr>
            <w:r w:rsidRPr="00073730">
              <w:rPr>
                <w:rFonts w:ascii="Arial" w:hAnsi="Arial" w:cs="Arial"/>
                <w:sz w:val="20"/>
                <w:szCs w:val="20"/>
                <w:lang w:eastAsia="en-GB"/>
              </w:rPr>
              <w:t>W2 Sequence facts, ideas and opinions</w:t>
            </w:r>
          </w:p>
        </w:tc>
        <w:tc>
          <w:tcPr>
            <w:tcW w:w="2383" w:type="dxa"/>
            <w:tcMar>
              <w:top w:w="113" w:type="dxa"/>
              <w:bottom w:w="113" w:type="dxa"/>
            </w:tcMar>
          </w:tcPr>
          <w:p w:rsidR="00AF7340" w:rsidRDefault="00AF7340" w:rsidP="009719A6">
            <w:pPr>
              <w:rPr>
                <w:rFonts w:ascii="Arial" w:hAnsi="Arial" w:cs="Arial"/>
                <w:sz w:val="20"/>
                <w:szCs w:val="20"/>
                <w:lang w:eastAsia="en-GB"/>
              </w:rPr>
            </w:pPr>
            <w:r>
              <w:rPr>
                <w:rFonts w:ascii="Arial" w:hAnsi="Arial" w:cs="Arial"/>
                <w:sz w:val="20"/>
                <w:szCs w:val="20"/>
                <w:lang w:eastAsia="en-GB"/>
              </w:rPr>
              <w:t>Analyse narrative composition (ii)</w:t>
            </w:r>
          </w:p>
          <w:p w:rsidR="00AF7340" w:rsidRDefault="00AF7340" w:rsidP="009719A6">
            <w:pPr>
              <w:rPr>
                <w:rFonts w:ascii="Arial" w:hAnsi="Arial" w:cs="Arial"/>
                <w:sz w:val="20"/>
                <w:szCs w:val="20"/>
                <w:lang w:eastAsia="en-GB"/>
              </w:rPr>
            </w:pPr>
          </w:p>
          <w:p w:rsidR="00AF7340" w:rsidRDefault="00AF7340" w:rsidP="009719A6">
            <w:pPr>
              <w:rPr>
                <w:rFonts w:ascii="Arial" w:hAnsi="Arial" w:cs="Arial"/>
                <w:sz w:val="20"/>
                <w:szCs w:val="20"/>
                <w:lang w:eastAsia="en-GB"/>
              </w:rPr>
            </w:pPr>
            <w:r>
              <w:rPr>
                <w:rFonts w:ascii="Arial" w:hAnsi="Arial" w:cs="Arial"/>
                <w:sz w:val="20"/>
                <w:szCs w:val="20"/>
                <w:lang w:eastAsia="en-GB"/>
              </w:rPr>
              <w:t>Speaking and listening</w:t>
            </w:r>
          </w:p>
        </w:tc>
        <w:tc>
          <w:tcPr>
            <w:tcW w:w="9808" w:type="dxa"/>
            <w:tcMar>
              <w:top w:w="113" w:type="dxa"/>
              <w:bottom w:w="113" w:type="dxa"/>
            </w:tcMar>
          </w:tcPr>
          <w:p w:rsidR="00AF7340" w:rsidRDefault="00AF7340" w:rsidP="009719A6">
            <w:pPr>
              <w:rPr>
                <w:rFonts w:ascii="Arial" w:hAnsi="Arial" w:cs="Arial"/>
                <w:b/>
                <w:bCs/>
                <w:sz w:val="20"/>
                <w:szCs w:val="20"/>
                <w:lang w:eastAsia="en-GB"/>
              </w:rPr>
            </w:pPr>
            <w:r w:rsidRPr="00A14E07">
              <w:rPr>
                <w:rFonts w:ascii="Arial" w:eastAsia="Arial" w:hAnsi="Arial" w:cs="Arial"/>
                <w:sz w:val="20"/>
                <w:szCs w:val="20"/>
              </w:rPr>
              <w:t xml:space="preserve">Ask some </w:t>
            </w:r>
            <w:r>
              <w:rPr>
                <w:rFonts w:ascii="Arial" w:eastAsia="Arial" w:hAnsi="Arial" w:cs="Arial"/>
                <w:sz w:val="20"/>
                <w:szCs w:val="20"/>
              </w:rPr>
              <w:t>learners</w:t>
            </w:r>
            <w:r w:rsidRPr="00A14E07">
              <w:rPr>
                <w:rFonts w:ascii="Arial" w:eastAsia="Arial" w:hAnsi="Arial" w:cs="Arial"/>
                <w:sz w:val="20"/>
                <w:szCs w:val="20"/>
              </w:rPr>
              <w:t xml:space="preserve"> </w:t>
            </w:r>
            <w:r>
              <w:rPr>
                <w:rFonts w:ascii="Arial" w:eastAsia="Arial" w:hAnsi="Arial" w:cs="Arial"/>
                <w:sz w:val="20"/>
                <w:szCs w:val="20"/>
              </w:rPr>
              <w:t xml:space="preserve">to </w:t>
            </w:r>
            <w:r w:rsidRPr="00A14E07">
              <w:rPr>
                <w:rFonts w:ascii="Arial" w:eastAsia="Arial" w:hAnsi="Arial" w:cs="Arial"/>
                <w:sz w:val="20"/>
                <w:szCs w:val="20"/>
              </w:rPr>
              <w:t>give a talk to the class about their chosen short story, in which they justify the claim th</w:t>
            </w:r>
            <w:r>
              <w:rPr>
                <w:rFonts w:ascii="Arial" w:eastAsia="Arial" w:hAnsi="Arial" w:cs="Arial"/>
                <w:sz w:val="20"/>
                <w:szCs w:val="20"/>
              </w:rPr>
              <w:t xml:space="preserve">at it is a good narrative </w:t>
            </w:r>
            <w:r>
              <w:rPr>
                <w:rFonts w:ascii="Arial" w:hAnsi="Arial" w:cs="Arial"/>
                <w:sz w:val="20"/>
                <w:szCs w:val="20"/>
                <w:lang w:eastAsia="en-GB"/>
              </w:rPr>
              <w:t>composition</w:t>
            </w:r>
            <w:r w:rsidRPr="00A14E07">
              <w:rPr>
                <w:rFonts w:ascii="Arial" w:eastAsia="Arial" w:hAnsi="Arial" w:cs="Arial"/>
                <w:sz w:val="20"/>
                <w:szCs w:val="20"/>
              </w:rPr>
              <w:t>.</w:t>
            </w:r>
          </w:p>
        </w:tc>
      </w:tr>
      <w:tr w:rsidR="00AF7340" w:rsidTr="00224F27">
        <w:tblPrEx>
          <w:tblCellMar>
            <w:top w:w="0" w:type="dxa"/>
            <w:bottom w:w="0" w:type="dxa"/>
          </w:tblCellMar>
        </w:tblPrEx>
        <w:tc>
          <w:tcPr>
            <w:tcW w:w="2410" w:type="dxa"/>
            <w:tcMar>
              <w:top w:w="113" w:type="dxa"/>
              <w:bottom w:w="113" w:type="dxa"/>
            </w:tcMar>
          </w:tcPr>
          <w:p w:rsidR="00AF7340" w:rsidRPr="00015F15" w:rsidRDefault="00AF7340" w:rsidP="009719A6">
            <w:pPr>
              <w:pStyle w:val="DSBasic"/>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rsidR="00AF7340" w:rsidRDefault="00AF7340" w:rsidP="009719A6">
            <w:pPr>
              <w:autoSpaceDE w:val="0"/>
              <w:autoSpaceDN w:val="0"/>
              <w:adjustRightInd w:val="0"/>
              <w:rPr>
                <w:rFonts w:ascii="Arial" w:hAnsi="Arial" w:cs="Arial"/>
                <w:sz w:val="20"/>
                <w:szCs w:val="20"/>
                <w:lang w:eastAsia="en-GB"/>
              </w:rPr>
            </w:pPr>
            <w:r w:rsidRPr="00073730">
              <w:rPr>
                <w:rFonts w:ascii="Arial" w:hAnsi="Arial" w:cs="Arial"/>
                <w:sz w:val="20"/>
                <w:szCs w:val="20"/>
                <w:lang w:eastAsia="en-GB"/>
              </w:rPr>
              <w:t>W1 Articulate experience and express what is thought, felt and imagined</w:t>
            </w:r>
          </w:p>
        </w:tc>
        <w:tc>
          <w:tcPr>
            <w:tcW w:w="2383" w:type="dxa"/>
            <w:tcMar>
              <w:top w:w="113" w:type="dxa"/>
              <w:bottom w:w="113" w:type="dxa"/>
            </w:tcMar>
          </w:tcPr>
          <w:p w:rsidR="00AF7340" w:rsidRDefault="00AF7340" w:rsidP="009719A6">
            <w:pPr>
              <w:keepNext/>
              <w:autoSpaceDE w:val="0"/>
              <w:autoSpaceDN w:val="0"/>
              <w:adjustRightInd w:val="0"/>
              <w:spacing w:before="240"/>
              <w:rPr>
                <w:rFonts w:ascii="Arial" w:hAnsi="Arial" w:cs="Arial"/>
                <w:sz w:val="20"/>
                <w:szCs w:val="20"/>
                <w:lang w:eastAsia="en-GB"/>
              </w:rPr>
            </w:pPr>
            <w:r>
              <w:rPr>
                <w:rFonts w:ascii="Arial" w:eastAsia="Arial" w:hAnsi="Arial" w:cs="Arial"/>
                <w:sz w:val="20"/>
                <w:szCs w:val="20"/>
              </w:rPr>
              <w:t>Write</w:t>
            </w:r>
            <w:r w:rsidRPr="00A14E07">
              <w:rPr>
                <w:rFonts w:ascii="Arial" w:eastAsia="Arial" w:hAnsi="Arial" w:cs="Arial"/>
                <w:sz w:val="20"/>
                <w:szCs w:val="20"/>
              </w:rPr>
              <w:t xml:space="preserve"> about </w:t>
            </w:r>
            <w:r>
              <w:rPr>
                <w:rFonts w:ascii="Arial" w:eastAsia="Arial" w:hAnsi="Arial" w:cs="Arial"/>
                <w:sz w:val="20"/>
                <w:szCs w:val="20"/>
              </w:rPr>
              <w:t xml:space="preserve">the </w:t>
            </w:r>
            <w:r w:rsidRPr="00A14E07">
              <w:rPr>
                <w:rFonts w:ascii="Arial" w:eastAsia="Arial" w:hAnsi="Arial" w:cs="Arial"/>
                <w:sz w:val="20"/>
                <w:szCs w:val="20"/>
              </w:rPr>
              <w:t>plot</w:t>
            </w:r>
          </w:p>
        </w:tc>
        <w:tc>
          <w:tcPr>
            <w:tcW w:w="9808" w:type="dxa"/>
            <w:tcMar>
              <w:top w:w="113" w:type="dxa"/>
              <w:bottom w:w="113" w:type="dxa"/>
            </w:tcMar>
          </w:tcPr>
          <w:p w:rsidR="00AF7340" w:rsidRDefault="00AF7340" w:rsidP="009719A6">
            <w:pPr>
              <w:rPr>
                <w:rFonts w:ascii="Arial" w:eastAsia="Arial" w:hAnsi="Arial" w:cs="Arial"/>
                <w:b/>
                <w:sz w:val="20"/>
                <w:szCs w:val="20"/>
              </w:rPr>
            </w:pPr>
            <w:r w:rsidRPr="00A14E07">
              <w:rPr>
                <w:rFonts w:ascii="Arial" w:eastAsia="Arial" w:hAnsi="Arial" w:cs="Arial"/>
                <w:sz w:val="20"/>
                <w:szCs w:val="20"/>
              </w:rPr>
              <w:t>Put learners into groups and ask each group to produce a simple plot outline for a particular genre, e.g. crime, mystery, science fiction.</w:t>
            </w:r>
            <w:r>
              <w:rPr>
                <w:rFonts w:ascii="Arial" w:eastAsia="Arial" w:hAnsi="Arial" w:cs="Arial"/>
                <w:sz w:val="20"/>
                <w:szCs w:val="20"/>
              </w:rPr>
              <w:t xml:space="preserve"> </w:t>
            </w:r>
          </w:p>
          <w:p w:rsidR="00AF7340" w:rsidRDefault="00AF7340" w:rsidP="009719A6">
            <w:pPr>
              <w:rPr>
                <w:rFonts w:ascii="Arial" w:eastAsia="Arial" w:hAnsi="Arial" w:cs="Arial"/>
                <w:b/>
                <w:sz w:val="20"/>
                <w:szCs w:val="20"/>
              </w:rPr>
            </w:pPr>
          </w:p>
          <w:p w:rsidR="00AF7340" w:rsidRDefault="00AF7340" w:rsidP="009719A6">
            <w:pPr>
              <w:autoSpaceDE w:val="0"/>
              <w:autoSpaceDN w:val="0"/>
              <w:adjustRightInd w:val="0"/>
              <w:rPr>
                <w:rFonts w:ascii="Arial" w:hAnsi="Arial" w:cs="Arial"/>
                <w:sz w:val="20"/>
                <w:szCs w:val="20"/>
              </w:rPr>
            </w:pPr>
            <w:r>
              <w:rPr>
                <w:rFonts w:ascii="Arial" w:hAnsi="Arial" w:cs="Arial"/>
                <w:sz w:val="20"/>
                <w:szCs w:val="20"/>
              </w:rPr>
              <w:t xml:space="preserve">Narrative </w:t>
            </w:r>
            <w:r>
              <w:rPr>
                <w:rFonts w:ascii="Arial" w:hAnsi="Arial" w:cs="Arial"/>
                <w:sz w:val="20"/>
                <w:szCs w:val="20"/>
                <w:lang w:eastAsia="en-GB"/>
              </w:rPr>
              <w:t>composition</w:t>
            </w:r>
            <w:r>
              <w:rPr>
                <w:rFonts w:ascii="Arial" w:hAnsi="Arial" w:cs="Arial"/>
                <w:sz w:val="20"/>
                <w:szCs w:val="20"/>
              </w:rPr>
              <w:t>:</w:t>
            </w:r>
          </w:p>
          <w:p w:rsidR="00AF7340" w:rsidRPr="00396752" w:rsidRDefault="00224F27" w:rsidP="009719A6">
            <w:pPr>
              <w:autoSpaceDE w:val="0"/>
              <w:autoSpaceDN w:val="0"/>
              <w:adjustRightInd w:val="0"/>
              <w:rPr>
                <w:rStyle w:val="WebLink"/>
              </w:rPr>
            </w:pPr>
            <w:hyperlink r:id="rId83" w:history="1">
              <w:r w:rsidR="00AF7340" w:rsidRPr="00396752">
                <w:rPr>
                  <w:rStyle w:val="WebLink"/>
                </w:rPr>
                <w:t>www.bbc.co.uk/schools/gcsebitesize/english/creativewriting/narrativewriting1.shtml</w:t>
              </w:r>
            </w:hyperlink>
          </w:p>
          <w:p w:rsidR="00AF7340" w:rsidRDefault="00AF7340" w:rsidP="009719A6">
            <w:pPr>
              <w:rPr>
                <w:rFonts w:ascii="Arial" w:hAnsi="Arial" w:cs="Arial"/>
                <w:sz w:val="20"/>
                <w:szCs w:val="20"/>
              </w:rPr>
            </w:pPr>
          </w:p>
          <w:p w:rsidR="00AF7340" w:rsidRPr="00A14E07" w:rsidRDefault="00AF7340" w:rsidP="009719A6">
            <w:pPr>
              <w:autoSpaceDE w:val="0"/>
              <w:autoSpaceDN w:val="0"/>
              <w:adjustRightInd w:val="0"/>
              <w:rPr>
                <w:rFonts w:ascii="Arial" w:hAnsi="Arial" w:cs="Arial"/>
                <w:sz w:val="20"/>
                <w:szCs w:val="20"/>
              </w:rPr>
            </w:pPr>
            <w:r>
              <w:rPr>
                <w:rFonts w:ascii="Arial" w:hAnsi="Arial" w:cs="Arial"/>
                <w:sz w:val="20"/>
                <w:szCs w:val="20"/>
              </w:rPr>
              <w:t>Creative writing prompts:</w:t>
            </w:r>
          </w:p>
          <w:p w:rsidR="00AF7340" w:rsidRPr="00396752" w:rsidRDefault="00224F27" w:rsidP="009719A6">
            <w:pPr>
              <w:rPr>
                <w:rStyle w:val="WebLink"/>
              </w:rPr>
            </w:pPr>
            <w:hyperlink r:id="rId84" w:history="1">
              <w:r w:rsidR="00AF7340" w:rsidRPr="00396752">
                <w:rPr>
                  <w:rStyle w:val="WebLink"/>
                </w:rPr>
                <w:t>www.writersdigest.com/prompts</w:t>
              </w:r>
            </w:hyperlink>
            <w:r w:rsidR="00AF7340" w:rsidRPr="00396752">
              <w:rPr>
                <w:rStyle w:val="WebLink"/>
              </w:rPr>
              <w:t xml:space="preserve"> ????//</w:t>
            </w:r>
          </w:p>
        </w:tc>
      </w:tr>
      <w:tr w:rsidR="00AF7340" w:rsidTr="00224F27">
        <w:tblPrEx>
          <w:tblCellMar>
            <w:top w:w="0" w:type="dxa"/>
            <w:bottom w:w="0" w:type="dxa"/>
          </w:tblCellMar>
        </w:tblPrEx>
        <w:tc>
          <w:tcPr>
            <w:tcW w:w="2410" w:type="dxa"/>
            <w:tcMar>
              <w:top w:w="113" w:type="dxa"/>
              <w:bottom w:w="113" w:type="dxa"/>
            </w:tcMar>
          </w:tcPr>
          <w:p w:rsidR="00AF7340" w:rsidRPr="00015F15" w:rsidRDefault="00AF7340" w:rsidP="009719A6">
            <w:pPr>
              <w:pStyle w:val="DSBasic"/>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rsidR="00AF7340" w:rsidRDefault="00AF7340" w:rsidP="009719A6">
            <w:pPr>
              <w:autoSpaceDE w:val="0"/>
              <w:autoSpaceDN w:val="0"/>
              <w:adjustRightInd w:val="0"/>
              <w:rPr>
                <w:rFonts w:ascii="Arial" w:hAnsi="Arial" w:cs="Arial"/>
                <w:sz w:val="20"/>
                <w:szCs w:val="20"/>
                <w:lang w:eastAsia="en-GB"/>
              </w:rPr>
            </w:pPr>
            <w:r w:rsidRPr="00073730">
              <w:rPr>
                <w:rFonts w:ascii="Arial" w:hAnsi="Arial" w:cs="Arial"/>
                <w:sz w:val="20"/>
                <w:szCs w:val="20"/>
                <w:lang w:eastAsia="en-GB"/>
              </w:rPr>
              <w:t>W1 Articulate experience and express what is thought, felt and imagined</w:t>
            </w:r>
          </w:p>
        </w:tc>
        <w:tc>
          <w:tcPr>
            <w:tcW w:w="2383" w:type="dxa"/>
            <w:tcMar>
              <w:top w:w="113" w:type="dxa"/>
              <w:bottom w:w="113" w:type="dxa"/>
            </w:tcMar>
          </w:tcPr>
          <w:p w:rsidR="00AF7340" w:rsidRDefault="00AF7340" w:rsidP="009719A6">
            <w:pPr>
              <w:keepNext/>
              <w:autoSpaceDE w:val="0"/>
              <w:autoSpaceDN w:val="0"/>
              <w:adjustRightInd w:val="0"/>
              <w:spacing w:before="240"/>
              <w:rPr>
                <w:rFonts w:ascii="Arial" w:hAnsi="Arial" w:cs="Arial"/>
                <w:sz w:val="20"/>
                <w:szCs w:val="20"/>
                <w:lang w:eastAsia="en-GB"/>
              </w:rPr>
            </w:pPr>
            <w:r>
              <w:rPr>
                <w:rFonts w:ascii="Arial" w:eastAsia="Arial" w:hAnsi="Arial" w:cs="Arial"/>
                <w:sz w:val="20"/>
                <w:szCs w:val="20"/>
              </w:rPr>
              <w:t>Write about character</w:t>
            </w:r>
          </w:p>
        </w:tc>
        <w:tc>
          <w:tcPr>
            <w:tcW w:w="9808" w:type="dxa"/>
            <w:tcMar>
              <w:top w:w="113" w:type="dxa"/>
              <w:bottom w:w="113" w:type="dxa"/>
            </w:tcMar>
          </w:tcPr>
          <w:p w:rsidR="00AF7340" w:rsidRPr="00A14E07" w:rsidRDefault="00AF7340" w:rsidP="009719A6">
            <w:pPr>
              <w:autoSpaceDE w:val="0"/>
              <w:autoSpaceDN w:val="0"/>
              <w:adjustRightInd w:val="0"/>
              <w:rPr>
                <w:rFonts w:ascii="Arial" w:eastAsia="Arial" w:hAnsi="Arial" w:cs="Arial"/>
                <w:sz w:val="20"/>
                <w:szCs w:val="20"/>
              </w:rPr>
            </w:pPr>
            <w:r w:rsidRPr="00A14E07">
              <w:rPr>
                <w:rFonts w:ascii="Arial" w:eastAsia="Arial" w:hAnsi="Arial" w:cs="Arial"/>
                <w:sz w:val="20"/>
                <w:szCs w:val="20"/>
              </w:rPr>
              <w:t>Keep learners in the same groups and ask each group to make a list of two or three characters for their genre. They write three sentences describing each character.</w:t>
            </w:r>
            <w:r>
              <w:rPr>
                <w:rFonts w:ascii="Arial" w:eastAsia="Arial" w:hAnsi="Arial" w:cs="Arial"/>
                <w:b/>
                <w:sz w:val="20"/>
                <w:szCs w:val="20"/>
              </w:rPr>
              <w:t xml:space="preserve"> </w:t>
            </w:r>
          </w:p>
        </w:tc>
      </w:tr>
      <w:tr w:rsidR="00AF7340" w:rsidTr="00224F27">
        <w:tblPrEx>
          <w:tblCellMar>
            <w:top w:w="0" w:type="dxa"/>
            <w:bottom w:w="0" w:type="dxa"/>
          </w:tblCellMar>
        </w:tblPrEx>
        <w:tc>
          <w:tcPr>
            <w:tcW w:w="2410" w:type="dxa"/>
            <w:tcMar>
              <w:top w:w="113" w:type="dxa"/>
              <w:bottom w:w="113" w:type="dxa"/>
            </w:tcMar>
          </w:tcPr>
          <w:p w:rsidR="00AF7340" w:rsidRPr="00015F15" w:rsidRDefault="00AF7340" w:rsidP="009719A6">
            <w:pPr>
              <w:pStyle w:val="DSBasic"/>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rsidR="00AF7340" w:rsidRDefault="00AF7340" w:rsidP="009719A6">
            <w:pPr>
              <w:autoSpaceDE w:val="0"/>
              <w:autoSpaceDN w:val="0"/>
              <w:adjustRightInd w:val="0"/>
              <w:rPr>
                <w:rFonts w:ascii="Arial" w:hAnsi="Arial" w:cs="Arial"/>
                <w:sz w:val="20"/>
                <w:szCs w:val="20"/>
                <w:lang w:eastAsia="en-GB"/>
              </w:rPr>
            </w:pPr>
            <w:r w:rsidRPr="00073730">
              <w:rPr>
                <w:rFonts w:ascii="Arial" w:hAnsi="Arial" w:cs="Arial"/>
                <w:sz w:val="20"/>
                <w:szCs w:val="20"/>
                <w:lang w:eastAsia="en-GB"/>
              </w:rPr>
              <w:t>W1 Articulate experience and express what is thought, felt and imagined</w:t>
            </w:r>
          </w:p>
        </w:tc>
        <w:tc>
          <w:tcPr>
            <w:tcW w:w="2383" w:type="dxa"/>
            <w:tcMar>
              <w:top w:w="113" w:type="dxa"/>
              <w:bottom w:w="113" w:type="dxa"/>
            </w:tcMar>
          </w:tcPr>
          <w:p w:rsidR="00AF7340" w:rsidRDefault="00AF7340" w:rsidP="009719A6">
            <w:pPr>
              <w:keepNext/>
              <w:autoSpaceDE w:val="0"/>
              <w:autoSpaceDN w:val="0"/>
              <w:adjustRightInd w:val="0"/>
              <w:spacing w:before="240"/>
              <w:rPr>
                <w:rFonts w:ascii="Arial" w:hAnsi="Arial" w:cs="Arial"/>
                <w:sz w:val="20"/>
                <w:szCs w:val="20"/>
                <w:lang w:eastAsia="en-GB"/>
              </w:rPr>
            </w:pPr>
            <w:r>
              <w:rPr>
                <w:rFonts w:ascii="Arial" w:eastAsia="Arial" w:hAnsi="Arial" w:cs="Arial"/>
                <w:sz w:val="20"/>
                <w:szCs w:val="20"/>
              </w:rPr>
              <w:t>Write about setting</w:t>
            </w:r>
          </w:p>
        </w:tc>
        <w:tc>
          <w:tcPr>
            <w:tcW w:w="9808" w:type="dxa"/>
            <w:tcMar>
              <w:top w:w="113" w:type="dxa"/>
              <w:bottom w:w="113" w:type="dxa"/>
            </w:tcMar>
          </w:tcPr>
          <w:p w:rsidR="00AF7340" w:rsidRPr="00A14E07" w:rsidRDefault="00AF7340" w:rsidP="009719A6">
            <w:pPr>
              <w:rPr>
                <w:rFonts w:ascii="Arial" w:eastAsia="Arial" w:hAnsi="Arial" w:cs="Arial"/>
                <w:sz w:val="20"/>
                <w:szCs w:val="20"/>
              </w:rPr>
            </w:pPr>
            <w:r w:rsidRPr="00A14E07">
              <w:rPr>
                <w:rFonts w:ascii="Arial" w:eastAsia="Arial" w:hAnsi="Arial" w:cs="Arial"/>
                <w:sz w:val="20"/>
                <w:szCs w:val="20"/>
              </w:rPr>
              <w:t>Keep learners in the same groups and ask each group to create a</w:t>
            </w:r>
            <w:r>
              <w:rPr>
                <w:rFonts w:ascii="Arial" w:eastAsia="Arial" w:hAnsi="Arial" w:cs="Arial"/>
                <w:sz w:val="20"/>
                <w:szCs w:val="20"/>
              </w:rPr>
              <w:t xml:space="preserve"> setting for their genre. They</w:t>
            </w:r>
            <w:r w:rsidRPr="00A14E07">
              <w:rPr>
                <w:rFonts w:ascii="Arial" w:eastAsia="Arial" w:hAnsi="Arial" w:cs="Arial"/>
                <w:sz w:val="20"/>
                <w:szCs w:val="20"/>
              </w:rPr>
              <w:t xml:space="preserve"> write three sentences to describe their setting.</w:t>
            </w:r>
          </w:p>
        </w:tc>
      </w:tr>
      <w:tr w:rsidR="00AF7340" w:rsidTr="00224F27">
        <w:tblPrEx>
          <w:tblCellMar>
            <w:top w:w="0" w:type="dxa"/>
            <w:bottom w:w="0" w:type="dxa"/>
          </w:tblCellMar>
        </w:tblPrEx>
        <w:tc>
          <w:tcPr>
            <w:tcW w:w="2410" w:type="dxa"/>
            <w:tcMar>
              <w:top w:w="113" w:type="dxa"/>
              <w:bottom w:w="113" w:type="dxa"/>
            </w:tcMar>
          </w:tcPr>
          <w:p w:rsidR="00AF7340" w:rsidRPr="00015F15" w:rsidRDefault="00AF7340" w:rsidP="009719A6">
            <w:pPr>
              <w:pStyle w:val="DSBasic"/>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rsidR="00AF7340" w:rsidRDefault="00AF7340" w:rsidP="009719A6">
            <w:pPr>
              <w:autoSpaceDE w:val="0"/>
              <w:autoSpaceDN w:val="0"/>
              <w:adjustRightInd w:val="0"/>
              <w:rPr>
                <w:rFonts w:ascii="Arial" w:hAnsi="Arial" w:cs="Arial"/>
                <w:sz w:val="20"/>
                <w:szCs w:val="20"/>
                <w:lang w:eastAsia="en-GB"/>
              </w:rPr>
            </w:pPr>
            <w:r w:rsidRPr="00073730">
              <w:rPr>
                <w:rFonts w:ascii="Arial" w:hAnsi="Arial" w:cs="Arial"/>
                <w:sz w:val="20"/>
                <w:szCs w:val="20"/>
                <w:lang w:eastAsia="en-GB"/>
              </w:rPr>
              <w:t>W1 Articulate experience and express what is thought, felt and imagined</w:t>
            </w:r>
          </w:p>
        </w:tc>
        <w:tc>
          <w:tcPr>
            <w:tcW w:w="2383" w:type="dxa"/>
            <w:tcMar>
              <w:top w:w="113" w:type="dxa"/>
              <w:bottom w:w="113" w:type="dxa"/>
            </w:tcMar>
          </w:tcPr>
          <w:p w:rsidR="00AF7340" w:rsidRDefault="00AF7340" w:rsidP="009719A6">
            <w:pPr>
              <w:keepNext/>
              <w:autoSpaceDE w:val="0"/>
              <w:autoSpaceDN w:val="0"/>
              <w:adjustRightInd w:val="0"/>
              <w:spacing w:before="240"/>
              <w:rPr>
                <w:rFonts w:ascii="Arial" w:hAnsi="Arial" w:cs="Arial"/>
                <w:sz w:val="20"/>
                <w:szCs w:val="20"/>
                <w:lang w:eastAsia="en-GB"/>
              </w:rPr>
            </w:pPr>
            <w:r>
              <w:rPr>
                <w:rFonts w:ascii="Arial" w:eastAsia="Arial" w:hAnsi="Arial" w:cs="Arial"/>
                <w:sz w:val="20"/>
                <w:szCs w:val="20"/>
              </w:rPr>
              <w:t>Write</w:t>
            </w:r>
            <w:r w:rsidRPr="00A14E07">
              <w:rPr>
                <w:rFonts w:ascii="Arial" w:eastAsia="Arial" w:hAnsi="Arial" w:cs="Arial"/>
                <w:sz w:val="20"/>
                <w:szCs w:val="20"/>
              </w:rPr>
              <w:t xml:space="preserve"> endings</w:t>
            </w:r>
          </w:p>
        </w:tc>
        <w:tc>
          <w:tcPr>
            <w:tcW w:w="9808" w:type="dxa"/>
            <w:tcMar>
              <w:top w:w="113" w:type="dxa"/>
              <w:bottom w:w="113" w:type="dxa"/>
            </w:tcMar>
          </w:tcPr>
          <w:p w:rsidR="00AF7340" w:rsidRPr="00A14E07" w:rsidRDefault="00AF7340" w:rsidP="009719A6">
            <w:pPr>
              <w:autoSpaceDE w:val="0"/>
              <w:autoSpaceDN w:val="0"/>
              <w:adjustRightInd w:val="0"/>
              <w:rPr>
                <w:rFonts w:ascii="Arial" w:eastAsia="Arial" w:hAnsi="Arial" w:cs="Arial"/>
                <w:sz w:val="20"/>
                <w:szCs w:val="20"/>
              </w:rPr>
            </w:pPr>
            <w:r w:rsidRPr="00A14E07">
              <w:rPr>
                <w:rFonts w:ascii="Arial" w:eastAsia="Arial" w:hAnsi="Arial" w:cs="Arial"/>
                <w:sz w:val="20"/>
                <w:szCs w:val="20"/>
              </w:rPr>
              <w:t>Keep learners in the same groups and ask each group to work out a possible</w:t>
            </w:r>
            <w:r>
              <w:rPr>
                <w:rFonts w:ascii="Arial" w:eastAsia="Arial" w:hAnsi="Arial" w:cs="Arial"/>
                <w:sz w:val="20"/>
                <w:szCs w:val="20"/>
              </w:rPr>
              <w:t xml:space="preserve"> plot for a narrative </w:t>
            </w:r>
            <w:r>
              <w:rPr>
                <w:rFonts w:ascii="Arial" w:hAnsi="Arial" w:cs="Arial"/>
                <w:sz w:val="20"/>
                <w:szCs w:val="20"/>
                <w:lang w:eastAsia="en-GB"/>
              </w:rPr>
              <w:t>composition</w:t>
            </w:r>
            <w:r w:rsidRPr="00A14E07">
              <w:rPr>
                <w:rFonts w:ascii="Arial" w:eastAsia="Arial" w:hAnsi="Arial" w:cs="Arial"/>
                <w:sz w:val="20"/>
                <w:szCs w:val="20"/>
              </w:rPr>
              <w:t>.</w:t>
            </w:r>
          </w:p>
        </w:tc>
      </w:tr>
      <w:tr w:rsidR="00AF7340" w:rsidTr="00224F27">
        <w:tblPrEx>
          <w:tblCellMar>
            <w:top w:w="0" w:type="dxa"/>
            <w:bottom w:w="0" w:type="dxa"/>
          </w:tblCellMar>
        </w:tblPrEx>
        <w:tc>
          <w:tcPr>
            <w:tcW w:w="2410" w:type="dxa"/>
            <w:tcMar>
              <w:top w:w="113" w:type="dxa"/>
              <w:bottom w:w="113" w:type="dxa"/>
            </w:tcMar>
          </w:tcPr>
          <w:p w:rsidR="00AF7340" w:rsidRPr="00015F15" w:rsidRDefault="00AF7340" w:rsidP="009719A6">
            <w:pPr>
              <w:pStyle w:val="DSBasic"/>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rsidR="00AF7340" w:rsidRDefault="00AF7340" w:rsidP="009719A6">
            <w:pPr>
              <w:autoSpaceDE w:val="0"/>
              <w:autoSpaceDN w:val="0"/>
              <w:adjustRightInd w:val="0"/>
              <w:rPr>
                <w:rFonts w:ascii="Arial" w:hAnsi="Arial" w:cs="Arial"/>
                <w:sz w:val="20"/>
                <w:szCs w:val="20"/>
                <w:lang w:eastAsia="en-GB"/>
              </w:rPr>
            </w:pPr>
            <w:r w:rsidRPr="00073730">
              <w:rPr>
                <w:rFonts w:ascii="Arial" w:hAnsi="Arial" w:cs="Arial"/>
                <w:sz w:val="20"/>
                <w:szCs w:val="20"/>
                <w:lang w:eastAsia="en-GB"/>
              </w:rPr>
              <w:t>W2 Sequence facts, ideas and opinions</w:t>
            </w:r>
          </w:p>
        </w:tc>
        <w:tc>
          <w:tcPr>
            <w:tcW w:w="2383" w:type="dxa"/>
            <w:tcMar>
              <w:top w:w="113" w:type="dxa"/>
              <w:bottom w:w="113" w:type="dxa"/>
            </w:tcMar>
          </w:tcPr>
          <w:p w:rsidR="00AF7340" w:rsidRDefault="00AF7340" w:rsidP="009719A6">
            <w:pPr>
              <w:keepNext/>
              <w:autoSpaceDE w:val="0"/>
              <w:autoSpaceDN w:val="0"/>
              <w:adjustRightInd w:val="0"/>
              <w:spacing w:before="240"/>
              <w:rPr>
                <w:rFonts w:ascii="Arial" w:hAnsi="Arial" w:cs="Arial"/>
                <w:sz w:val="20"/>
                <w:szCs w:val="20"/>
                <w:lang w:eastAsia="en-GB"/>
              </w:rPr>
            </w:pPr>
            <w:r>
              <w:rPr>
                <w:rFonts w:ascii="Arial" w:eastAsia="Arial" w:hAnsi="Arial" w:cs="Arial"/>
                <w:sz w:val="20"/>
                <w:szCs w:val="20"/>
              </w:rPr>
              <w:t>Produce paragraphs</w:t>
            </w:r>
          </w:p>
        </w:tc>
        <w:tc>
          <w:tcPr>
            <w:tcW w:w="9808" w:type="dxa"/>
            <w:tcMar>
              <w:top w:w="113" w:type="dxa"/>
              <w:bottom w:w="113" w:type="dxa"/>
            </w:tcMar>
          </w:tcPr>
          <w:p w:rsidR="00AF7340" w:rsidRPr="00F93543" w:rsidRDefault="00AF7340" w:rsidP="009719A6">
            <w:pPr>
              <w:rPr>
                <w:rFonts w:ascii="Arial" w:eastAsia="Arial" w:hAnsi="Arial" w:cs="Arial"/>
                <w:color w:val="FF0000"/>
                <w:sz w:val="20"/>
                <w:szCs w:val="20"/>
              </w:rPr>
            </w:pPr>
            <w:r w:rsidRPr="00A14E07">
              <w:rPr>
                <w:rFonts w:ascii="Arial" w:eastAsia="Arial" w:hAnsi="Arial" w:cs="Arial"/>
                <w:sz w:val="20"/>
                <w:szCs w:val="20"/>
              </w:rPr>
              <w:t>Keep learners in the same groups and ask each group to produce a pa</w:t>
            </w:r>
            <w:r>
              <w:rPr>
                <w:rFonts w:ascii="Arial" w:eastAsia="Arial" w:hAnsi="Arial" w:cs="Arial"/>
                <w:sz w:val="20"/>
                <w:szCs w:val="20"/>
              </w:rPr>
              <w:t xml:space="preserve">ragraph plan for their narrative </w:t>
            </w:r>
            <w:r>
              <w:rPr>
                <w:rFonts w:ascii="Arial" w:hAnsi="Arial" w:cs="Arial"/>
                <w:sz w:val="20"/>
                <w:szCs w:val="20"/>
                <w:lang w:eastAsia="en-GB"/>
              </w:rPr>
              <w:t>composition</w:t>
            </w:r>
            <w:r w:rsidRPr="00A14E07">
              <w:rPr>
                <w:rFonts w:ascii="Arial" w:eastAsia="Arial" w:hAnsi="Arial" w:cs="Arial"/>
                <w:sz w:val="20"/>
                <w:szCs w:val="20"/>
              </w:rPr>
              <w:t xml:space="preserve">. </w:t>
            </w:r>
          </w:p>
        </w:tc>
      </w:tr>
      <w:tr w:rsidR="00AF7340" w:rsidTr="00224F27">
        <w:tblPrEx>
          <w:tblCellMar>
            <w:top w:w="0" w:type="dxa"/>
            <w:bottom w:w="0" w:type="dxa"/>
          </w:tblCellMar>
        </w:tblPrEx>
        <w:tc>
          <w:tcPr>
            <w:tcW w:w="2410" w:type="dxa"/>
            <w:tcMar>
              <w:top w:w="113" w:type="dxa"/>
              <w:bottom w:w="113" w:type="dxa"/>
            </w:tcMar>
          </w:tcPr>
          <w:p w:rsidR="00AF7340" w:rsidRPr="00015F15" w:rsidRDefault="00AF7340" w:rsidP="009719A6">
            <w:pPr>
              <w:pStyle w:val="DSBasic"/>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rsidR="00AF7340" w:rsidRDefault="00AF7340" w:rsidP="009719A6">
            <w:pPr>
              <w:pStyle w:val="DSBasic"/>
              <w:rPr>
                <w:rFonts w:cs="Arial"/>
                <w:sz w:val="20"/>
                <w:szCs w:val="20"/>
                <w:lang w:eastAsia="en-GB"/>
              </w:rPr>
            </w:pPr>
            <w:r w:rsidRPr="00073730">
              <w:rPr>
                <w:rFonts w:cs="Arial"/>
                <w:sz w:val="20"/>
                <w:szCs w:val="20"/>
                <w:lang w:eastAsia="en-GB"/>
              </w:rPr>
              <w:t>W5 Make accurate use of spelling, punctuation and grammar</w:t>
            </w:r>
          </w:p>
        </w:tc>
        <w:tc>
          <w:tcPr>
            <w:tcW w:w="2383" w:type="dxa"/>
            <w:tcMar>
              <w:top w:w="113" w:type="dxa"/>
              <w:bottom w:w="113" w:type="dxa"/>
            </w:tcMar>
          </w:tcPr>
          <w:p w:rsidR="00AF7340" w:rsidRDefault="00AF7340" w:rsidP="009719A6">
            <w:pPr>
              <w:keepNext/>
              <w:autoSpaceDE w:val="0"/>
              <w:autoSpaceDN w:val="0"/>
              <w:adjustRightInd w:val="0"/>
              <w:spacing w:before="240"/>
              <w:rPr>
                <w:rFonts w:ascii="Arial" w:eastAsia="Arial" w:hAnsi="Arial" w:cs="Arial"/>
                <w:sz w:val="20"/>
                <w:szCs w:val="20"/>
              </w:rPr>
            </w:pPr>
            <w:r w:rsidRPr="00A14E07">
              <w:rPr>
                <w:rFonts w:ascii="Arial" w:eastAsia="Arial" w:hAnsi="Arial" w:cs="Arial"/>
                <w:sz w:val="20"/>
                <w:szCs w:val="20"/>
              </w:rPr>
              <w:t>Punctuation of direct speech</w:t>
            </w:r>
          </w:p>
        </w:tc>
        <w:tc>
          <w:tcPr>
            <w:tcW w:w="9808" w:type="dxa"/>
            <w:tcMar>
              <w:top w:w="113" w:type="dxa"/>
              <w:bottom w:w="113" w:type="dxa"/>
            </w:tcMar>
          </w:tcPr>
          <w:p w:rsidR="00AF7340" w:rsidRPr="00A14E07" w:rsidRDefault="00AF7340" w:rsidP="009719A6">
            <w:pPr>
              <w:autoSpaceDE w:val="0"/>
              <w:autoSpaceDN w:val="0"/>
              <w:adjustRightInd w:val="0"/>
              <w:rPr>
                <w:rFonts w:ascii="Arial" w:hAnsi="Arial" w:cs="Arial"/>
                <w:sz w:val="20"/>
                <w:szCs w:val="20"/>
              </w:rPr>
            </w:pPr>
            <w:r>
              <w:rPr>
                <w:rFonts w:ascii="Arial" w:eastAsia="Arial" w:hAnsi="Arial" w:cs="Arial"/>
                <w:sz w:val="20"/>
                <w:szCs w:val="20"/>
              </w:rPr>
              <w:t>Learners</w:t>
            </w:r>
            <w:r w:rsidRPr="00A14E07">
              <w:rPr>
                <w:rFonts w:ascii="Arial" w:eastAsia="Arial" w:hAnsi="Arial" w:cs="Arial"/>
                <w:sz w:val="20"/>
                <w:szCs w:val="20"/>
              </w:rPr>
              <w:t xml:space="preserve"> examine </w:t>
            </w:r>
            <w:r>
              <w:rPr>
                <w:rFonts w:ascii="Arial" w:eastAsia="Arial" w:hAnsi="Arial" w:cs="Arial"/>
                <w:sz w:val="20"/>
                <w:szCs w:val="20"/>
              </w:rPr>
              <w:t xml:space="preserve">the </w:t>
            </w:r>
            <w:r w:rsidRPr="00A14E07">
              <w:rPr>
                <w:rFonts w:ascii="Arial" w:eastAsia="Arial" w:hAnsi="Arial" w:cs="Arial"/>
                <w:sz w:val="20"/>
                <w:szCs w:val="20"/>
              </w:rPr>
              <w:t xml:space="preserve">use of the direct speech/dialogue in the short stories already studied and </w:t>
            </w:r>
            <w:r>
              <w:rPr>
                <w:rFonts w:ascii="Arial" w:eastAsia="Arial" w:hAnsi="Arial" w:cs="Arial"/>
                <w:sz w:val="20"/>
                <w:szCs w:val="20"/>
              </w:rPr>
              <w:t xml:space="preserve">discuss its usefulness in narrative </w:t>
            </w:r>
            <w:r>
              <w:rPr>
                <w:rFonts w:ascii="Arial" w:hAnsi="Arial" w:cs="Arial"/>
                <w:sz w:val="20"/>
                <w:szCs w:val="20"/>
                <w:lang w:eastAsia="en-GB"/>
              </w:rPr>
              <w:t>composition</w:t>
            </w:r>
            <w:r w:rsidRPr="00A14E07">
              <w:rPr>
                <w:rFonts w:ascii="Arial" w:eastAsia="Arial" w:hAnsi="Arial" w:cs="Arial"/>
                <w:sz w:val="20"/>
                <w:szCs w:val="20"/>
              </w:rPr>
              <w:t>.</w:t>
            </w:r>
            <w:r>
              <w:rPr>
                <w:rFonts w:ascii="Arial" w:hAnsi="Arial" w:cs="Arial"/>
                <w:b/>
                <w:sz w:val="20"/>
                <w:szCs w:val="20"/>
                <w:lang w:eastAsia="en-GB"/>
              </w:rPr>
              <w:t xml:space="preserve"> </w:t>
            </w:r>
            <w:r>
              <w:rPr>
                <w:rFonts w:ascii="Arial" w:hAnsi="Arial" w:cs="Arial"/>
                <w:sz w:val="20"/>
                <w:szCs w:val="20"/>
              </w:rPr>
              <w:t>Learners</w:t>
            </w:r>
            <w:r w:rsidRPr="00A14E07">
              <w:rPr>
                <w:rFonts w:ascii="Arial" w:hAnsi="Arial" w:cs="Arial"/>
                <w:sz w:val="20"/>
                <w:szCs w:val="20"/>
              </w:rPr>
              <w:t xml:space="preserve"> complete worksheets on </w:t>
            </w:r>
            <w:hyperlink r:id="rId85" w:history="1">
              <w:r w:rsidR="0015198D" w:rsidRPr="0015198D">
                <w:rPr>
                  <w:rStyle w:val="WebLink"/>
                </w:rPr>
                <w:t>http://www.skillsworkshop.org/resources/speech-marks</w:t>
              </w:r>
            </w:hyperlink>
            <w:r w:rsidR="0015198D">
              <w:rPr>
                <w:rFonts w:ascii="Arial" w:hAnsi="Arial" w:cs="Arial"/>
                <w:sz w:val="20"/>
                <w:szCs w:val="20"/>
              </w:rPr>
              <w:t xml:space="preserve"> </w:t>
            </w:r>
          </w:p>
          <w:p w:rsidR="00AF7340" w:rsidRPr="00A14E07" w:rsidRDefault="00AF7340" w:rsidP="009719A6">
            <w:pPr>
              <w:rPr>
                <w:rFonts w:ascii="Arial" w:hAnsi="Arial" w:cs="Arial"/>
                <w:sz w:val="20"/>
                <w:szCs w:val="20"/>
                <w:lang w:eastAsia="en-GB"/>
              </w:rPr>
            </w:pPr>
          </w:p>
          <w:p w:rsidR="00AF7340" w:rsidRDefault="00AF7340" w:rsidP="009719A6">
            <w:pPr>
              <w:rPr>
                <w:rFonts w:ascii="Arial" w:eastAsia="Arial" w:hAnsi="Arial" w:cs="Arial"/>
                <w:sz w:val="20"/>
                <w:szCs w:val="20"/>
              </w:rPr>
            </w:pPr>
            <w:r w:rsidRPr="00A14E07">
              <w:rPr>
                <w:rFonts w:ascii="Arial" w:eastAsia="Arial" w:hAnsi="Arial" w:cs="Arial"/>
                <w:sz w:val="20"/>
                <w:szCs w:val="20"/>
              </w:rPr>
              <w:t xml:space="preserve">Ask </w:t>
            </w:r>
            <w:r>
              <w:rPr>
                <w:rFonts w:ascii="Arial" w:eastAsia="Arial" w:hAnsi="Arial" w:cs="Arial"/>
                <w:sz w:val="20"/>
                <w:szCs w:val="20"/>
              </w:rPr>
              <w:t>learners</w:t>
            </w:r>
            <w:r w:rsidRPr="00A14E07">
              <w:rPr>
                <w:rFonts w:ascii="Arial" w:eastAsia="Arial" w:hAnsi="Arial" w:cs="Arial"/>
                <w:sz w:val="20"/>
                <w:szCs w:val="20"/>
              </w:rPr>
              <w:t xml:space="preserve"> </w:t>
            </w:r>
            <w:r>
              <w:rPr>
                <w:rFonts w:ascii="Arial" w:eastAsia="Arial" w:hAnsi="Arial" w:cs="Arial"/>
                <w:sz w:val="20"/>
                <w:szCs w:val="20"/>
              </w:rPr>
              <w:t xml:space="preserve">to </w:t>
            </w:r>
            <w:r w:rsidRPr="00A14E07">
              <w:rPr>
                <w:rFonts w:ascii="Arial" w:eastAsia="Arial" w:hAnsi="Arial" w:cs="Arial"/>
                <w:sz w:val="20"/>
                <w:szCs w:val="20"/>
              </w:rPr>
              <w:t>write a short section of dialogue as an introduction</w:t>
            </w:r>
            <w:r>
              <w:rPr>
                <w:rFonts w:ascii="Arial" w:eastAsia="Arial" w:hAnsi="Arial" w:cs="Arial"/>
                <w:sz w:val="20"/>
                <w:szCs w:val="20"/>
              </w:rPr>
              <w:t xml:space="preserve"> to a narrative </w:t>
            </w:r>
            <w:r>
              <w:rPr>
                <w:rFonts w:ascii="Arial" w:hAnsi="Arial" w:cs="Arial"/>
                <w:sz w:val="20"/>
                <w:szCs w:val="20"/>
                <w:lang w:eastAsia="en-GB"/>
              </w:rPr>
              <w:t>composition</w:t>
            </w:r>
            <w:r w:rsidRPr="00A14E07">
              <w:rPr>
                <w:rFonts w:ascii="Arial" w:eastAsia="Arial" w:hAnsi="Arial" w:cs="Arial"/>
                <w:sz w:val="20"/>
                <w:szCs w:val="20"/>
              </w:rPr>
              <w:t>. Cover four genres.</w:t>
            </w:r>
          </w:p>
          <w:p w:rsidR="00AF7340" w:rsidRPr="00A14E07" w:rsidRDefault="00AF7340" w:rsidP="009719A6">
            <w:pPr>
              <w:rPr>
                <w:rFonts w:ascii="Arial" w:hAnsi="Arial" w:cs="Arial"/>
                <w:b/>
                <w:sz w:val="20"/>
                <w:szCs w:val="20"/>
                <w:lang w:eastAsia="en-GB"/>
              </w:rPr>
            </w:pPr>
          </w:p>
          <w:p w:rsidR="00AF7340" w:rsidRPr="00A14E07" w:rsidRDefault="00AF7340" w:rsidP="009719A6">
            <w:pPr>
              <w:rPr>
                <w:rFonts w:ascii="Arial" w:hAnsi="Arial" w:cs="Arial"/>
                <w:b/>
                <w:sz w:val="20"/>
                <w:szCs w:val="20"/>
                <w:lang w:eastAsia="en-GB"/>
              </w:rPr>
            </w:pPr>
            <w:r>
              <w:rPr>
                <w:rFonts w:ascii="Arial" w:eastAsia="Arial" w:hAnsi="Arial" w:cs="Arial"/>
                <w:b/>
                <w:sz w:val="20"/>
                <w:szCs w:val="20"/>
              </w:rPr>
              <w:t xml:space="preserve">Extension activity: </w:t>
            </w:r>
            <w:r w:rsidRPr="00A14E07">
              <w:rPr>
                <w:rFonts w:ascii="Arial" w:eastAsia="Arial" w:hAnsi="Arial" w:cs="Arial"/>
                <w:sz w:val="20"/>
                <w:szCs w:val="20"/>
              </w:rPr>
              <w:t>Put learners into groups and ask them to compile a list of words to use instead of ‘said’ in di</w:t>
            </w:r>
            <w:r>
              <w:rPr>
                <w:rFonts w:ascii="Arial" w:eastAsia="Arial" w:hAnsi="Arial" w:cs="Arial"/>
                <w:sz w:val="20"/>
                <w:szCs w:val="20"/>
              </w:rPr>
              <w:t xml:space="preserve">rect speech. Can they make 40? </w:t>
            </w:r>
          </w:p>
          <w:p w:rsidR="00AF7340" w:rsidRPr="00A14E07" w:rsidRDefault="00AF7340" w:rsidP="009719A6">
            <w:pPr>
              <w:rPr>
                <w:rFonts w:ascii="Arial" w:eastAsia="Arial" w:hAnsi="Arial" w:cs="Arial"/>
                <w:sz w:val="20"/>
                <w:szCs w:val="20"/>
              </w:rPr>
            </w:pPr>
          </w:p>
          <w:p w:rsidR="00AF7340" w:rsidRPr="00A14E07" w:rsidRDefault="00AF7340" w:rsidP="009719A6">
            <w:pPr>
              <w:rPr>
                <w:rFonts w:ascii="Arial" w:eastAsia="Arial" w:hAnsi="Arial" w:cs="Arial"/>
                <w:b/>
                <w:sz w:val="20"/>
                <w:szCs w:val="20"/>
              </w:rPr>
            </w:pPr>
            <w:r w:rsidRPr="00A14E07">
              <w:rPr>
                <w:rFonts w:ascii="Arial" w:eastAsia="Arial" w:hAnsi="Arial" w:cs="Arial"/>
                <w:sz w:val="20"/>
                <w:szCs w:val="20"/>
              </w:rPr>
              <w:t xml:space="preserve">In groups </w:t>
            </w:r>
            <w:r>
              <w:rPr>
                <w:rFonts w:ascii="Arial" w:eastAsia="Arial" w:hAnsi="Arial" w:cs="Arial"/>
                <w:sz w:val="20"/>
                <w:szCs w:val="20"/>
              </w:rPr>
              <w:t>learners</w:t>
            </w:r>
            <w:r w:rsidRPr="00A14E07">
              <w:rPr>
                <w:rFonts w:ascii="Arial" w:eastAsia="Arial" w:hAnsi="Arial" w:cs="Arial"/>
                <w:sz w:val="20"/>
                <w:szCs w:val="20"/>
              </w:rPr>
              <w:t xml:space="preserve"> look at </w:t>
            </w:r>
            <w:hyperlink r:id="rId86" w:history="1">
              <w:r w:rsidRPr="00396752">
                <w:rPr>
                  <w:rStyle w:val="WebLink"/>
                </w:rPr>
                <w:t>www.spwickstrom.com/said/</w:t>
              </w:r>
            </w:hyperlink>
            <w:r w:rsidRPr="00396752">
              <w:rPr>
                <w:rStyle w:val="WebLink"/>
              </w:rPr>
              <w:t xml:space="preserve"> </w:t>
            </w:r>
            <w:r w:rsidRPr="00A14E07">
              <w:rPr>
                <w:rFonts w:ascii="Arial" w:eastAsia="Arial" w:hAnsi="Arial" w:cs="Arial"/>
                <w:sz w:val="20"/>
                <w:szCs w:val="20"/>
              </w:rPr>
              <w:t>for words to use instead of ‘said’.</w:t>
            </w:r>
            <w:r>
              <w:rPr>
                <w:rFonts w:ascii="Arial" w:eastAsia="Arial" w:hAnsi="Arial" w:cs="Arial"/>
                <w:sz w:val="20"/>
                <w:szCs w:val="20"/>
              </w:rPr>
              <w:t xml:space="preserve"> </w:t>
            </w:r>
          </w:p>
          <w:p w:rsidR="00AF7340" w:rsidRPr="00A14E07" w:rsidRDefault="00AF7340" w:rsidP="009719A6">
            <w:pPr>
              <w:rPr>
                <w:rFonts w:ascii="Arial" w:eastAsia="Arial" w:hAnsi="Arial" w:cs="Arial"/>
                <w:b/>
                <w:sz w:val="20"/>
                <w:szCs w:val="20"/>
              </w:rPr>
            </w:pPr>
          </w:p>
          <w:p w:rsidR="00AF7340" w:rsidRPr="00A14E07" w:rsidRDefault="00AF7340" w:rsidP="009719A6">
            <w:pPr>
              <w:rPr>
                <w:rFonts w:ascii="Arial" w:eastAsia="Arial" w:hAnsi="Arial" w:cs="Arial"/>
                <w:b/>
                <w:sz w:val="20"/>
                <w:szCs w:val="20"/>
              </w:rPr>
            </w:pPr>
            <w:r w:rsidRPr="00A14E07">
              <w:rPr>
                <w:rFonts w:ascii="Arial" w:eastAsia="Arial" w:hAnsi="Arial" w:cs="Arial"/>
                <w:sz w:val="20"/>
                <w:szCs w:val="20"/>
              </w:rPr>
              <w:t xml:space="preserve">In groups </w:t>
            </w:r>
            <w:r>
              <w:rPr>
                <w:rFonts w:ascii="Arial" w:eastAsia="Arial" w:hAnsi="Arial" w:cs="Arial"/>
                <w:sz w:val="20"/>
                <w:szCs w:val="20"/>
              </w:rPr>
              <w:t>learners</w:t>
            </w:r>
            <w:r w:rsidRPr="00A14E07">
              <w:rPr>
                <w:rFonts w:ascii="Arial" w:eastAsia="Arial" w:hAnsi="Arial" w:cs="Arial"/>
                <w:sz w:val="20"/>
                <w:szCs w:val="20"/>
              </w:rPr>
              <w:t xml:space="preserve"> look at </w:t>
            </w:r>
            <w:hyperlink r:id="rId87" w:history="1">
              <w:r w:rsidRPr="00396752">
                <w:rPr>
                  <w:rStyle w:val="WebLink"/>
                </w:rPr>
                <w:t>www.writersbeat.com/showthread.php?t=11782</w:t>
              </w:r>
            </w:hyperlink>
            <w:r w:rsidRPr="00A14E07">
              <w:rPr>
                <w:rFonts w:ascii="Arial" w:eastAsia="Arial" w:hAnsi="Arial" w:cs="Arial"/>
                <w:b/>
                <w:sz w:val="20"/>
                <w:szCs w:val="20"/>
              </w:rPr>
              <w:t xml:space="preserve"> </w:t>
            </w:r>
            <w:r w:rsidRPr="00A14E07">
              <w:rPr>
                <w:rFonts w:ascii="Arial" w:eastAsia="Arial" w:hAnsi="Arial" w:cs="Arial"/>
                <w:sz w:val="20"/>
                <w:szCs w:val="20"/>
              </w:rPr>
              <w:t>for words to use instead of ‘said’.</w:t>
            </w:r>
            <w:r>
              <w:rPr>
                <w:rFonts w:ascii="Arial" w:eastAsia="Arial" w:hAnsi="Arial" w:cs="Arial"/>
                <w:sz w:val="20"/>
                <w:szCs w:val="20"/>
              </w:rPr>
              <w:t xml:space="preserve"> </w:t>
            </w:r>
          </w:p>
          <w:p w:rsidR="00AF7340" w:rsidRPr="00A14E07" w:rsidRDefault="00AF7340" w:rsidP="009719A6">
            <w:pPr>
              <w:rPr>
                <w:rFonts w:ascii="Arial" w:eastAsia="Arial" w:hAnsi="Arial" w:cs="Arial"/>
                <w:sz w:val="20"/>
                <w:szCs w:val="20"/>
              </w:rPr>
            </w:pPr>
          </w:p>
          <w:p w:rsidR="00AF7340" w:rsidRPr="00A14E07" w:rsidRDefault="00AF7340" w:rsidP="009719A6">
            <w:pPr>
              <w:rPr>
                <w:rFonts w:ascii="Arial" w:eastAsia="Arial" w:hAnsi="Arial" w:cs="Arial"/>
                <w:sz w:val="20"/>
                <w:szCs w:val="20"/>
              </w:rPr>
            </w:pPr>
            <w:r w:rsidRPr="00A14E07">
              <w:rPr>
                <w:rFonts w:ascii="Arial" w:eastAsia="Arial" w:hAnsi="Arial" w:cs="Arial"/>
                <w:sz w:val="20"/>
                <w:szCs w:val="20"/>
              </w:rPr>
              <w:t>This can be made into a wall frieze.</w:t>
            </w:r>
            <w:r>
              <w:rPr>
                <w:rFonts w:ascii="Arial" w:eastAsia="Arial" w:hAnsi="Arial" w:cs="Arial"/>
                <w:sz w:val="20"/>
                <w:szCs w:val="20"/>
              </w:rPr>
              <w:t xml:space="preserve"> </w:t>
            </w:r>
          </w:p>
        </w:tc>
      </w:tr>
      <w:tr w:rsidR="00AF7340" w:rsidTr="00224F27">
        <w:tblPrEx>
          <w:tblCellMar>
            <w:top w:w="0" w:type="dxa"/>
            <w:bottom w:w="0" w:type="dxa"/>
          </w:tblCellMar>
        </w:tblPrEx>
        <w:tc>
          <w:tcPr>
            <w:tcW w:w="2410" w:type="dxa"/>
            <w:tcMar>
              <w:top w:w="113" w:type="dxa"/>
              <w:bottom w:w="113" w:type="dxa"/>
            </w:tcMar>
          </w:tcPr>
          <w:p w:rsidR="00AF7340" w:rsidRPr="00015F15" w:rsidRDefault="00AF7340" w:rsidP="009719A6">
            <w:pPr>
              <w:pStyle w:val="DSBasic"/>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rsidR="00AF7340" w:rsidRDefault="00AF7340" w:rsidP="009719A6">
            <w:pPr>
              <w:autoSpaceDE w:val="0"/>
              <w:autoSpaceDN w:val="0"/>
              <w:adjustRightInd w:val="0"/>
              <w:rPr>
                <w:rFonts w:ascii="Arial" w:hAnsi="Arial" w:cs="Arial"/>
                <w:sz w:val="20"/>
                <w:szCs w:val="20"/>
                <w:lang w:eastAsia="en-GB"/>
              </w:rPr>
            </w:pPr>
            <w:r w:rsidRPr="00073730">
              <w:rPr>
                <w:rFonts w:ascii="Arial" w:hAnsi="Arial" w:cs="Arial"/>
                <w:sz w:val="20"/>
                <w:szCs w:val="20"/>
                <w:lang w:eastAsia="en-GB"/>
              </w:rPr>
              <w:t>W1 Articulate experience and express what is thought, felt and imagined</w:t>
            </w:r>
          </w:p>
          <w:p w:rsidR="00AF7340" w:rsidRDefault="00AF7340" w:rsidP="009719A6">
            <w:pPr>
              <w:autoSpaceDE w:val="0"/>
              <w:autoSpaceDN w:val="0"/>
              <w:adjustRightInd w:val="0"/>
              <w:rPr>
                <w:rFonts w:ascii="Arial" w:hAnsi="Arial" w:cs="Arial"/>
                <w:sz w:val="20"/>
                <w:szCs w:val="20"/>
                <w:lang w:eastAsia="en-GB"/>
              </w:rPr>
            </w:pPr>
          </w:p>
          <w:p w:rsidR="00AF7340" w:rsidRDefault="00AF7340" w:rsidP="009719A6">
            <w:pPr>
              <w:pStyle w:val="DSBasic"/>
              <w:rPr>
                <w:rFonts w:cs="Arial"/>
                <w:sz w:val="20"/>
                <w:szCs w:val="20"/>
                <w:lang w:eastAsia="en-GB"/>
              </w:rPr>
            </w:pPr>
            <w:r w:rsidRPr="00073730">
              <w:rPr>
                <w:rFonts w:cs="Arial"/>
                <w:sz w:val="20"/>
                <w:szCs w:val="20"/>
                <w:lang w:eastAsia="en-GB"/>
              </w:rPr>
              <w:t>W5 Make accurate use of spelling, punctuation and grammar</w:t>
            </w:r>
          </w:p>
        </w:tc>
        <w:tc>
          <w:tcPr>
            <w:tcW w:w="2383" w:type="dxa"/>
            <w:tcMar>
              <w:top w:w="113" w:type="dxa"/>
              <w:bottom w:w="113" w:type="dxa"/>
            </w:tcMar>
          </w:tcPr>
          <w:p w:rsidR="00AF7340" w:rsidRPr="00A14E07" w:rsidRDefault="00AF7340" w:rsidP="009719A6">
            <w:pPr>
              <w:keepNext/>
              <w:autoSpaceDE w:val="0"/>
              <w:autoSpaceDN w:val="0"/>
              <w:adjustRightInd w:val="0"/>
              <w:spacing w:before="240"/>
              <w:rPr>
                <w:rFonts w:ascii="Arial" w:eastAsia="Arial" w:hAnsi="Arial" w:cs="Arial"/>
                <w:sz w:val="20"/>
                <w:szCs w:val="20"/>
              </w:rPr>
            </w:pPr>
            <w:r w:rsidRPr="00A14E07">
              <w:rPr>
                <w:rFonts w:ascii="Arial" w:eastAsia="Arial" w:hAnsi="Arial" w:cs="Arial"/>
                <w:sz w:val="20"/>
                <w:szCs w:val="20"/>
              </w:rPr>
              <w:t>Prod</w:t>
            </w:r>
            <w:r w:rsidRPr="00A14E07">
              <w:rPr>
                <w:rFonts w:ascii="Arial" w:eastAsia="Arial" w:hAnsi="Arial" w:cs="Arial"/>
                <w:spacing w:val="-1"/>
                <w:sz w:val="20"/>
                <w:szCs w:val="20"/>
              </w:rPr>
              <w:t>u</w:t>
            </w:r>
            <w:r>
              <w:rPr>
                <w:rFonts w:ascii="Arial" w:eastAsia="Arial" w:hAnsi="Arial" w:cs="Arial"/>
                <w:sz w:val="20"/>
                <w:szCs w:val="20"/>
              </w:rPr>
              <w:t>ce</w:t>
            </w:r>
            <w:r w:rsidRPr="00A14E07">
              <w:rPr>
                <w:rFonts w:ascii="Arial" w:eastAsia="Arial" w:hAnsi="Arial" w:cs="Arial"/>
                <w:sz w:val="20"/>
                <w:szCs w:val="20"/>
              </w:rPr>
              <w:t xml:space="preserve"> n</w:t>
            </w:r>
            <w:r w:rsidRPr="00A14E07">
              <w:rPr>
                <w:rFonts w:ascii="Arial" w:eastAsia="Arial" w:hAnsi="Arial" w:cs="Arial"/>
                <w:spacing w:val="-1"/>
                <w:sz w:val="20"/>
                <w:szCs w:val="20"/>
              </w:rPr>
              <w:t>a</w:t>
            </w:r>
            <w:r w:rsidRPr="00A14E07">
              <w:rPr>
                <w:rFonts w:ascii="Arial" w:eastAsia="Arial" w:hAnsi="Arial" w:cs="Arial"/>
                <w:sz w:val="20"/>
                <w:szCs w:val="20"/>
              </w:rPr>
              <w:t>rrative writing</w:t>
            </w:r>
          </w:p>
        </w:tc>
        <w:tc>
          <w:tcPr>
            <w:tcW w:w="9808" w:type="dxa"/>
            <w:tcMar>
              <w:top w:w="113" w:type="dxa"/>
              <w:bottom w:w="113" w:type="dxa"/>
            </w:tcMar>
          </w:tcPr>
          <w:p w:rsidR="00AF7340" w:rsidRPr="00A14E07" w:rsidRDefault="00AF7340" w:rsidP="009719A6">
            <w:pPr>
              <w:rPr>
                <w:rFonts w:ascii="Arial" w:hAnsi="Arial" w:cs="Arial"/>
                <w:b/>
                <w:sz w:val="20"/>
                <w:szCs w:val="20"/>
                <w:lang w:eastAsia="en-GB"/>
              </w:rPr>
            </w:pPr>
            <w:r>
              <w:rPr>
                <w:rFonts w:ascii="Arial" w:eastAsia="Arial" w:hAnsi="Arial" w:cs="Arial"/>
                <w:b/>
                <w:sz w:val="20"/>
                <w:szCs w:val="20"/>
              </w:rPr>
              <w:t xml:space="preserve">Extension activity: </w:t>
            </w:r>
            <w:r>
              <w:rPr>
                <w:rFonts w:ascii="Arial" w:eastAsia="Arial" w:hAnsi="Arial" w:cs="Arial"/>
                <w:sz w:val="20"/>
                <w:szCs w:val="20"/>
              </w:rPr>
              <w:t>Learners</w:t>
            </w:r>
            <w:r w:rsidRPr="00A14E07">
              <w:rPr>
                <w:rFonts w:ascii="Arial" w:eastAsia="Arial" w:hAnsi="Arial" w:cs="Arial"/>
                <w:sz w:val="20"/>
                <w:szCs w:val="20"/>
              </w:rPr>
              <w:t xml:space="preserve"> prod</w:t>
            </w:r>
            <w:r>
              <w:rPr>
                <w:rFonts w:ascii="Arial" w:eastAsia="Arial" w:hAnsi="Arial" w:cs="Arial"/>
                <w:sz w:val="20"/>
                <w:szCs w:val="20"/>
              </w:rPr>
              <w:t xml:space="preserve">uce a narrative </w:t>
            </w:r>
            <w:r>
              <w:rPr>
                <w:rFonts w:ascii="Arial" w:hAnsi="Arial" w:cs="Arial"/>
                <w:sz w:val="20"/>
                <w:szCs w:val="20"/>
                <w:lang w:eastAsia="en-GB"/>
              </w:rPr>
              <w:t>composition</w:t>
            </w:r>
            <w:r w:rsidRPr="00A14E07">
              <w:rPr>
                <w:rFonts w:ascii="Arial" w:eastAsia="Arial" w:hAnsi="Arial" w:cs="Arial"/>
                <w:sz w:val="20"/>
                <w:szCs w:val="20"/>
              </w:rPr>
              <w:t xml:space="preserve"> based on their previous group work.</w:t>
            </w:r>
            <w:r>
              <w:rPr>
                <w:rFonts w:ascii="Arial" w:eastAsia="Arial" w:hAnsi="Arial" w:cs="Arial"/>
                <w:sz w:val="20"/>
                <w:szCs w:val="20"/>
              </w:rPr>
              <w:t xml:space="preserve"> </w:t>
            </w:r>
          </w:p>
          <w:p w:rsidR="00AF7340" w:rsidRDefault="00AF7340" w:rsidP="009719A6">
            <w:pPr>
              <w:rPr>
                <w:rFonts w:ascii="Arial" w:hAnsi="Arial" w:cs="Arial"/>
                <w:sz w:val="20"/>
                <w:szCs w:val="20"/>
                <w:lang w:eastAsia="en-GB"/>
              </w:rPr>
            </w:pPr>
          </w:p>
          <w:p w:rsidR="00AF7340" w:rsidRPr="001560E5" w:rsidRDefault="00AF7340" w:rsidP="009719A6">
            <w:pPr>
              <w:rPr>
                <w:rFonts w:ascii="Arial" w:hAnsi="Arial" w:cs="Arial"/>
                <w:sz w:val="20"/>
                <w:szCs w:val="20"/>
                <w:lang w:eastAsia="en-GB"/>
              </w:rPr>
            </w:pPr>
            <w:r w:rsidRPr="001560E5">
              <w:rPr>
                <w:rFonts w:ascii="Arial" w:hAnsi="Arial" w:cs="Arial"/>
                <w:sz w:val="20"/>
                <w:szCs w:val="20"/>
                <w:lang w:eastAsia="en-GB"/>
              </w:rPr>
              <w:t>Possible topics might come from:</w:t>
            </w:r>
          </w:p>
          <w:p w:rsidR="00AF7340" w:rsidRPr="00396752" w:rsidRDefault="00224F27" w:rsidP="009719A6">
            <w:pPr>
              <w:rPr>
                <w:rStyle w:val="WebLink"/>
              </w:rPr>
            </w:pPr>
            <w:hyperlink r:id="rId88" w:history="1">
              <w:r w:rsidR="00AF7340" w:rsidRPr="00396752">
                <w:rPr>
                  <w:rStyle w:val="WebLink"/>
                </w:rPr>
                <w:t>http://homeworktips.about.com/od/essaywriting/a/narrativetopics.htm</w:t>
              </w:r>
            </w:hyperlink>
          </w:p>
        </w:tc>
      </w:tr>
      <w:tr w:rsidR="00AF7340" w:rsidTr="00224F27">
        <w:tblPrEx>
          <w:tblCellMar>
            <w:top w:w="0" w:type="dxa"/>
            <w:bottom w:w="0" w:type="dxa"/>
          </w:tblCellMar>
        </w:tblPrEx>
        <w:tc>
          <w:tcPr>
            <w:tcW w:w="2410" w:type="dxa"/>
            <w:tcMar>
              <w:top w:w="113" w:type="dxa"/>
              <w:bottom w:w="113" w:type="dxa"/>
            </w:tcMar>
          </w:tcPr>
          <w:p w:rsidR="00AF7340" w:rsidRPr="00015F15" w:rsidRDefault="00AF7340" w:rsidP="009719A6">
            <w:pPr>
              <w:pStyle w:val="DSBasic"/>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rsidR="00AF7340" w:rsidRDefault="00AF7340" w:rsidP="009719A6">
            <w:pPr>
              <w:autoSpaceDE w:val="0"/>
              <w:autoSpaceDN w:val="0"/>
              <w:adjustRightInd w:val="0"/>
              <w:rPr>
                <w:rFonts w:ascii="Arial" w:hAnsi="Arial" w:cs="Arial"/>
                <w:sz w:val="20"/>
                <w:szCs w:val="20"/>
                <w:lang w:eastAsia="en-GB"/>
              </w:rPr>
            </w:pPr>
            <w:r w:rsidRPr="00073730">
              <w:rPr>
                <w:rFonts w:ascii="Arial" w:hAnsi="Arial" w:cs="Arial"/>
                <w:sz w:val="20"/>
                <w:szCs w:val="20"/>
                <w:lang w:eastAsia="en-GB"/>
              </w:rPr>
              <w:t>W1 Articulate experience and express what is thought, felt and imagined</w:t>
            </w:r>
          </w:p>
          <w:p w:rsidR="00AF7340" w:rsidRDefault="00AF7340" w:rsidP="009719A6">
            <w:pPr>
              <w:autoSpaceDE w:val="0"/>
              <w:autoSpaceDN w:val="0"/>
              <w:adjustRightInd w:val="0"/>
              <w:rPr>
                <w:rFonts w:ascii="Arial" w:hAnsi="Arial" w:cs="Arial"/>
                <w:sz w:val="20"/>
                <w:szCs w:val="20"/>
                <w:lang w:eastAsia="en-GB"/>
              </w:rPr>
            </w:pPr>
          </w:p>
          <w:p w:rsidR="00AF7340" w:rsidRDefault="00AF7340" w:rsidP="009719A6">
            <w:pPr>
              <w:pStyle w:val="DSBasic"/>
              <w:rPr>
                <w:rFonts w:cs="Arial"/>
                <w:sz w:val="20"/>
                <w:szCs w:val="20"/>
                <w:lang w:eastAsia="en-GB"/>
              </w:rPr>
            </w:pPr>
            <w:r w:rsidRPr="00073730">
              <w:rPr>
                <w:rFonts w:cs="Arial"/>
                <w:sz w:val="20"/>
                <w:szCs w:val="20"/>
                <w:lang w:eastAsia="en-GB"/>
              </w:rPr>
              <w:t>W5 Make accurate use of spelling, punctuation and grammar</w:t>
            </w:r>
          </w:p>
        </w:tc>
        <w:tc>
          <w:tcPr>
            <w:tcW w:w="2383" w:type="dxa"/>
            <w:tcMar>
              <w:top w:w="113" w:type="dxa"/>
              <w:bottom w:w="113" w:type="dxa"/>
            </w:tcMar>
          </w:tcPr>
          <w:p w:rsidR="00AF7340" w:rsidRPr="00A14E07" w:rsidRDefault="00AF7340" w:rsidP="009719A6">
            <w:pPr>
              <w:keepNext/>
              <w:autoSpaceDE w:val="0"/>
              <w:autoSpaceDN w:val="0"/>
              <w:adjustRightInd w:val="0"/>
              <w:spacing w:before="240"/>
              <w:rPr>
                <w:rFonts w:ascii="Arial" w:eastAsia="Arial" w:hAnsi="Arial" w:cs="Arial"/>
                <w:sz w:val="20"/>
                <w:szCs w:val="20"/>
              </w:rPr>
            </w:pPr>
            <w:r>
              <w:rPr>
                <w:rFonts w:ascii="Arial" w:eastAsia="Arial" w:hAnsi="Arial" w:cs="Arial"/>
                <w:sz w:val="20"/>
                <w:szCs w:val="20"/>
              </w:rPr>
              <w:t>Redraft and improve</w:t>
            </w:r>
            <w:r w:rsidRPr="00A14E07">
              <w:rPr>
                <w:rFonts w:ascii="Arial" w:eastAsia="Arial" w:hAnsi="Arial" w:cs="Arial"/>
                <w:sz w:val="20"/>
                <w:szCs w:val="20"/>
              </w:rPr>
              <w:t xml:space="preserve"> narrative writing</w:t>
            </w:r>
          </w:p>
        </w:tc>
        <w:tc>
          <w:tcPr>
            <w:tcW w:w="9808" w:type="dxa"/>
            <w:tcMar>
              <w:top w:w="113" w:type="dxa"/>
              <w:bottom w:w="113" w:type="dxa"/>
            </w:tcMar>
          </w:tcPr>
          <w:p w:rsidR="00AF7340" w:rsidRDefault="00AF7340" w:rsidP="009719A6">
            <w:pPr>
              <w:autoSpaceDE w:val="0"/>
              <w:autoSpaceDN w:val="0"/>
              <w:adjustRightInd w:val="0"/>
              <w:rPr>
                <w:rFonts w:ascii="Arial" w:eastAsia="Arial" w:hAnsi="Arial" w:cs="Arial"/>
                <w:sz w:val="20"/>
                <w:szCs w:val="20"/>
              </w:rPr>
            </w:pPr>
            <w:r>
              <w:rPr>
                <w:rFonts w:ascii="Arial" w:eastAsia="Arial" w:hAnsi="Arial" w:cs="Arial"/>
                <w:sz w:val="20"/>
                <w:szCs w:val="20"/>
              </w:rPr>
              <w:t xml:space="preserve">Learners swap their narrative </w:t>
            </w:r>
            <w:r>
              <w:rPr>
                <w:rFonts w:ascii="Arial" w:hAnsi="Arial" w:cs="Arial"/>
                <w:sz w:val="20"/>
                <w:szCs w:val="20"/>
                <w:lang w:eastAsia="en-GB"/>
              </w:rPr>
              <w:t>composition</w:t>
            </w:r>
            <w:r w:rsidRPr="00A14E07">
              <w:rPr>
                <w:rFonts w:ascii="Arial" w:eastAsia="Arial" w:hAnsi="Arial" w:cs="Arial"/>
                <w:sz w:val="20"/>
                <w:szCs w:val="20"/>
              </w:rPr>
              <w:t xml:space="preserve"> with a partner</w:t>
            </w:r>
            <w:r>
              <w:rPr>
                <w:rFonts w:ascii="Arial" w:eastAsia="Arial" w:hAnsi="Arial" w:cs="Arial"/>
                <w:sz w:val="20"/>
                <w:szCs w:val="20"/>
              </w:rPr>
              <w:t>.</w:t>
            </w:r>
            <w:r w:rsidRPr="00A14E07">
              <w:rPr>
                <w:rFonts w:ascii="Arial" w:eastAsia="Arial" w:hAnsi="Arial" w:cs="Arial"/>
                <w:sz w:val="20"/>
                <w:szCs w:val="20"/>
              </w:rPr>
              <w:t xml:space="preserve"> Ask each partner to write a commentary outlining the merits a</w:t>
            </w:r>
            <w:r>
              <w:rPr>
                <w:rFonts w:ascii="Arial" w:eastAsia="Arial" w:hAnsi="Arial" w:cs="Arial"/>
                <w:sz w:val="20"/>
                <w:szCs w:val="20"/>
              </w:rPr>
              <w:t xml:space="preserve">nd de-merits of the given </w:t>
            </w:r>
            <w:r>
              <w:rPr>
                <w:rFonts w:ascii="Arial" w:hAnsi="Arial" w:cs="Arial"/>
                <w:sz w:val="20"/>
                <w:szCs w:val="20"/>
                <w:lang w:eastAsia="en-GB"/>
              </w:rPr>
              <w:t>composition</w:t>
            </w:r>
            <w:r w:rsidRPr="00A14E07">
              <w:rPr>
                <w:rFonts w:ascii="Arial" w:eastAsia="Arial" w:hAnsi="Arial" w:cs="Arial"/>
                <w:sz w:val="20"/>
                <w:szCs w:val="20"/>
              </w:rPr>
              <w:t xml:space="preserve"> Merits will relate to</w:t>
            </w:r>
            <w:r>
              <w:rPr>
                <w:rFonts w:ascii="Arial" w:eastAsia="Arial" w:hAnsi="Arial" w:cs="Arial"/>
                <w:sz w:val="20"/>
                <w:szCs w:val="20"/>
              </w:rPr>
              <w:t>:</w:t>
            </w:r>
          </w:p>
          <w:p w:rsidR="00AF7340" w:rsidRDefault="00AF7340" w:rsidP="00923259">
            <w:pPr>
              <w:numPr>
                <w:ilvl w:val="0"/>
                <w:numId w:val="15"/>
              </w:numPr>
              <w:autoSpaceDE w:val="0"/>
              <w:autoSpaceDN w:val="0"/>
              <w:adjustRightInd w:val="0"/>
              <w:rPr>
                <w:rFonts w:ascii="Arial" w:eastAsia="Arial" w:hAnsi="Arial" w:cs="Arial"/>
                <w:sz w:val="20"/>
                <w:szCs w:val="20"/>
              </w:rPr>
            </w:pPr>
            <w:r w:rsidRPr="00A14E07">
              <w:rPr>
                <w:rFonts w:ascii="Arial" w:eastAsia="Arial" w:hAnsi="Arial" w:cs="Arial"/>
                <w:sz w:val="20"/>
                <w:szCs w:val="20"/>
              </w:rPr>
              <w:t>creation of character</w:t>
            </w:r>
          </w:p>
          <w:p w:rsidR="00AF7340" w:rsidRDefault="00AF7340" w:rsidP="00923259">
            <w:pPr>
              <w:numPr>
                <w:ilvl w:val="0"/>
                <w:numId w:val="15"/>
              </w:numPr>
              <w:autoSpaceDE w:val="0"/>
              <w:autoSpaceDN w:val="0"/>
              <w:adjustRightInd w:val="0"/>
              <w:rPr>
                <w:rFonts w:ascii="Arial" w:eastAsia="Arial" w:hAnsi="Arial" w:cs="Arial"/>
                <w:sz w:val="20"/>
                <w:szCs w:val="20"/>
              </w:rPr>
            </w:pPr>
            <w:r w:rsidRPr="00A14E07">
              <w:rPr>
                <w:rFonts w:ascii="Arial" w:eastAsia="Arial" w:hAnsi="Arial" w:cs="Arial"/>
                <w:sz w:val="20"/>
                <w:szCs w:val="20"/>
              </w:rPr>
              <w:t>setting</w:t>
            </w:r>
          </w:p>
          <w:p w:rsidR="00AF7340" w:rsidRDefault="00AF7340" w:rsidP="00923259">
            <w:pPr>
              <w:numPr>
                <w:ilvl w:val="0"/>
                <w:numId w:val="15"/>
              </w:numPr>
              <w:autoSpaceDE w:val="0"/>
              <w:autoSpaceDN w:val="0"/>
              <w:adjustRightInd w:val="0"/>
              <w:rPr>
                <w:rFonts w:ascii="Arial" w:eastAsia="Arial" w:hAnsi="Arial" w:cs="Arial"/>
                <w:sz w:val="20"/>
                <w:szCs w:val="20"/>
              </w:rPr>
            </w:pPr>
            <w:r w:rsidRPr="00A14E07">
              <w:rPr>
                <w:rFonts w:ascii="Arial" w:eastAsia="Arial" w:hAnsi="Arial" w:cs="Arial"/>
                <w:sz w:val="20"/>
                <w:szCs w:val="20"/>
              </w:rPr>
              <w:t>plot</w:t>
            </w:r>
          </w:p>
          <w:p w:rsidR="00AF7340" w:rsidRDefault="00AF7340" w:rsidP="00923259">
            <w:pPr>
              <w:numPr>
                <w:ilvl w:val="0"/>
                <w:numId w:val="15"/>
              </w:numPr>
              <w:autoSpaceDE w:val="0"/>
              <w:autoSpaceDN w:val="0"/>
              <w:adjustRightInd w:val="0"/>
              <w:rPr>
                <w:rFonts w:ascii="Arial" w:eastAsia="Arial" w:hAnsi="Arial" w:cs="Arial"/>
                <w:sz w:val="20"/>
                <w:szCs w:val="20"/>
              </w:rPr>
            </w:pPr>
            <w:r w:rsidRPr="00A14E07">
              <w:rPr>
                <w:rFonts w:ascii="Arial" w:eastAsia="Arial" w:hAnsi="Arial" w:cs="Arial"/>
                <w:sz w:val="20"/>
                <w:szCs w:val="20"/>
              </w:rPr>
              <w:t>ending</w:t>
            </w:r>
          </w:p>
          <w:p w:rsidR="00AF7340" w:rsidRDefault="00AF7340" w:rsidP="00923259">
            <w:pPr>
              <w:numPr>
                <w:ilvl w:val="0"/>
                <w:numId w:val="15"/>
              </w:numPr>
              <w:autoSpaceDE w:val="0"/>
              <w:autoSpaceDN w:val="0"/>
              <w:adjustRightInd w:val="0"/>
              <w:rPr>
                <w:rFonts w:ascii="Arial" w:eastAsia="Arial" w:hAnsi="Arial" w:cs="Arial"/>
                <w:sz w:val="20"/>
                <w:szCs w:val="20"/>
              </w:rPr>
            </w:pPr>
            <w:r w:rsidRPr="00A14E07">
              <w:rPr>
                <w:rFonts w:ascii="Arial" w:eastAsia="Arial" w:hAnsi="Arial" w:cs="Arial"/>
                <w:sz w:val="20"/>
                <w:szCs w:val="20"/>
              </w:rPr>
              <w:t>sentenc</w:t>
            </w:r>
            <w:r>
              <w:rPr>
                <w:rFonts w:ascii="Arial" w:eastAsia="Arial" w:hAnsi="Arial" w:cs="Arial"/>
                <w:sz w:val="20"/>
                <w:szCs w:val="20"/>
              </w:rPr>
              <w:t>e structure</w:t>
            </w:r>
          </w:p>
          <w:p w:rsidR="00AF7340" w:rsidRDefault="00AF7340" w:rsidP="00923259">
            <w:pPr>
              <w:numPr>
                <w:ilvl w:val="0"/>
                <w:numId w:val="15"/>
              </w:numPr>
              <w:rPr>
                <w:rFonts w:ascii="Arial" w:eastAsia="Arial" w:hAnsi="Arial" w:cs="Arial"/>
                <w:sz w:val="20"/>
                <w:szCs w:val="20"/>
              </w:rPr>
            </w:pPr>
            <w:proofErr w:type="gramStart"/>
            <w:r>
              <w:rPr>
                <w:rFonts w:ascii="Arial" w:eastAsia="Arial" w:hAnsi="Arial" w:cs="Arial"/>
                <w:sz w:val="20"/>
                <w:szCs w:val="20"/>
              </w:rPr>
              <w:t>punctuation</w:t>
            </w:r>
            <w:proofErr w:type="gramEnd"/>
            <w:r>
              <w:rPr>
                <w:rFonts w:ascii="Arial" w:eastAsia="Arial" w:hAnsi="Arial" w:cs="Arial"/>
                <w:sz w:val="20"/>
                <w:szCs w:val="20"/>
              </w:rPr>
              <w:t xml:space="preserve">. </w:t>
            </w:r>
          </w:p>
          <w:p w:rsidR="00AF7340" w:rsidRDefault="00AF7340" w:rsidP="009719A6">
            <w:pPr>
              <w:ind w:left="720"/>
              <w:rPr>
                <w:rFonts w:ascii="Arial" w:eastAsia="Arial" w:hAnsi="Arial" w:cs="Arial"/>
                <w:sz w:val="20"/>
                <w:szCs w:val="20"/>
              </w:rPr>
            </w:pPr>
          </w:p>
          <w:p w:rsidR="00AF7340" w:rsidRPr="006351B5" w:rsidRDefault="00AF7340" w:rsidP="009719A6">
            <w:pPr>
              <w:rPr>
                <w:rFonts w:ascii="Arial" w:eastAsia="Arial" w:hAnsi="Arial" w:cs="Arial"/>
                <w:b/>
                <w:sz w:val="20"/>
                <w:szCs w:val="20"/>
              </w:rPr>
            </w:pPr>
            <w:r>
              <w:rPr>
                <w:rFonts w:ascii="Arial" w:eastAsia="Arial" w:hAnsi="Arial" w:cs="Arial"/>
                <w:sz w:val="20"/>
                <w:szCs w:val="20"/>
              </w:rPr>
              <w:t>G</w:t>
            </w:r>
            <w:r w:rsidRPr="001E1AE8">
              <w:rPr>
                <w:rFonts w:ascii="Arial" w:eastAsia="Arial" w:hAnsi="Arial" w:cs="Arial"/>
                <w:sz w:val="20"/>
                <w:szCs w:val="20"/>
              </w:rPr>
              <w:t xml:space="preserve">roups swap back and re-draft </w:t>
            </w:r>
            <w:r>
              <w:rPr>
                <w:rFonts w:ascii="Arial" w:eastAsia="Arial" w:hAnsi="Arial" w:cs="Arial"/>
                <w:sz w:val="20"/>
                <w:szCs w:val="20"/>
              </w:rPr>
              <w:t xml:space="preserve">for </w:t>
            </w:r>
            <w:r w:rsidRPr="001E1AE8">
              <w:rPr>
                <w:rFonts w:ascii="Arial" w:eastAsia="Arial" w:hAnsi="Arial" w:cs="Arial"/>
                <w:sz w:val="20"/>
                <w:szCs w:val="20"/>
              </w:rPr>
              <w:t>peer assessment.</w:t>
            </w:r>
            <w:r>
              <w:rPr>
                <w:rFonts w:ascii="Arial" w:eastAsia="Arial" w:hAnsi="Arial" w:cs="Arial"/>
                <w:sz w:val="20"/>
                <w:szCs w:val="20"/>
              </w:rPr>
              <w:t xml:space="preserve"> </w:t>
            </w:r>
            <w:r>
              <w:rPr>
                <w:rFonts w:ascii="Arial" w:eastAsia="Arial" w:hAnsi="Arial" w:cs="Arial"/>
                <w:b/>
                <w:sz w:val="20"/>
                <w:szCs w:val="20"/>
              </w:rPr>
              <w:t xml:space="preserve">(F) </w:t>
            </w:r>
            <w:r w:rsidRPr="009520C3">
              <w:rPr>
                <w:rFonts w:ascii="Arial" w:eastAsia="Arial" w:hAnsi="Arial" w:cs="Arial"/>
                <w:sz w:val="20"/>
                <w:szCs w:val="20"/>
              </w:rPr>
              <w:t>and</w:t>
            </w:r>
            <w:r>
              <w:rPr>
                <w:rFonts w:ascii="Arial" w:eastAsia="Arial" w:hAnsi="Arial" w:cs="Arial"/>
                <w:b/>
                <w:sz w:val="20"/>
                <w:szCs w:val="20"/>
              </w:rPr>
              <w:t xml:space="preserve"> (I</w:t>
            </w:r>
            <w:r w:rsidRPr="00116447">
              <w:rPr>
                <w:rFonts w:ascii="Arial" w:eastAsia="Arial" w:hAnsi="Arial" w:cs="Arial"/>
                <w:b/>
                <w:sz w:val="20"/>
                <w:szCs w:val="20"/>
              </w:rPr>
              <w:t>)</w:t>
            </w:r>
          </w:p>
          <w:p w:rsidR="00AF7340" w:rsidRDefault="00AF7340" w:rsidP="009719A6">
            <w:pPr>
              <w:rPr>
                <w:rFonts w:ascii="Arial" w:eastAsia="Arial" w:hAnsi="Arial" w:cs="Arial"/>
                <w:sz w:val="20"/>
                <w:szCs w:val="20"/>
              </w:rPr>
            </w:pPr>
          </w:p>
          <w:p w:rsidR="00AF7340" w:rsidRDefault="00AF7340" w:rsidP="009719A6">
            <w:pPr>
              <w:autoSpaceDE w:val="0"/>
              <w:autoSpaceDN w:val="0"/>
              <w:adjustRightInd w:val="0"/>
              <w:rPr>
                <w:rFonts w:ascii="Arial" w:eastAsia="Arial" w:hAnsi="Arial" w:cs="Arial"/>
                <w:sz w:val="20"/>
                <w:szCs w:val="20"/>
              </w:rPr>
            </w:pPr>
            <w:r>
              <w:rPr>
                <w:rFonts w:ascii="Arial" w:eastAsia="Arial" w:hAnsi="Arial" w:cs="Arial"/>
                <w:b/>
                <w:sz w:val="20"/>
                <w:szCs w:val="20"/>
              </w:rPr>
              <w:t xml:space="preserve">Extension activity: </w:t>
            </w:r>
            <w:r>
              <w:rPr>
                <w:rFonts w:ascii="Arial" w:eastAsia="Arial" w:hAnsi="Arial" w:cs="Arial"/>
                <w:sz w:val="20"/>
                <w:szCs w:val="20"/>
              </w:rPr>
              <w:t xml:space="preserve">A </w:t>
            </w:r>
            <w:r w:rsidRPr="00A14E07">
              <w:rPr>
                <w:rFonts w:ascii="Arial" w:eastAsia="Arial" w:hAnsi="Arial" w:cs="Arial"/>
                <w:sz w:val="20"/>
                <w:szCs w:val="20"/>
              </w:rPr>
              <w:t xml:space="preserve">checklist </w:t>
            </w:r>
            <w:r>
              <w:rPr>
                <w:rFonts w:ascii="Arial" w:eastAsia="Arial" w:hAnsi="Arial" w:cs="Arial"/>
                <w:sz w:val="20"/>
                <w:szCs w:val="20"/>
              </w:rPr>
              <w:t>may be used</w:t>
            </w:r>
            <w:r w:rsidRPr="00A14E07">
              <w:rPr>
                <w:rFonts w:ascii="Arial" w:eastAsia="Arial" w:hAnsi="Arial" w:cs="Arial"/>
                <w:sz w:val="20"/>
                <w:szCs w:val="20"/>
              </w:rPr>
              <w:t xml:space="preserve"> as they work through </w:t>
            </w:r>
            <w:r>
              <w:rPr>
                <w:rFonts w:ascii="Arial" w:eastAsia="Arial" w:hAnsi="Arial" w:cs="Arial"/>
                <w:sz w:val="20"/>
                <w:szCs w:val="20"/>
              </w:rPr>
              <w:t xml:space="preserve">their partner’s </w:t>
            </w:r>
            <w:r>
              <w:rPr>
                <w:rFonts w:ascii="Arial" w:hAnsi="Arial" w:cs="Arial"/>
                <w:sz w:val="20"/>
                <w:szCs w:val="20"/>
                <w:lang w:eastAsia="en-GB"/>
              </w:rPr>
              <w:t>composition</w:t>
            </w:r>
            <w:r>
              <w:rPr>
                <w:rFonts w:ascii="Arial" w:eastAsia="Arial" w:hAnsi="Arial" w:cs="Arial"/>
                <w:sz w:val="20"/>
                <w:szCs w:val="20"/>
              </w:rPr>
              <w:t>. Learners</w:t>
            </w:r>
            <w:r w:rsidRPr="00A14E07">
              <w:rPr>
                <w:rFonts w:ascii="Arial" w:eastAsia="Arial" w:hAnsi="Arial" w:cs="Arial"/>
                <w:sz w:val="20"/>
                <w:szCs w:val="20"/>
              </w:rPr>
              <w:t xml:space="preserve"> redraft their work</w:t>
            </w:r>
            <w:r>
              <w:rPr>
                <w:rFonts w:ascii="Arial" w:eastAsia="Arial" w:hAnsi="Arial" w:cs="Arial"/>
                <w:sz w:val="20"/>
                <w:szCs w:val="20"/>
              </w:rPr>
              <w:t>.</w:t>
            </w:r>
          </w:p>
        </w:tc>
      </w:tr>
      <w:tr w:rsidR="00AF7340" w:rsidTr="00224F27">
        <w:tblPrEx>
          <w:tblCellMar>
            <w:top w:w="0" w:type="dxa"/>
            <w:bottom w:w="0" w:type="dxa"/>
          </w:tblCellMar>
        </w:tblPrEx>
        <w:tc>
          <w:tcPr>
            <w:tcW w:w="2410" w:type="dxa"/>
            <w:tcMar>
              <w:top w:w="113" w:type="dxa"/>
              <w:bottom w:w="113" w:type="dxa"/>
            </w:tcMar>
          </w:tcPr>
          <w:p w:rsidR="00AF7340" w:rsidRPr="00015F15" w:rsidRDefault="00AF7340" w:rsidP="009719A6">
            <w:pPr>
              <w:pStyle w:val="DSBasic"/>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rsidR="00AF7340" w:rsidRDefault="00AF7340" w:rsidP="009719A6">
            <w:pPr>
              <w:autoSpaceDE w:val="0"/>
              <w:autoSpaceDN w:val="0"/>
              <w:adjustRightInd w:val="0"/>
              <w:rPr>
                <w:rFonts w:ascii="Arial" w:hAnsi="Arial" w:cs="Arial"/>
                <w:sz w:val="20"/>
                <w:szCs w:val="20"/>
                <w:lang w:eastAsia="en-GB"/>
              </w:rPr>
            </w:pPr>
            <w:r w:rsidRPr="00073730">
              <w:rPr>
                <w:rFonts w:ascii="Arial" w:hAnsi="Arial" w:cs="Arial"/>
                <w:sz w:val="20"/>
                <w:szCs w:val="20"/>
                <w:lang w:eastAsia="en-GB"/>
              </w:rPr>
              <w:t>W1 Articulate experience and express what is thought, felt and imagined</w:t>
            </w:r>
          </w:p>
          <w:p w:rsidR="00AF7340" w:rsidRDefault="00AF7340" w:rsidP="009719A6">
            <w:pPr>
              <w:autoSpaceDE w:val="0"/>
              <w:autoSpaceDN w:val="0"/>
              <w:adjustRightInd w:val="0"/>
              <w:rPr>
                <w:rFonts w:ascii="Arial" w:hAnsi="Arial" w:cs="Arial"/>
                <w:sz w:val="20"/>
                <w:szCs w:val="20"/>
                <w:lang w:eastAsia="en-GB"/>
              </w:rPr>
            </w:pPr>
          </w:p>
          <w:p w:rsidR="00AF7340" w:rsidRDefault="00AF7340" w:rsidP="009719A6">
            <w:pPr>
              <w:pStyle w:val="DSBasic"/>
              <w:rPr>
                <w:rFonts w:cs="Arial"/>
                <w:sz w:val="20"/>
                <w:szCs w:val="20"/>
                <w:lang w:eastAsia="en-GB"/>
              </w:rPr>
            </w:pPr>
            <w:r w:rsidRPr="00073730">
              <w:rPr>
                <w:rFonts w:cs="Arial"/>
                <w:sz w:val="20"/>
                <w:szCs w:val="20"/>
                <w:lang w:eastAsia="en-GB"/>
              </w:rPr>
              <w:t>W5 Make accurate use of spelling, punctuation and grammar</w:t>
            </w:r>
          </w:p>
        </w:tc>
        <w:tc>
          <w:tcPr>
            <w:tcW w:w="2383" w:type="dxa"/>
            <w:tcMar>
              <w:top w:w="113" w:type="dxa"/>
              <w:bottom w:w="113" w:type="dxa"/>
            </w:tcMar>
          </w:tcPr>
          <w:p w:rsidR="00AF7340" w:rsidRPr="00A14E07" w:rsidRDefault="00AF7340" w:rsidP="009719A6">
            <w:pPr>
              <w:keepNext/>
              <w:autoSpaceDE w:val="0"/>
              <w:autoSpaceDN w:val="0"/>
              <w:adjustRightInd w:val="0"/>
              <w:spacing w:before="240"/>
              <w:rPr>
                <w:rFonts w:ascii="Arial" w:eastAsia="Arial" w:hAnsi="Arial" w:cs="Arial"/>
                <w:sz w:val="20"/>
                <w:szCs w:val="20"/>
              </w:rPr>
            </w:pPr>
            <w:r>
              <w:rPr>
                <w:rFonts w:ascii="Arial" w:eastAsia="Arial" w:hAnsi="Arial" w:cs="Arial"/>
                <w:sz w:val="20"/>
                <w:szCs w:val="20"/>
              </w:rPr>
              <w:t>Produce</w:t>
            </w:r>
            <w:r w:rsidRPr="00A14E07">
              <w:rPr>
                <w:rFonts w:ascii="Arial" w:eastAsia="Arial" w:hAnsi="Arial" w:cs="Arial"/>
                <w:sz w:val="20"/>
                <w:szCs w:val="20"/>
              </w:rPr>
              <w:t xml:space="preserve"> more narrative writing</w:t>
            </w:r>
          </w:p>
        </w:tc>
        <w:tc>
          <w:tcPr>
            <w:tcW w:w="9808" w:type="dxa"/>
            <w:tcMar>
              <w:top w:w="113" w:type="dxa"/>
              <w:bottom w:w="113" w:type="dxa"/>
            </w:tcMar>
          </w:tcPr>
          <w:p w:rsidR="00AF7340" w:rsidRDefault="00AF7340" w:rsidP="009719A6">
            <w:pPr>
              <w:rPr>
                <w:rFonts w:ascii="Arial" w:eastAsia="Arial" w:hAnsi="Arial" w:cs="Arial"/>
                <w:sz w:val="20"/>
                <w:szCs w:val="20"/>
              </w:rPr>
            </w:pPr>
            <w:r>
              <w:rPr>
                <w:rFonts w:ascii="Arial" w:eastAsia="Arial" w:hAnsi="Arial" w:cs="Arial"/>
                <w:sz w:val="20"/>
                <w:szCs w:val="20"/>
              </w:rPr>
              <w:t>Learners</w:t>
            </w:r>
            <w:r w:rsidRPr="00A14E07">
              <w:rPr>
                <w:rFonts w:ascii="Arial" w:eastAsia="Arial" w:hAnsi="Arial" w:cs="Arial"/>
                <w:sz w:val="20"/>
                <w:szCs w:val="20"/>
              </w:rPr>
              <w:t xml:space="preserve"> </w:t>
            </w:r>
            <w:r>
              <w:rPr>
                <w:rFonts w:ascii="Arial" w:eastAsia="Arial" w:hAnsi="Arial" w:cs="Arial"/>
                <w:sz w:val="20"/>
                <w:szCs w:val="20"/>
              </w:rPr>
              <w:t>are</w:t>
            </w:r>
            <w:r w:rsidRPr="00A14E07">
              <w:rPr>
                <w:rFonts w:ascii="Arial" w:eastAsia="Arial" w:hAnsi="Arial" w:cs="Arial"/>
                <w:sz w:val="20"/>
                <w:szCs w:val="20"/>
              </w:rPr>
              <w:t xml:space="preserve"> given a list of narrative </w:t>
            </w:r>
            <w:r>
              <w:rPr>
                <w:rFonts w:ascii="Arial" w:hAnsi="Arial" w:cs="Arial"/>
                <w:sz w:val="20"/>
                <w:szCs w:val="20"/>
                <w:lang w:eastAsia="en-GB"/>
              </w:rPr>
              <w:t>composition</w:t>
            </w:r>
            <w:r w:rsidRPr="00A14E07">
              <w:rPr>
                <w:rFonts w:ascii="Arial" w:eastAsia="Arial" w:hAnsi="Arial" w:cs="Arial"/>
                <w:sz w:val="20"/>
                <w:szCs w:val="20"/>
              </w:rPr>
              <w:t xml:space="preserve"> topics </w:t>
            </w:r>
            <w:r>
              <w:rPr>
                <w:rFonts w:ascii="Arial" w:eastAsia="Arial" w:hAnsi="Arial" w:cs="Arial"/>
                <w:sz w:val="20"/>
                <w:szCs w:val="20"/>
              </w:rPr>
              <w:t xml:space="preserve">or settings </w:t>
            </w:r>
            <w:r w:rsidRPr="00A14E07">
              <w:rPr>
                <w:rFonts w:ascii="Arial" w:eastAsia="Arial" w:hAnsi="Arial" w:cs="Arial"/>
                <w:sz w:val="20"/>
                <w:szCs w:val="20"/>
              </w:rPr>
              <w:t>and choose one to write about</w:t>
            </w:r>
            <w:r>
              <w:rPr>
                <w:rFonts w:ascii="Arial" w:eastAsia="Arial" w:hAnsi="Arial" w:cs="Arial"/>
                <w:sz w:val="20"/>
                <w:szCs w:val="20"/>
              </w:rPr>
              <w:t>:</w:t>
            </w:r>
          </w:p>
          <w:p w:rsidR="00AF7340" w:rsidRPr="00BF5269" w:rsidRDefault="00AF7340" w:rsidP="00923259">
            <w:pPr>
              <w:numPr>
                <w:ilvl w:val="0"/>
                <w:numId w:val="24"/>
              </w:numPr>
              <w:spacing w:after="100" w:afterAutospacing="1"/>
              <w:rPr>
                <w:rFonts w:ascii="Arial" w:eastAsia="Times New Roman" w:hAnsi="Arial" w:cs="Arial"/>
                <w:sz w:val="20"/>
                <w:szCs w:val="20"/>
                <w:lang w:eastAsia="en-GB"/>
              </w:rPr>
            </w:pPr>
            <w:r w:rsidRPr="00BF5269">
              <w:rPr>
                <w:rFonts w:ascii="Arial" w:eastAsia="Times New Roman" w:hAnsi="Arial" w:cs="Arial"/>
                <w:sz w:val="20"/>
                <w:szCs w:val="20"/>
                <w:lang w:eastAsia="en-GB"/>
              </w:rPr>
              <w:t>When I Got Lost</w:t>
            </w:r>
          </w:p>
          <w:p w:rsidR="00AF7340" w:rsidRPr="00BF5269" w:rsidRDefault="00AF7340" w:rsidP="00923259">
            <w:pPr>
              <w:numPr>
                <w:ilvl w:val="0"/>
                <w:numId w:val="24"/>
              </w:numPr>
              <w:spacing w:after="100" w:afterAutospacing="1"/>
              <w:rPr>
                <w:rFonts w:ascii="Arial" w:eastAsia="Times New Roman" w:hAnsi="Arial" w:cs="Arial"/>
                <w:sz w:val="20"/>
                <w:szCs w:val="20"/>
                <w:lang w:eastAsia="en-GB"/>
              </w:rPr>
            </w:pPr>
            <w:r w:rsidRPr="00BF5269">
              <w:rPr>
                <w:rFonts w:ascii="Arial" w:eastAsia="Times New Roman" w:hAnsi="Arial" w:cs="Arial"/>
                <w:sz w:val="20"/>
                <w:szCs w:val="20"/>
                <w:lang w:eastAsia="en-GB"/>
              </w:rPr>
              <w:t>My Favo</w:t>
            </w:r>
            <w:r>
              <w:rPr>
                <w:rFonts w:ascii="Arial" w:eastAsia="Times New Roman" w:hAnsi="Arial" w:cs="Arial"/>
                <w:sz w:val="20"/>
                <w:szCs w:val="20"/>
                <w:lang w:eastAsia="en-GB"/>
              </w:rPr>
              <w:t>u</w:t>
            </w:r>
            <w:r w:rsidRPr="00BF5269">
              <w:rPr>
                <w:rFonts w:ascii="Arial" w:eastAsia="Times New Roman" w:hAnsi="Arial" w:cs="Arial"/>
                <w:sz w:val="20"/>
                <w:szCs w:val="20"/>
                <w:lang w:eastAsia="en-GB"/>
              </w:rPr>
              <w:t>rite Meal</w:t>
            </w:r>
          </w:p>
          <w:p w:rsidR="00AF7340" w:rsidRPr="00BF5269" w:rsidRDefault="00AF7340" w:rsidP="00923259">
            <w:pPr>
              <w:numPr>
                <w:ilvl w:val="0"/>
                <w:numId w:val="24"/>
              </w:numPr>
              <w:spacing w:before="100" w:beforeAutospacing="1" w:after="100" w:afterAutospacing="1"/>
              <w:rPr>
                <w:rFonts w:ascii="Arial" w:eastAsia="Times New Roman" w:hAnsi="Arial" w:cs="Arial"/>
                <w:sz w:val="20"/>
                <w:szCs w:val="20"/>
                <w:lang w:eastAsia="en-GB"/>
              </w:rPr>
            </w:pPr>
            <w:r w:rsidRPr="00BF5269">
              <w:rPr>
                <w:rFonts w:ascii="Arial" w:eastAsia="Times New Roman" w:hAnsi="Arial" w:cs="Arial"/>
                <w:sz w:val="20"/>
                <w:szCs w:val="20"/>
                <w:lang w:eastAsia="en-GB"/>
              </w:rPr>
              <w:t>If I Could Go Back in Time</w:t>
            </w:r>
          </w:p>
          <w:p w:rsidR="00AF7340" w:rsidRPr="00BF5269" w:rsidRDefault="00AF7340" w:rsidP="00923259">
            <w:pPr>
              <w:numPr>
                <w:ilvl w:val="0"/>
                <w:numId w:val="24"/>
              </w:numPr>
              <w:spacing w:before="100" w:beforeAutospacing="1" w:after="100" w:afterAutospacing="1"/>
              <w:rPr>
                <w:rFonts w:ascii="Arial" w:eastAsia="Times New Roman" w:hAnsi="Arial" w:cs="Arial"/>
                <w:sz w:val="20"/>
                <w:szCs w:val="20"/>
                <w:lang w:eastAsia="en-GB"/>
              </w:rPr>
            </w:pPr>
            <w:r w:rsidRPr="00BF5269">
              <w:rPr>
                <w:rFonts w:ascii="Arial" w:eastAsia="Times New Roman" w:hAnsi="Arial" w:cs="Arial"/>
                <w:sz w:val="20"/>
                <w:szCs w:val="20"/>
                <w:lang w:eastAsia="en-GB"/>
              </w:rPr>
              <w:t>I Saw the Weirdest Thing</w:t>
            </w:r>
          </w:p>
          <w:p w:rsidR="00AF7340" w:rsidRPr="00BF5269" w:rsidRDefault="00AF7340" w:rsidP="00923259">
            <w:pPr>
              <w:numPr>
                <w:ilvl w:val="0"/>
                <w:numId w:val="24"/>
              </w:numPr>
              <w:spacing w:before="100" w:beforeAutospacing="1" w:after="100" w:afterAutospacing="1"/>
              <w:rPr>
                <w:rFonts w:ascii="Arial" w:eastAsia="Times New Roman" w:hAnsi="Arial" w:cs="Arial"/>
                <w:sz w:val="20"/>
                <w:szCs w:val="20"/>
                <w:lang w:eastAsia="en-GB"/>
              </w:rPr>
            </w:pPr>
            <w:r w:rsidRPr="00BF5269">
              <w:rPr>
                <w:rFonts w:ascii="Arial" w:eastAsia="Times New Roman" w:hAnsi="Arial" w:cs="Arial"/>
                <w:sz w:val="20"/>
                <w:szCs w:val="20"/>
                <w:lang w:eastAsia="en-GB"/>
              </w:rPr>
              <w:t>An Animal I Would Be</w:t>
            </w:r>
          </w:p>
          <w:p w:rsidR="00AF7340" w:rsidRPr="00BF5269" w:rsidRDefault="00AF7340" w:rsidP="00923259">
            <w:pPr>
              <w:numPr>
                <w:ilvl w:val="0"/>
                <w:numId w:val="24"/>
              </w:numPr>
              <w:spacing w:before="100" w:beforeAutospacing="1" w:after="100" w:afterAutospacing="1"/>
              <w:rPr>
                <w:rFonts w:ascii="Arial" w:eastAsia="Times New Roman" w:hAnsi="Arial" w:cs="Arial"/>
                <w:sz w:val="20"/>
                <w:szCs w:val="20"/>
                <w:lang w:eastAsia="en-GB"/>
              </w:rPr>
            </w:pPr>
            <w:r w:rsidRPr="00BF5269">
              <w:rPr>
                <w:rFonts w:ascii="Arial" w:eastAsia="Times New Roman" w:hAnsi="Arial" w:cs="Arial"/>
                <w:sz w:val="20"/>
                <w:szCs w:val="20"/>
                <w:lang w:eastAsia="en-GB"/>
              </w:rPr>
              <w:t>Something I Wish I Had</w:t>
            </w:r>
          </w:p>
          <w:p w:rsidR="00AF7340" w:rsidRPr="00BF5269" w:rsidRDefault="00AF7340" w:rsidP="00923259">
            <w:pPr>
              <w:numPr>
                <w:ilvl w:val="0"/>
                <w:numId w:val="24"/>
              </w:numPr>
              <w:spacing w:before="100" w:beforeAutospacing="1" w:after="100" w:afterAutospacing="1"/>
              <w:rPr>
                <w:rFonts w:ascii="Arial" w:eastAsia="Times New Roman" w:hAnsi="Arial" w:cs="Arial"/>
                <w:sz w:val="20"/>
                <w:szCs w:val="20"/>
                <w:lang w:eastAsia="en-GB"/>
              </w:rPr>
            </w:pPr>
            <w:r w:rsidRPr="00BF5269">
              <w:rPr>
                <w:rFonts w:ascii="Arial" w:eastAsia="Times New Roman" w:hAnsi="Arial" w:cs="Arial"/>
                <w:sz w:val="20"/>
                <w:szCs w:val="20"/>
                <w:lang w:eastAsia="en-GB"/>
              </w:rPr>
              <w:t xml:space="preserve">If I Could Only See One </w:t>
            </w:r>
            <w:proofErr w:type="spellStart"/>
            <w:r w:rsidRPr="00BF5269">
              <w:rPr>
                <w:rFonts w:ascii="Arial" w:eastAsia="Times New Roman" w:hAnsi="Arial" w:cs="Arial"/>
                <w:sz w:val="20"/>
                <w:szCs w:val="20"/>
                <w:lang w:eastAsia="en-GB"/>
              </w:rPr>
              <w:t>Color</w:t>
            </w:r>
            <w:proofErr w:type="spellEnd"/>
          </w:p>
          <w:p w:rsidR="00AF7340" w:rsidRPr="00BF5269" w:rsidRDefault="00AF7340" w:rsidP="00923259">
            <w:pPr>
              <w:numPr>
                <w:ilvl w:val="0"/>
                <w:numId w:val="24"/>
              </w:numPr>
              <w:spacing w:before="100" w:beforeAutospacing="1" w:after="100" w:afterAutospacing="1"/>
              <w:rPr>
                <w:rFonts w:ascii="Arial" w:eastAsia="Times New Roman" w:hAnsi="Arial" w:cs="Arial"/>
                <w:sz w:val="20"/>
                <w:szCs w:val="20"/>
                <w:lang w:eastAsia="en-GB"/>
              </w:rPr>
            </w:pPr>
            <w:r w:rsidRPr="00BF5269">
              <w:rPr>
                <w:rFonts w:ascii="Arial" w:eastAsia="Times New Roman" w:hAnsi="Arial" w:cs="Arial"/>
                <w:sz w:val="20"/>
                <w:szCs w:val="20"/>
                <w:lang w:eastAsia="en-GB"/>
              </w:rPr>
              <w:t>If I Could Change One Thing About Me</w:t>
            </w:r>
          </w:p>
          <w:p w:rsidR="00AF7340" w:rsidRPr="00BF5269" w:rsidRDefault="00AF7340" w:rsidP="00923259">
            <w:pPr>
              <w:numPr>
                <w:ilvl w:val="0"/>
                <w:numId w:val="24"/>
              </w:numPr>
              <w:spacing w:before="100" w:beforeAutospacing="1" w:after="100" w:afterAutospacing="1"/>
              <w:rPr>
                <w:rFonts w:ascii="Arial" w:eastAsia="Times New Roman" w:hAnsi="Arial" w:cs="Arial"/>
                <w:sz w:val="20"/>
                <w:szCs w:val="20"/>
                <w:lang w:eastAsia="en-GB"/>
              </w:rPr>
            </w:pPr>
            <w:r w:rsidRPr="00BF5269">
              <w:rPr>
                <w:rFonts w:ascii="Arial" w:eastAsia="Times New Roman" w:hAnsi="Arial" w:cs="Arial"/>
                <w:sz w:val="20"/>
                <w:szCs w:val="20"/>
                <w:lang w:eastAsia="en-GB"/>
              </w:rPr>
              <w:t>A Place I'd Like to Live</w:t>
            </w:r>
          </w:p>
          <w:p w:rsidR="00AF7340" w:rsidRDefault="00AF7340" w:rsidP="00923259">
            <w:pPr>
              <w:numPr>
                <w:ilvl w:val="0"/>
                <w:numId w:val="24"/>
              </w:numPr>
              <w:rPr>
                <w:rFonts w:ascii="Arial" w:eastAsia="Times New Roman" w:hAnsi="Arial" w:cs="Arial"/>
                <w:sz w:val="20"/>
                <w:szCs w:val="20"/>
                <w:lang w:eastAsia="en-GB"/>
              </w:rPr>
            </w:pPr>
            <w:r w:rsidRPr="00BF5269">
              <w:rPr>
                <w:rFonts w:ascii="Arial" w:eastAsia="Times New Roman" w:hAnsi="Arial" w:cs="Arial"/>
                <w:sz w:val="20"/>
                <w:szCs w:val="20"/>
                <w:lang w:eastAsia="en-GB"/>
              </w:rPr>
              <w:t>My Secret Place</w:t>
            </w:r>
          </w:p>
          <w:p w:rsidR="00AF7340" w:rsidRPr="00BF5269" w:rsidRDefault="00AF7340" w:rsidP="009719A6">
            <w:pPr>
              <w:ind w:left="720"/>
              <w:rPr>
                <w:rFonts w:ascii="Arial" w:eastAsia="Times New Roman" w:hAnsi="Arial" w:cs="Arial"/>
                <w:sz w:val="20"/>
                <w:szCs w:val="20"/>
                <w:lang w:eastAsia="en-GB"/>
              </w:rPr>
            </w:pPr>
          </w:p>
          <w:p w:rsidR="00AF7340" w:rsidRDefault="00AF7340" w:rsidP="009719A6">
            <w:pPr>
              <w:rPr>
                <w:rFonts w:ascii="Arial" w:eastAsia="Arial" w:hAnsi="Arial" w:cs="Arial"/>
                <w:sz w:val="20"/>
                <w:szCs w:val="20"/>
              </w:rPr>
            </w:pPr>
            <w:r>
              <w:rPr>
                <w:rFonts w:ascii="Arial" w:eastAsia="Arial" w:hAnsi="Arial" w:cs="Arial"/>
                <w:sz w:val="20"/>
                <w:szCs w:val="20"/>
              </w:rPr>
              <w:t xml:space="preserve">Have a look at our endorsed textbooks which provide useful lists at </w:t>
            </w:r>
            <w:hyperlink r:id="rId89" w:history="1">
              <w:r w:rsidRPr="00396752">
                <w:rPr>
                  <w:rStyle w:val="WebLink"/>
                </w:rPr>
                <w:t>www.cie.org.uk/i-want-to/resource-centre/</w:t>
              </w:r>
            </w:hyperlink>
            <w:r>
              <w:rPr>
                <w:rFonts w:ascii="Arial" w:eastAsia="Arial" w:hAnsi="Arial" w:cs="Arial"/>
                <w:sz w:val="20"/>
                <w:szCs w:val="20"/>
              </w:rPr>
              <w:t xml:space="preserve"> </w:t>
            </w:r>
          </w:p>
        </w:tc>
      </w:tr>
      <w:tr w:rsidR="00AF7340" w:rsidTr="00224F27">
        <w:tblPrEx>
          <w:tblCellMar>
            <w:top w:w="0" w:type="dxa"/>
            <w:bottom w:w="0" w:type="dxa"/>
          </w:tblCellMar>
        </w:tblPrEx>
        <w:tc>
          <w:tcPr>
            <w:tcW w:w="2410" w:type="dxa"/>
            <w:tcMar>
              <w:top w:w="113" w:type="dxa"/>
              <w:bottom w:w="113" w:type="dxa"/>
            </w:tcMar>
          </w:tcPr>
          <w:p w:rsidR="00AF7340" w:rsidRPr="00015F15" w:rsidRDefault="00AF7340" w:rsidP="009719A6">
            <w:pPr>
              <w:pStyle w:val="DSBasic"/>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rsidR="00AF7340" w:rsidRDefault="00AF7340" w:rsidP="009719A6">
            <w:pPr>
              <w:autoSpaceDE w:val="0"/>
              <w:autoSpaceDN w:val="0"/>
              <w:adjustRightInd w:val="0"/>
              <w:rPr>
                <w:rFonts w:ascii="Arial" w:hAnsi="Arial" w:cs="Arial"/>
                <w:sz w:val="20"/>
                <w:szCs w:val="20"/>
                <w:lang w:eastAsia="en-GB"/>
              </w:rPr>
            </w:pPr>
            <w:r w:rsidRPr="00073730">
              <w:rPr>
                <w:rFonts w:ascii="Arial" w:hAnsi="Arial" w:cs="Arial"/>
                <w:sz w:val="20"/>
                <w:szCs w:val="20"/>
                <w:lang w:eastAsia="en-GB"/>
              </w:rPr>
              <w:t>W1 Articulate experience and express what is thought, felt and imagined</w:t>
            </w:r>
          </w:p>
          <w:p w:rsidR="00AF7340" w:rsidRDefault="00AF7340" w:rsidP="009719A6">
            <w:pPr>
              <w:autoSpaceDE w:val="0"/>
              <w:autoSpaceDN w:val="0"/>
              <w:adjustRightInd w:val="0"/>
              <w:rPr>
                <w:rFonts w:ascii="Arial" w:hAnsi="Arial" w:cs="Arial"/>
                <w:sz w:val="20"/>
                <w:szCs w:val="20"/>
                <w:lang w:eastAsia="en-GB"/>
              </w:rPr>
            </w:pPr>
          </w:p>
          <w:p w:rsidR="00AF7340" w:rsidRDefault="00AF7340" w:rsidP="009719A6">
            <w:pPr>
              <w:pStyle w:val="DSBasic"/>
              <w:rPr>
                <w:rFonts w:cs="Arial"/>
                <w:sz w:val="20"/>
                <w:szCs w:val="20"/>
                <w:lang w:eastAsia="en-GB"/>
              </w:rPr>
            </w:pPr>
            <w:r w:rsidRPr="00073730">
              <w:rPr>
                <w:rFonts w:cs="Arial"/>
                <w:sz w:val="20"/>
                <w:szCs w:val="20"/>
                <w:lang w:eastAsia="en-GB"/>
              </w:rPr>
              <w:t>W5 Make accurate use of spelling, punctuation and grammar</w:t>
            </w:r>
          </w:p>
        </w:tc>
        <w:tc>
          <w:tcPr>
            <w:tcW w:w="2383" w:type="dxa"/>
            <w:tcMar>
              <w:top w:w="113" w:type="dxa"/>
              <w:bottom w:w="113" w:type="dxa"/>
            </w:tcMar>
          </w:tcPr>
          <w:p w:rsidR="00AF7340" w:rsidRPr="00A14E07" w:rsidRDefault="00AF7340" w:rsidP="009719A6">
            <w:pPr>
              <w:keepNext/>
              <w:autoSpaceDE w:val="0"/>
              <w:autoSpaceDN w:val="0"/>
              <w:adjustRightInd w:val="0"/>
              <w:spacing w:before="240"/>
              <w:rPr>
                <w:rFonts w:ascii="Arial" w:eastAsia="Arial" w:hAnsi="Arial" w:cs="Arial"/>
                <w:sz w:val="20"/>
                <w:szCs w:val="20"/>
              </w:rPr>
            </w:pPr>
            <w:r w:rsidRPr="00A14E07">
              <w:rPr>
                <w:rFonts w:ascii="Arial" w:eastAsia="Arial" w:hAnsi="Arial" w:cs="Arial"/>
                <w:sz w:val="20"/>
                <w:szCs w:val="20"/>
              </w:rPr>
              <w:t xml:space="preserve">Narrative </w:t>
            </w:r>
            <w:r>
              <w:rPr>
                <w:rFonts w:ascii="Arial" w:eastAsia="Arial" w:hAnsi="Arial" w:cs="Arial"/>
                <w:sz w:val="20"/>
                <w:szCs w:val="20"/>
              </w:rPr>
              <w:t>w</w:t>
            </w:r>
            <w:r w:rsidRPr="00A14E07">
              <w:rPr>
                <w:rFonts w:ascii="Arial" w:eastAsia="Arial" w:hAnsi="Arial" w:cs="Arial"/>
                <w:sz w:val="20"/>
                <w:szCs w:val="20"/>
              </w:rPr>
              <w:t xml:space="preserve">riting: </w:t>
            </w:r>
            <w:r>
              <w:rPr>
                <w:rFonts w:ascii="Arial" w:eastAsia="Arial" w:hAnsi="Arial" w:cs="Arial"/>
                <w:sz w:val="20"/>
                <w:szCs w:val="20"/>
              </w:rPr>
              <w:t>opportunity for summative assessment</w:t>
            </w:r>
          </w:p>
        </w:tc>
        <w:tc>
          <w:tcPr>
            <w:tcW w:w="9808" w:type="dxa"/>
            <w:tcMar>
              <w:top w:w="113" w:type="dxa"/>
              <w:bottom w:w="113" w:type="dxa"/>
            </w:tcMar>
          </w:tcPr>
          <w:p w:rsidR="00AF7340" w:rsidRDefault="00AF7340" w:rsidP="009719A6">
            <w:pPr>
              <w:autoSpaceDE w:val="0"/>
              <w:autoSpaceDN w:val="0"/>
              <w:adjustRightInd w:val="0"/>
              <w:rPr>
                <w:rFonts w:ascii="Arial" w:eastAsia="Arial" w:hAnsi="Arial" w:cs="Arial"/>
                <w:sz w:val="20"/>
                <w:szCs w:val="20"/>
              </w:rPr>
            </w:pPr>
            <w:r>
              <w:rPr>
                <w:rFonts w:ascii="Arial" w:eastAsia="Arial" w:hAnsi="Arial" w:cs="Arial"/>
                <w:sz w:val="20"/>
                <w:szCs w:val="20"/>
              </w:rPr>
              <w:t>Learners create a checklist for what they need to include in their narrative:</w:t>
            </w:r>
          </w:p>
          <w:p w:rsidR="00AF7340" w:rsidRDefault="00AF7340" w:rsidP="009719A6">
            <w:pPr>
              <w:autoSpaceDE w:val="0"/>
              <w:autoSpaceDN w:val="0"/>
              <w:adjustRightInd w:val="0"/>
              <w:rPr>
                <w:rFonts w:ascii="Arial" w:eastAsia="Arial" w:hAnsi="Arial" w:cs="Arial"/>
                <w:sz w:val="20"/>
                <w:szCs w:val="20"/>
              </w:rPr>
            </w:pPr>
            <w:r>
              <w:rPr>
                <w:rFonts w:ascii="Arial" w:eastAsia="Arial" w:hAnsi="Arial" w:cs="Arial"/>
                <w:sz w:val="20"/>
                <w:szCs w:val="20"/>
              </w:rPr>
              <w:t>e.g.</w:t>
            </w:r>
          </w:p>
          <w:p w:rsidR="00AF7340" w:rsidRDefault="00AF7340" w:rsidP="00923259">
            <w:pPr>
              <w:numPr>
                <w:ilvl w:val="0"/>
                <w:numId w:val="25"/>
              </w:numPr>
              <w:autoSpaceDE w:val="0"/>
              <w:autoSpaceDN w:val="0"/>
              <w:adjustRightInd w:val="0"/>
              <w:rPr>
                <w:rFonts w:ascii="Arial" w:eastAsia="Arial" w:hAnsi="Arial" w:cs="Arial"/>
                <w:sz w:val="20"/>
                <w:szCs w:val="20"/>
              </w:rPr>
            </w:pPr>
            <w:r>
              <w:rPr>
                <w:rFonts w:ascii="Arial" w:eastAsia="Arial" w:hAnsi="Arial" w:cs="Arial"/>
                <w:sz w:val="20"/>
                <w:szCs w:val="20"/>
              </w:rPr>
              <w:t xml:space="preserve"> I have described the setting.</w:t>
            </w:r>
          </w:p>
          <w:p w:rsidR="00AF7340" w:rsidRDefault="00AF7340" w:rsidP="00923259">
            <w:pPr>
              <w:numPr>
                <w:ilvl w:val="0"/>
                <w:numId w:val="25"/>
              </w:numPr>
              <w:autoSpaceDE w:val="0"/>
              <w:autoSpaceDN w:val="0"/>
              <w:adjustRightInd w:val="0"/>
              <w:rPr>
                <w:rFonts w:ascii="Arial" w:eastAsia="Arial" w:hAnsi="Arial" w:cs="Arial"/>
                <w:sz w:val="20"/>
                <w:szCs w:val="20"/>
              </w:rPr>
            </w:pPr>
            <w:r>
              <w:rPr>
                <w:rFonts w:ascii="Arial" w:eastAsia="Arial" w:hAnsi="Arial" w:cs="Arial"/>
                <w:sz w:val="20"/>
                <w:szCs w:val="20"/>
              </w:rPr>
              <w:t xml:space="preserve"> I have included five senses to create an atmosphere.</w:t>
            </w:r>
          </w:p>
          <w:p w:rsidR="00AF7340" w:rsidRDefault="00AF7340" w:rsidP="00923259">
            <w:pPr>
              <w:numPr>
                <w:ilvl w:val="0"/>
                <w:numId w:val="25"/>
              </w:numPr>
              <w:autoSpaceDE w:val="0"/>
              <w:autoSpaceDN w:val="0"/>
              <w:adjustRightInd w:val="0"/>
              <w:rPr>
                <w:rFonts w:ascii="Arial" w:eastAsia="Arial" w:hAnsi="Arial" w:cs="Arial"/>
                <w:sz w:val="20"/>
                <w:szCs w:val="20"/>
              </w:rPr>
            </w:pPr>
            <w:r>
              <w:rPr>
                <w:rFonts w:ascii="Arial" w:eastAsia="Arial" w:hAnsi="Arial" w:cs="Arial"/>
                <w:sz w:val="20"/>
                <w:szCs w:val="20"/>
              </w:rPr>
              <w:t xml:space="preserve"> I have introduced a problem or an event.</w:t>
            </w:r>
          </w:p>
          <w:p w:rsidR="00AF7340" w:rsidRDefault="00AF7340" w:rsidP="00923259">
            <w:pPr>
              <w:numPr>
                <w:ilvl w:val="0"/>
                <w:numId w:val="25"/>
              </w:numPr>
              <w:autoSpaceDE w:val="0"/>
              <w:autoSpaceDN w:val="0"/>
              <w:adjustRightInd w:val="0"/>
              <w:rPr>
                <w:rFonts w:ascii="Arial" w:eastAsia="Arial" w:hAnsi="Arial" w:cs="Arial"/>
                <w:sz w:val="20"/>
                <w:szCs w:val="20"/>
              </w:rPr>
            </w:pPr>
            <w:r>
              <w:rPr>
                <w:rFonts w:ascii="Arial" w:eastAsia="Arial" w:hAnsi="Arial" w:cs="Arial"/>
                <w:sz w:val="20"/>
                <w:szCs w:val="20"/>
              </w:rPr>
              <w:t xml:space="preserve"> I have included dialogue.</w:t>
            </w:r>
          </w:p>
          <w:p w:rsidR="00AF7340" w:rsidRDefault="00AF7340" w:rsidP="00923259">
            <w:pPr>
              <w:numPr>
                <w:ilvl w:val="0"/>
                <w:numId w:val="25"/>
              </w:numPr>
              <w:autoSpaceDE w:val="0"/>
              <w:autoSpaceDN w:val="0"/>
              <w:adjustRightInd w:val="0"/>
              <w:rPr>
                <w:rFonts w:ascii="Arial" w:eastAsia="Arial" w:hAnsi="Arial" w:cs="Arial"/>
                <w:sz w:val="20"/>
                <w:szCs w:val="20"/>
              </w:rPr>
            </w:pPr>
            <w:r>
              <w:rPr>
                <w:rFonts w:ascii="Arial" w:eastAsia="Arial" w:hAnsi="Arial" w:cs="Arial"/>
                <w:sz w:val="20"/>
                <w:szCs w:val="20"/>
              </w:rPr>
              <w:t xml:space="preserve"> I have used powerful verbs and adjectives.</w:t>
            </w:r>
          </w:p>
          <w:p w:rsidR="00AF7340" w:rsidRDefault="00AF7340" w:rsidP="00923259">
            <w:pPr>
              <w:numPr>
                <w:ilvl w:val="0"/>
                <w:numId w:val="25"/>
              </w:numPr>
              <w:autoSpaceDE w:val="0"/>
              <w:autoSpaceDN w:val="0"/>
              <w:adjustRightInd w:val="0"/>
              <w:rPr>
                <w:rFonts w:ascii="Arial" w:eastAsia="Arial" w:hAnsi="Arial" w:cs="Arial"/>
                <w:sz w:val="20"/>
                <w:szCs w:val="20"/>
              </w:rPr>
            </w:pPr>
            <w:r>
              <w:rPr>
                <w:rFonts w:ascii="Arial" w:eastAsia="Arial" w:hAnsi="Arial" w:cs="Arial"/>
                <w:sz w:val="20"/>
                <w:szCs w:val="20"/>
              </w:rPr>
              <w:t xml:space="preserve"> I have checked my spelling and punctuation.</w:t>
            </w:r>
          </w:p>
          <w:p w:rsidR="00AF7340" w:rsidRDefault="00AF7340" w:rsidP="00923259">
            <w:pPr>
              <w:numPr>
                <w:ilvl w:val="0"/>
                <w:numId w:val="25"/>
              </w:numPr>
              <w:autoSpaceDE w:val="0"/>
              <w:autoSpaceDN w:val="0"/>
              <w:adjustRightInd w:val="0"/>
              <w:rPr>
                <w:rFonts w:ascii="Arial" w:eastAsia="Arial" w:hAnsi="Arial" w:cs="Arial"/>
                <w:sz w:val="20"/>
                <w:szCs w:val="20"/>
              </w:rPr>
            </w:pPr>
            <w:r>
              <w:rPr>
                <w:rFonts w:ascii="Arial" w:eastAsia="Arial" w:hAnsi="Arial" w:cs="Arial"/>
                <w:sz w:val="20"/>
                <w:szCs w:val="20"/>
              </w:rPr>
              <w:t xml:space="preserve"> I have checked my story makes sense.</w:t>
            </w:r>
          </w:p>
        </w:tc>
      </w:tr>
      <w:tr w:rsidR="00AF7340" w:rsidTr="00224F27">
        <w:trPr>
          <w:trHeight w:hRule="exact" w:val="440"/>
          <w:tblHeader/>
        </w:trPr>
        <w:tc>
          <w:tcPr>
            <w:tcW w:w="14601" w:type="dxa"/>
            <w:gridSpan w:val="3"/>
            <w:shd w:val="clear" w:color="auto" w:fill="E05206"/>
            <w:tcMar>
              <w:top w:w="113" w:type="dxa"/>
              <w:bottom w:w="113" w:type="dxa"/>
            </w:tcMar>
            <w:vAlign w:val="center"/>
          </w:tcPr>
          <w:p w:rsidR="00AF7340" w:rsidRDefault="00AF7340" w:rsidP="009719A6">
            <w:pPr>
              <w:rPr>
                <w:rFonts w:ascii="Arial" w:hAnsi="Arial" w:cs="Arial"/>
                <w:b/>
                <w:bCs/>
                <w:color w:val="FFFFFF"/>
                <w:sz w:val="20"/>
                <w:szCs w:val="20"/>
              </w:rPr>
            </w:pPr>
            <w:r>
              <w:rPr>
                <w:rFonts w:ascii="Arial" w:hAnsi="Arial" w:cs="Arial"/>
                <w:b/>
                <w:bCs/>
                <w:color w:val="FFFFFF"/>
                <w:sz w:val="20"/>
                <w:szCs w:val="20"/>
              </w:rPr>
              <w:t>Past examination papers and specimen papers</w:t>
            </w:r>
          </w:p>
        </w:tc>
      </w:tr>
      <w:tr w:rsidR="00AF7340" w:rsidTr="00224F27">
        <w:tblPrEx>
          <w:tblCellMar>
            <w:top w:w="0" w:type="dxa"/>
            <w:bottom w:w="0" w:type="dxa"/>
          </w:tblCellMar>
        </w:tblPrEx>
        <w:trPr>
          <w:trHeight w:val="615"/>
        </w:trPr>
        <w:tc>
          <w:tcPr>
            <w:tcW w:w="14601" w:type="dxa"/>
            <w:gridSpan w:val="3"/>
            <w:shd w:val="clear" w:color="auto" w:fill="FFFFFF"/>
            <w:tcMar>
              <w:top w:w="113" w:type="dxa"/>
              <w:bottom w:w="113" w:type="dxa"/>
            </w:tcMar>
          </w:tcPr>
          <w:p w:rsidR="00AB404E" w:rsidRDefault="00AB404E" w:rsidP="009719A6">
            <w:pPr>
              <w:rPr>
                <w:rFonts w:ascii="Arial" w:eastAsia="Arial" w:hAnsi="Arial" w:cs="Arial"/>
                <w:b/>
                <w:sz w:val="20"/>
                <w:szCs w:val="20"/>
              </w:rPr>
            </w:pPr>
            <w:r w:rsidRPr="00AB404E">
              <w:rPr>
                <w:rFonts w:ascii="Arial" w:eastAsia="Arial" w:hAnsi="Arial" w:cs="Arial"/>
                <w:sz w:val="20"/>
                <w:szCs w:val="20"/>
              </w:rPr>
              <w:t>Past/specimen papers and mark schemes are available to download at</w:t>
            </w:r>
            <w:hyperlink r:id="rId90" w:history="1">
              <w:r w:rsidRPr="00AB404E">
                <w:rPr>
                  <w:rStyle w:val="Hyperlink"/>
                  <w:rFonts w:ascii="Arial" w:eastAsia="Arial" w:hAnsi="Arial" w:cs="Arial"/>
                  <w:sz w:val="20"/>
                  <w:szCs w:val="20"/>
                </w:rPr>
                <w:t xml:space="preserve"> </w:t>
              </w:r>
              <w:r w:rsidRPr="00AB404E">
                <w:rPr>
                  <w:rStyle w:val="WebLink"/>
                </w:rPr>
                <w:t>www.cambridgeinternational.org/support</w:t>
              </w:r>
              <w:r w:rsidRPr="00AB404E">
                <w:rPr>
                  <w:rStyle w:val="Hyperlink"/>
                  <w:rFonts w:ascii="Arial" w:eastAsia="Arial" w:hAnsi="Arial" w:cs="Arial"/>
                  <w:sz w:val="20"/>
                  <w:szCs w:val="20"/>
                </w:rPr>
                <w:t xml:space="preserve"> </w:t>
              </w:r>
            </w:hyperlink>
            <w:r w:rsidRPr="00AB404E">
              <w:rPr>
                <w:rFonts w:ascii="Arial" w:eastAsia="Arial" w:hAnsi="Arial" w:cs="Arial"/>
                <w:b/>
                <w:sz w:val="20"/>
                <w:szCs w:val="20"/>
              </w:rPr>
              <w:t>(F)</w:t>
            </w:r>
          </w:p>
          <w:p w:rsidR="00AB404E" w:rsidRDefault="00AB404E" w:rsidP="009719A6">
            <w:pPr>
              <w:rPr>
                <w:rFonts w:ascii="Arial" w:eastAsia="Arial" w:hAnsi="Arial" w:cs="Arial"/>
                <w:b/>
                <w:sz w:val="20"/>
                <w:szCs w:val="20"/>
              </w:rPr>
            </w:pPr>
          </w:p>
          <w:p w:rsidR="00AF7340" w:rsidRDefault="00037D5A" w:rsidP="009719A6">
            <w:pPr>
              <w:rPr>
                <w:rFonts w:ascii="Arial" w:eastAsia="Arial" w:hAnsi="Arial" w:cs="Arial"/>
                <w:sz w:val="20"/>
                <w:szCs w:val="20"/>
              </w:rPr>
            </w:pPr>
            <w:r>
              <w:rPr>
                <w:rFonts w:ascii="Arial" w:eastAsia="Arial" w:hAnsi="Arial" w:cs="Arial"/>
                <w:sz w:val="20"/>
                <w:szCs w:val="20"/>
              </w:rPr>
              <w:t>Jun 2015 Paper 12</w:t>
            </w:r>
            <w:r w:rsidR="00AF7340">
              <w:rPr>
                <w:rFonts w:ascii="Arial" w:eastAsia="Arial" w:hAnsi="Arial" w:cs="Arial"/>
                <w:sz w:val="20"/>
                <w:szCs w:val="20"/>
              </w:rPr>
              <w:t xml:space="preserve"> and mark scheme </w:t>
            </w:r>
          </w:p>
          <w:p w:rsidR="00AF7340" w:rsidRPr="007A4DB5" w:rsidRDefault="00AF7340" w:rsidP="00037D5A">
            <w:pPr>
              <w:autoSpaceDE w:val="0"/>
              <w:autoSpaceDN w:val="0"/>
              <w:adjustRightInd w:val="0"/>
              <w:rPr>
                <w:rFonts w:ascii="Arial" w:eastAsia="Arial" w:hAnsi="Arial" w:cs="Arial"/>
                <w:i/>
                <w:color w:val="FF0000"/>
                <w:sz w:val="20"/>
                <w:szCs w:val="20"/>
              </w:rPr>
            </w:pPr>
            <w:r>
              <w:rPr>
                <w:rFonts w:ascii="Arial" w:hAnsi="Arial" w:cs="Arial"/>
                <w:sz w:val="20"/>
                <w:szCs w:val="20"/>
              </w:rPr>
              <w:t>Specimen Paper 1 and mark scheme</w:t>
            </w:r>
          </w:p>
        </w:tc>
      </w:tr>
    </w:tbl>
    <w:p w:rsidR="00AF7340" w:rsidRDefault="00AF7340" w:rsidP="00AF7340">
      <w:pPr>
        <w:pStyle w:val="Btext"/>
        <w:rPr>
          <w:rFonts w:cs="Arial"/>
        </w:rPr>
      </w:pPr>
      <w:r>
        <w:rPr>
          <w:rFonts w:cs="Arial"/>
        </w:rPr>
        <w:br w:type="page"/>
      </w:r>
    </w:p>
    <w:p w:rsidR="00AF7340" w:rsidRDefault="00AF7340" w:rsidP="00AA463D">
      <w:pPr>
        <w:pStyle w:val="Heading1"/>
      </w:pPr>
      <w:bookmarkStart w:id="20" w:name="_Toc435180458"/>
      <w:bookmarkStart w:id="21" w:name="_Toc367360733"/>
      <w:bookmarkStart w:id="22" w:name="_Toc450749135"/>
      <w:bookmarkStart w:id="23" w:name="_Toc516827889"/>
      <w:r>
        <w:lastRenderedPageBreak/>
        <w:t>Unit 5:</w:t>
      </w:r>
      <w:bookmarkEnd w:id="20"/>
      <w:r>
        <w:t xml:space="preserve"> </w:t>
      </w:r>
      <w:bookmarkEnd w:id="21"/>
      <w:r>
        <w:t>Directed writing</w:t>
      </w:r>
      <w:bookmarkEnd w:id="22"/>
      <w:bookmarkEnd w:id="23"/>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410"/>
        <w:gridCol w:w="2383"/>
        <w:gridCol w:w="9808"/>
      </w:tblGrid>
      <w:tr w:rsidR="00AF7340" w:rsidTr="00224F27">
        <w:trPr>
          <w:trHeight w:hRule="exact" w:val="853"/>
          <w:tblHeader/>
        </w:trPr>
        <w:tc>
          <w:tcPr>
            <w:tcW w:w="2410" w:type="dxa"/>
            <w:shd w:val="clear" w:color="auto" w:fill="EA5B0C"/>
            <w:tcMar>
              <w:top w:w="113" w:type="dxa"/>
              <w:bottom w:w="113" w:type="dxa"/>
            </w:tcMar>
            <w:vAlign w:val="center"/>
          </w:tcPr>
          <w:p w:rsidR="00AF7340" w:rsidRDefault="00AF7340" w:rsidP="009719A6">
            <w:pPr>
              <w:rPr>
                <w:rFonts w:ascii="Arial" w:hAnsi="Arial" w:cs="Arial"/>
                <w:b/>
                <w:bCs/>
                <w:color w:val="FFFFFF"/>
                <w:sz w:val="20"/>
                <w:szCs w:val="20"/>
              </w:rPr>
            </w:pPr>
            <w:r>
              <w:rPr>
                <w:rFonts w:ascii="Arial" w:hAnsi="Arial" w:cs="Arial"/>
                <w:b/>
                <w:bCs/>
                <w:color w:val="FFFFFF"/>
                <w:sz w:val="20"/>
                <w:szCs w:val="20"/>
              </w:rPr>
              <w:t xml:space="preserve">Assessment objectives </w:t>
            </w:r>
            <w:r w:rsidR="00224F27">
              <w:rPr>
                <w:rFonts w:ascii="Arial" w:hAnsi="Arial" w:cs="Arial"/>
                <w:b/>
                <w:bCs/>
                <w:color w:val="FFFFFF"/>
                <w:sz w:val="20"/>
                <w:szCs w:val="20"/>
              </w:rPr>
              <w:t>(AO)</w:t>
            </w:r>
          </w:p>
        </w:tc>
        <w:tc>
          <w:tcPr>
            <w:tcW w:w="2383" w:type="dxa"/>
            <w:shd w:val="clear" w:color="auto" w:fill="EA5B0C"/>
            <w:tcMar>
              <w:top w:w="113" w:type="dxa"/>
              <w:bottom w:w="113" w:type="dxa"/>
            </w:tcMar>
            <w:vAlign w:val="center"/>
          </w:tcPr>
          <w:p w:rsidR="00AF7340" w:rsidRDefault="00AF7340" w:rsidP="009719A6">
            <w:pPr>
              <w:rPr>
                <w:rFonts w:ascii="Arial" w:hAnsi="Arial" w:cs="Arial"/>
                <w:b/>
                <w:bCs/>
                <w:color w:val="FFFFFF"/>
                <w:sz w:val="20"/>
                <w:szCs w:val="20"/>
              </w:rPr>
            </w:pPr>
            <w:r>
              <w:rPr>
                <w:rFonts w:ascii="Arial" w:hAnsi="Arial" w:cs="Arial"/>
                <w:b/>
                <w:bCs/>
                <w:color w:val="FFFFFF"/>
                <w:sz w:val="20"/>
                <w:szCs w:val="20"/>
              </w:rPr>
              <w:t>Learning objectives</w:t>
            </w:r>
          </w:p>
        </w:tc>
        <w:tc>
          <w:tcPr>
            <w:tcW w:w="9808" w:type="dxa"/>
            <w:shd w:val="clear" w:color="auto" w:fill="EA5B0C"/>
            <w:tcMar>
              <w:top w:w="113" w:type="dxa"/>
              <w:bottom w:w="113" w:type="dxa"/>
            </w:tcMar>
            <w:vAlign w:val="center"/>
          </w:tcPr>
          <w:p w:rsidR="00AF7340" w:rsidRDefault="00AF7340" w:rsidP="009719A6">
            <w:pPr>
              <w:rPr>
                <w:rFonts w:ascii="Arial" w:hAnsi="Arial" w:cs="Arial"/>
                <w:b/>
                <w:bCs/>
                <w:color w:val="FFFFFF"/>
                <w:sz w:val="20"/>
                <w:szCs w:val="20"/>
              </w:rPr>
            </w:pPr>
            <w:r>
              <w:rPr>
                <w:rFonts w:ascii="Arial" w:hAnsi="Arial" w:cs="Arial"/>
                <w:b/>
                <w:bCs/>
                <w:color w:val="FFFFFF"/>
                <w:sz w:val="20"/>
                <w:szCs w:val="20"/>
              </w:rPr>
              <w:t>Suggested teaching activities</w:t>
            </w:r>
          </w:p>
        </w:tc>
      </w:tr>
      <w:tr w:rsidR="00AF7340" w:rsidTr="00224F27">
        <w:tblPrEx>
          <w:tblCellMar>
            <w:top w:w="0" w:type="dxa"/>
            <w:bottom w:w="0" w:type="dxa"/>
          </w:tblCellMar>
        </w:tblPrEx>
        <w:tc>
          <w:tcPr>
            <w:tcW w:w="2410" w:type="dxa"/>
            <w:tcMar>
              <w:top w:w="113" w:type="dxa"/>
              <w:bottom w:w="113" w:type="dxa"/>
            </w:tcMar>
          </w:tcPr>
          <w:p w:rsidR="00AF7340" w:rsidRPr="00015F15" w:rsidRDefault="00AF7340" w:rsidP="009719A6">
            <w:pPr>
              <w:pStyle w:val="DSBasic"/>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rsidR="00AF7340" w:rsidRPr="00C53D1D" w:rsidRDefault="00AF7340" w:rsidP="009719A6">
            <w:pPr>
              <w:autoSpaceDE w:val="0"/>
              <w:autoSpaceDN w:val="0"/>
              <w:adjustRightInd w:val="0"/>
              <w:rPr>
                <w:rFonts w:ascii="Arial" w:hAnsi="Arial" w:cs="Arial"/>
                <w:b/>
                <w:sz w:val="20"/>
                <w:szCs w:val="20"/>
                <w:lang w:eastAsia="en-GB"/>
              </w:rPr>
            </w:pPr>
            <w:r w:rsidRPr="00073730">
              <w:rPr>
                <w:rFonts w:ascii="Arial" w:hAnsi="Arial" w:cs="Arial"/>
                <w:sz w:val="20"/>
                <w:szCs w:val="20"/>
                <w:lang w:eastAsia="en-GB"/>
              </w:rPr>
              <w:t>W4 Use register appropriate to audience and context</w:t>
            </w:r>
          </w:p>
        </w:tc>
        <w:tc>
          <w:tcPr>
            <w:tcW w:w="2383" w:type="dxa"/>
            <w:tcMar>
              <w:top w:w="113" w:type="dxa"/>
              <w:bottom w:w="113" w:type="dxa"/>
            </w:tcMar>
          </w:tcPr>
          <w:p w:rsidR="00AF7340" w:rsidRPr="001E1AE8" w:rsidRDefault="00AF7340" w:rsidP="009719A6">
            <w:pPr>
              <w:tabs>
                <w:tab w:val="left" w:pos="1040"/>
              </w:tabs>
              <w:rPr>
                <w:rFonts w:ascii="Arial" w:hAnsi="Arial" w:cs="Arial"/>
                <w:sz w:val="20"/>
                <w:szCs w:val="20"/>
                <w:lang w:eastAsia="en-GB"/>
              </w:rPr>
            </w:pPr>
            <w:r>
              <w:rPr>
                <w:rFonts w:ascii="Arial" w:hAnsi="Arial" w:cs="Arial"/>
                <w:sz w:val="20"/>
                <w:szCs w:val="20"/>
                <w:lang w:eastAsia="en-GB"/>
              </w:rPr>
              <w:t>D</w:t>
            </w:r>
            <w:r w:rsidRPr="001E1AE8">
              <w:rPr>
                <w:rFonts w:ascii="Arial" w:hAnsi="Arial" w:cs="Arial"/>
                <w:sz w:val="20"/>
                <w:szCs w:val="20"/>
                <w:lang w:eastAsia="en-GB"/>
              </w:rPr>
              <w:t>efine, recognise and understand the features of directed writing</w:t>
            </w:r>
          </w:p>
        </w:tc>
        <w:tc>
          <w:tcPr>
            <w:tcW w:w="9808" w:type="dxa"/>
            <w:tcMar>
              <w:top w:w="113" w:type="dxa"/>
              <w:bottom w:w="113" w:type="dxa"/>
            </w:tcMar>
          </w:tcPr>
          <w:p w:rsidR="00AF7340" w:rsidRDefault="00AF7340" w:rsidP="009719A6">
            <w:pPr>
              <w:autoSpaceDE w:val="0"/>
              <w:autoSpaceDN w:val="0"/>
              <w:adjustRightInd w:val="0"/>
              <w:rPr>
                <w:rFonts w:ascii="Arial" w:hAnsi="Arial" w:cs="Arial"/>
                <w:sz w:val="20"/>
                <w:szCs w:val="20"/>
                <w:lang w:eastAsia="en-GB"/>
              </w:rPr>
            </w:pPr>
            <w:r>
              <w:rPr>
                <w:rFonts w:ascii="Arial" w:hAnsi="Arial" w:cs="Arial"/>
                <w:sz w:val="20"/>
                <w:szCs w:val="20"/>
                <w:lang w:eastAsia="en-GB"/>
              </w:rPr>
              <w:t>A</w:t>
            </w:r>
            <w:r w:rsidRPr="001E1AE8">
              <w:rPr>
                <w:rFonts w:ascii="Arial" w:hAnsi="Arial" w:cs="Arial"/>
                <w:sz w:val="20"/>
                <w:szCs w:val="20"/>
                <w:lang w:eastAsia="en-GB"/>
              </w:rPr>
              <w:t xml:space="preserve">sk learners </w:t>
            </w:r>
            <w:r>
              <w:rPr>
                <w:rFonts w:ascii="Arial" w:hAnsi="Arial" w:cs="Arial"/>
                <w:sz w:val="20"/>
                <w:szCs w:val="20"/>
                <w:lang w:eastAsia="en-GB"/>
              </w:rPr>
              <w:t xml:space="preserve">to define </w:t>
            </w:r>
            <w:r w:rsidRPr="001E1AE8">
              <w:rPr>
                <w:rFonts w:ascii="Arial" w:hAnsi="Arial" w:cs="Arial"/>
                <w:sz w:val="20"/>
                <w:szCs w:val="20"/>
                <w:lang w:eastAsia="en-GB"/>
              </w:rPr>
              <w:t>directed writing</w:t>
            </w:r>
            <w:r>
              <w:rPr>
                <w:rFonts w:ascii="Arial" w:hAnsi="Arial" w:cs="Arial"/>
                <w:sz w:val="20"/>
                <w:szCs w:val="20"/>
                <w:lang w:eastAsia="en-GB"/>
              </w:rPr>
              <w:t xml:space="preserve"> and give some examples. E.g. a letter, speech, an article or report, which is fit for purpose and relevant to the world of study, work or the community. </w:t>
            </w:r>
          </w:p>
          <w:p w:rsidR="00AF7340" w:rsidRDefault="00AF7340" w:rsidP="009719A6">
            <w:pPr>
              <w:autoSpaceDE w:val="0"/>
              <w:autoSpaceDN w:val="0"/>
              <w:adjustRightInd w:val="0"/>
              <w:rPr>
                <w:rFonts w:ascii="Arial" w:hAnsi="Arial" w:cs="Arial"/>
                <w:sz w:val="20"/>
                <w:szCs w:val="20"/>
                <w:lang w:eastAsia="en-GB"/>
              </w:rPr>
            </w:pPr>
          </w:p>
          <w:p w:rsidR="00AF7340" w:rsidRPr="00E17E5A" w:rsidRDefault="00AF7340" w:rsidP="009719A6">
            <w:pPr>
              <w:autoSpaceDE w:val="0"/>
              <w:autoSpaceDN w:val="0"/>
              <w:adjustRightInd w:val="0"/>
              <w:rPr>
                <w:rFonts w:ascii="Arial" w:hAnsi="Arial" w:cs="Arial"/>
                <w:sz w:val="20"/>
                <w:szCs w:val="20"/>
                <w:lang w:eastAsia="en-GB"/>
              </w:rPr>
            </w:pPr>
            <w:r>
              <w:rPr>
                <w:rFonts w:ascii="Arial" w:hAnsi="Arial" w:cs="Arial"/>
                <w:sz w:val="20"/>
                <w:szCs w:val="20"/>
                <w:lang w:eastAsia="en-GB"/>
              </w:rPr>
              <w:t>In pairs, learners choose one example of directed writing and make a list of the skills, vocabulary, tone, register, useful phrases and expressions, purpose of the text, sentence length they would expect to use when writing it. You may need to provide some examples which the learners can look at and make notes about.</w:t>
            </w:r>
          </w:p>
        </w:tc>
      </w:tr>
      <w:tr w:rsidR="00AF7340" w:rsidTr="00224F27">
        <w:tblPrEx>
          <w:tblCellMar>
            <w:top w:w="0" w:type="dxa"/>
            <w:bottom w:w="0" w:type="dxa"/>
          </w:tblCellMar>
        </w:tblPrEx>
        <w:tc>
          <w:tcPr>
            <w:tcW w:w="2410" w:type="dxa"/>
            <w:tcMar>
              <w:top w:w="113" w:type="dxa"/>
              <w:bottom w:w="113" w:type="dxa"/>
            </w:tcMar>
          </w:tcPr>
          <w:p w:rsidR="00AF7340" w:rsidRPr="00015F15" w:rsidRDefault="00AF7340" w:rsidP="009719A6">
            <w:pPr>
              <w:pStyle w:val="DSBasic"/>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rsidR="00AF7340" w:rsidRDefault="00AF7340" w:rsidP="009719A6">
            <w:pPr>
              <w:autoSpaceDE w:val="0"/>
              <w:autoSpaceDN w:val="0"/>
              <w:adjustRightInd w:val="0"/>
              <w:rPr>
                <w:rFonts w:cs="Arial"/>
                <w:sz w:val="20"/>
                <w:szCs w:val="20"/>
                <w:lang w:eastAsia="en-GB"/>
              </w:rPr>
            </w:pPr>
            <w:r w:rsidRPr="00073730">
              <w:rPr>
                <w:rFonts w:ascii="Arial" w:hAnsi="Arial" w:cs="Arial"/>
                <w:sz w:val="20"/>
                <w:szCs w:val="20"/>
                <w:lang w:eastAsia="en-GB"/>
              </w:rPr>
              <w:t>W4 Use register appropriate to audience and context</w:t>
            </w:r>
          </w:p>
        </w:tc>
        <w:tc>
          <w:tcPr>
            <w:tcW w:w="2383" w:type="dxa"/>
            <w:tcMar>
              <w:top w:w="113" w:type="dxa"/>
              <w:bottom w:w="113" w:type="dxa"/>
            </w:tcMar>
          </w:tcPr>
          <w:p w:rsidR="00AF7340" w:rsidRDefault="00AF7340" w:rsidP="009719A6">
            <w:pPr>
              <w:autoSpaceDE w:val="0"/>
              <w:autoSpaceDN w:val="0"/>
              <w:adjustRightInd w:val="0"/>
              <w:rPr>
                <w:rFonts w:ascii="Arial" w:eastAsia="Arial" w:hAnsi="Arial" w:cs="Arial"/>
                <w:spacing w:val="-1"/>
                <w:sz w:val="20"/>
                <w:szCs w:val="20"/>
              </w:rPr>
            </w:pPr>
            <w:r w:rsidRPr="001E1AE8">
              <w:rPr>
                <w:rFonts w:ascii="Arial" w:eastAsia="Arial" w:hAnsi="Arial" w:cs="Arial"/>
                <w:sz w:val="20"/>
                <w:szCs w:val="20"/>
              </w:rPr>
              <w:t>Understand</w:t>
            </w:r>
            <w:r w:rsidRPr="001E1AE8">
              <w:rPr>
                <w:rFonts w:ascii="Arial" w:eastAsia="Arial" w:hAnsi="Arial" w:cs="Arial"/>
                <w:spacing w:val="-2"/>
                <w:sz w:val="20"/>
                <w:szCs w:val="20"/>
              </w:rPr>
              <w:t xml:space="preserve"> </w:t>
            </w:r>
            <w:r w:rsidRPr="001E1AE8">
              <w:rPr>
                <w:rFonts w:ascii="Arial" w:eastAsia="Arial" w:hAnsi="Arial" w:cs="Arial"/>
                <w:sz w:val="20"/>
                <w:szCs w:val="20"/>
              </w:rPr>
              <w:t>the differences be</w:t>
            </w:r>
            <w:r w:rsidRPr="001E1AE8">
              <w:rPr>
                <w:rFonts w:ascii="Arial" w:eastAsia="Arial" w:hAnsi="Arial" w:cs="Arial"/>
                <w:spacing w:val="-2"/>
                <w:sz w:val="20"/>
                <w:szCs w:val="20"/>
              </w:rPr>
              <w:t>t</w:t>
            </w:r>
            <w:r w:rsidRPr="001E1AE8">
              <w:rPr>
                <w:rFonts w:ascii="Arial" w:eastAsia="Arial" w:hAnsi="Arial" w:cs="Arial"/>
                <w:sz w:val="20"/>
                <w:szCs w:val="20"/>
              </w:rPr>
              <w:t>we</w:t>
            </w:r>
            <w:r w:rsidRPr="001E1AE8">
              <w:rPr>
                <w:rFonts w:ascii="Arial" w:eastAsia="Arial" w:hAnsi="Arial" w:cs="Arial"/>
                <w:spacing w:val="-1"/>
                <w:sz w:val="20"/>
                <w:szCs w:val="20"/>
              </w:rPr>
              <w:t>e</w:t>
            </w:r>
            <w:r w:rsidRPr="001E1AE8">
              <w:rPr>
                <w:rFonts w:ascii="Arial" w:eastAsia="Arial" w:hAnsi="Arial" w:cs="Arial"/>
                <w:sz w:val="20"/>
                <w:szCs w:val="20"/>
              </w:rPr>
              <w:t>n dir</w:t>
            </w:r>
            <w:r w:rsidRPr="001E1AE8">
              <w:rPr>
                <w:rFonts w:ascii="Arial" w:eastAsia="Arial" w:hAnsi="Arial" w:cs="Arial"/>
                <w:spacing w:val="-1"/>
                <w:sz w:val="20"/>
                <w:szCs w:val="20"/>
              </w:rPr>
              <w:t>e</w:t>
            </w:r>
            <w:r w:rsidRPr="001E1AE8">
              <w:rPr>
                <w:rFonts w:ascii="Arial" w:eastAsia="Arial" w:hAnsi="Arial" w:cs="Arial"/>
                <w:sz w:val="20"/>
                <w:szCs w:val="20"/>
              </w:rPr>
              <w:t>cted</w:t>
            </w:r>
            <w:r w:rsidRPr="001E1AE8">
              <w:rPr>
                <w:rFonts w:ascii="Arial" w:eastAsia="Arial" w:hAnsi="Arial" w:cs="Arial"/>
                <w:spacing w:val="-1"/>
                <w:sz w:val="20"/>
                <w:szCs w:val="20"/>
              </w:rPr>
              <w:t xml:space="preserve"> </w:t>
            </w:r>
            <w:r>
              <w:rPr>
                <w:rFonts w:ascii="Arial" w:eastAsia="Arial" w:hAnsi="Arial" w:cs="Arial"/>
                <w:spacing w:val="-1"/>
                <w:sz w:val="20"/>
                <w:szCs w:val="20"/>
              </w:rPr>
              <w:t>writing and composition</w:t>
            </w:r>
          </w:p>
          <w:p w:rsidR="00AF7340" w:rsidRDefault="00AF7340" w:rsidP="009719A6">
            <w:pPr>
              <w:autoSpaceDE w:val="0"/>
              <w:autoSpaceDN w:val="0"/>
              <w:adjustRightInd w:val="0"/>
              <w:rPr>
                <w:rFonts w:ascii="Arial" w:eastAsia="Arial" w:hAnsi="Arial" w:cs="Arial"/>
                <w:spacing w:val="-1"/>
                <w:sz w:val="20"/>
                <w:szCs w:val="20"/>
              </w:rPr>
            </w:pPr>
          </w:p>
          <w:p w:rsidR="00AF7340" w:rsidRDefault="00AF7340" w:rsidP="009719A6">
            <w:pPr>
              <w:autoSpaceDE w:val="0"/>
              <w:autoSpaceDN w:val="0"/>
              <w:adjustRightInd w:val="0"/>
              <w:rPr>
                <w:rFonts w:cs="Arial"/>
                <w:sz w:val="20"/>
                <w:szCs w:val="20"/>
                <w:lang w:eastAsia="en-GB"/>
              </w:rPr>
            </w:pPr>
            <w:r>
              <w:rPr>
                <w:rFonts w:ascii="Arial" w:eastAsia="Arial" w:hAnsi="Arial" w:cs="Arial"/>
                <w:spacing w:val="-1"/>
                <w:sz w:val="20"/>
                <w:szCs w:val="20"/>
              </w:rPr>
              <w:t>Speaking and listening</w:t>
            </w:r>
          </w:p>
        </w:tc>
        <w:tc>
          <w:tcPr>
            <w:tcW w:w="9808" w:type="dxa"/>
            <w:tcMar>
              <w:top w:w="113" w:type="dxa"/>
              <w:bottom w:w="113" w:type="dxa"/>
            </w:tcMar>
          </w:tcPr>
          <w:p w:rsidR="00AF7340" w:rsidRDefault="00AF7340" w:rsidP="009719A6">
            <w:pPr>
              <w:autoSpaceDE w:val="0"/>
              <w:autoSpaceDN w:val="0"/>
              <w:adjustRightInd w:val="0"/>
              <w:rPr>
                <w:rFonts w:ascii="Arial" w:hAnsi="Arial" w:cs="Arial"/>
                <w:sz w:val="20"/>
                <w:szCs w:val="20"/>
                <w:lang w:eastAsia="en-GB"/>
              </w:rPr>
            </w:pPr>
            <w:r w:rsidRPr="001E1AE8">
              <w:rPr>
                <w:rFonts w:ascii="Arial" w:hAnsi="Arial" w:cs="Arial"/>
                <w:sz w:val="20"/>
                <w:szCs w:val="20"/>
                <w:lang w:eastAsia="en-GB"/>
              </w:rPr>
              <w:t xml:space="preserve">Working with a partner, learners </w:t>
            </w:r>
            <w:r>
              <w:rPr>
                <w:rFonts w:ascii="Arial" w:hAnsi="Arial" w:cs="Arial"/>
                <w:sz w:val="20"/>
                <w:szCs w:val="20"/>
                <w:lang w:eastAsia="en-GB"/>
              </w:rPr>
              <w:t xml:space="preserve">look at </w:t>
            </w:r>
            <w:r w:rsidRPr="001E1AE8">
              <w:rPr>
                <w:rFonts w:ascii="Arial" w:hAnsi="Arial" w:cs="Arial"/>
                <w:sz w:val="20"/>
                <w:szCs w:val="20"/>
                <w:lang w:eastAsia="en-GB"/>
              </w:rPr>
              <w:t>example</w:t>
            </w:r>
            <w:r>
              <w:rPr>
                <w:rFonts w:ascii="Arial" w:hAnsi="Arial" w:cs="Arial"/>
                <w:sz w:val="20"/>
                <w:szCs w:val="20"/>
                <w:lang w:eastAsia="en-GB"/>
              </w:rPr>
              <w:t>s</w:t>
            </w:r>
            <w:r w:rsidRPr="001E1AE8">
              <w:rPr>
                <w:rFonts w:ascii="Arial" w:hAnsi="Arial" w:cs="Arial"/>
                <w:sz w:val="20"/>
                <w:szCs w:val="20"/>
                <w:lang w:eastAsia="en-GB"/>
              </w:rPr>
              <w:t xml:space="preserve"> of a directed writing </w:t>
            </w:r>
            <w:r>
              <w:rPr>
                <w:rFonts w:ascii="Arial" w:hAnsi="Arial" w:cs="Arial"/>
                <w:sz w:val="20"/>
                <w:szCs w:val="20"/>
                <w:lang w:eastAsia="en-GB"/>
              </w:rPr>
              <w:t xml:space="preserve">exam </w:t>
            </w:r>
            <w:r w:rsidRPr="001E1AE8">
              <w:rPr>
                <w:rFonts w:ascii="Arial" w:hAnsi="Arial" w:cs="Arial"/>
                <w:sz w:val="20"/>
                <w:szCs w:val="20"/>
                <w:lang w:eastAsia="en-GB"/>
              </w:rPr>
              <w:t>question</w:t>
            </w:r>
            <w:r>
              <w:rPr>
                <w:rFonts w:ascii="Arial" w:hAnsi="Arial" w:cs="Arial"/>
                <w:sz w:val="20"/>
                <w:szCs w:val="20"/>
                <w:lang w:eastAsia="en-GB"/>
              </w:rPr>
              <w:t>s</w:t>
            </w:r>
            <w:r w:rsidRPr="001E1AE8">
              <w:rPr>
                <w:rFonts w:ascii="Arial" w:hAnsi="Arial" w:cs="Arial"/>
                <w:sz w:val="20"/>
                <w:szCs w:val="20"/>
                <w:lang w:eastAsia="en-GB"/>
              </w:rPr>
              <w:t xml:space="preserve">. They make notes on the ways in which this task differs from an open-ended creative writing task. </w:t>
            </w:r>
          </w:p>
          <w:p w:rsidR="00AF7340" w:rsidRDefault="00AF7340" w:rsidP="009719A6">
            <w:pPr>
              <w:autoSpaceDE w:val="0"/>
              <w:autoSpaceDN w:val="0"/>
              <w:adjustRightInd w:val="0"/>
              <w:rPr>
                <w:rFonts w:ascii="Arial" w:hAnsi="Arial" w:cs="Arial"/>
                <w:sz w:val="20"/>
                <w:szCs w:val="20"/>
                <w:lang w:eastAsia="en-GB"/>
              </w:rPr>
            </w:pPr>
          </w:p>
          <w:p w:rsidR="00AF7340" w:rsidRDefault="00AF7340" w:rsidP="009719A6">
            <w:pPr>
              <w:autoSpaceDE w:val="0"/>
              <w:autoSpaceDN w:val="0"/>
              <w:adjustRightInd w:val="0"/>
              <w:rPr>
                <w:rFonts w:ascii="Arial" w:hAnsi="Arial" w:cs="Arial"/>
                <w:b/>
                <w:bCs/>
                <w:sz w:val="20"/>
                <w:szCs w:val="20"/>
                <w:lang w:eastAsia="en-GB"/>
              </w:rPr>
            </w:pPr>
            <w:r w:rsidRPr="001E1AE8">
              <w:rPr>
                <w:rFonts w:ascii="Arial" w:hAnsi="Arial" w:cs="Arial"/>
                <w:sz w:val="20"/>
                <w:szCs w:val="20"/>
                <w:lang w:eastAsia="en-GB"/>
              </w:rPr>
              <w:t>Wo</w:t>
            </w:r>
            <w:r>
              <w:rPr>
                <w:rFonts w:ascii="Arial" w:hAnsi="Arial" w:cs="Arial"/>
                <w:sz w:val="20"/>
                <w:szCs w:val="20"/>
                <w:lang w:eastAsia="en-GB"/>
              </w:rPr>
              <w:t xml:space="preserve">rking with a partner, learners </w:t>
            </w:r>
            <w:r w:rsidRPr="001E1AE8">
              <w:rPr>
                <w:rFonts w:ascii="Arial" w:hAnsi="Arial" w:cs="Arial"/>
                <w:sz w:val="20"/>
                <w:szCs w:val="20"/>
                <w:lang w:eastAsia="en-GB"/>
              </w:rPr>
              <w:t xml:space="preserve">think of the forms which directed writing might take. Elicit: reports, letters, </w:t>
            </w:r>
            <w:r>
              <w:rPr>
                <w:rFonts w:ascii="Arial" w:hAnsi="Arial" w:cs="Arial"/>
                <w:sz w:val="20"/>
                <w:szCs w:val="20"/>
                <w:lang w:eastAsia="en-GB"/>
              </w:rPr>
              <w:t xml:space="preserve">emails, </w:t>
            </w:r>
            <w:r w:rsidRPr="001E1AE8">
              <w:rPr>
                <w:rFonts w:ascii="Arial" w:hAnsi="Arial" w:cs="Arial"/>
                <w:sz w:val="20"/>
                <w:szCs w:val="20"/>
                <w:lang w:eastAsia="en-GB"/>
              </w:rPr>
              <w:t>magazine</w:t>
            </w:r>
            <w:r>
              <w:rPr>
                <w:rFonts w:ascii="Arial" w:hAnsi="Arial" w:cs="Arial"/>
                <w:sz w:val="20"/>
                <w:szCs w:val="20"/>
                <w:lang w:eastAsia="en-GB"/>
              </w:rPr>
              <w:t>s</w:t>
            </w:r>
            <w:r w:rsidRPr="001E1AE8">
              <w:rPr>
                <w:rFonts w:ascii="Arial" w:hAnsi="Arial" w:cs="Arial"/>
                <w:sz w:val="20"/>
                <w:szCs w:val="20"/>
                <w:lang w:eastAsia="en-GB"/>
              </w:rPr>
              <w:t xml:space="preserve"> or newspaper articles, speeches.</w:t>
            </w:r>
          </w:p>
        </w:tc>
      </w:tr>
      <w:tr w:rsidR="00AF7340" w:rsidTr="00224F27">
        <w:tblPrEx>
          <w:tblCellMar>
            <w:top w:w="0" w:type="dxa"/>
            <w:bottom w:w="0" w:type="dxa"/>
          </w:tblCellMar>
        </w:tblPrEx>
        <w:tc>
          <w:tcPr>
            <w:tcW w:w="2410" w:type="dxa"/>
            <w:tcMar>
              <w:top w:w="113" w:type="dxa"/>
              <w:bottom w:w="113" w:type="dxa"/>
            </w:tcMar>
          </w:tcPr>
          <w:p w:rsidR="00AF7340" w:rsidRPr="00015F15" w:rsidRDefault="00AF7340" w:rsidP="009719A6">
            <w:pPr>
              <w:pStyle w:val="DSBasic"/>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rsidR="00AF7340" w:rsidRPr="00D947BF" w:rsidRDefault="00AF7340" w:rsidP="009719A6">
            <w:pPr>
              <w:autoSpaceDE w:val="0"/>
              <w:autoSpaceDN w:val="0"/>
              <w:adjustRightInd w:val="0"/>
              <w:rPr>
                <w:rFonts w:ascii="Arial" w:hAnsi="Arial" w:cs="Arial"/>
                <w:sz w:val="20"/>
                <w:szCs w:val="20"/>
                <w:lang w:eastAsia="en-GB"/>
              </w:rPr>
            </w:pPr>
            <w:r w:rsidRPr="00073730">
              <w:rPr>
                <w:rFonts w:ascii="Arial" w:hAnsi="Arial" w:cs="Arial"/>
                <w:sz w:val="20"/>
                <w:szCs w:val="20"/>
                <w:lang w:eastAsia="en-GB"/>
              </w:rPr>
              <w:t>W4 Use register appr</w:t>
            </w:r>
            <w:r>
              <w:rPr>
                <w:rFonts w:ascii="Arial" w:hAnsi="Arial" w:cs="Arial"/>
                <w:sz w:val="20"/>
                <w:szCs w:val="20"/>
                <w:lang w:eastAsia="en-GB"/>
              </w:rPr>
              <w:t>opriate to audience and context</w:t>
            </w:r>
          </w:p>
        </w:tc>
        <w:tc>
          <w:tcPr>
            <w:tcW w:w="2383" w:type="dxa"/>
            <w:tcMar>
              <w:top w:w="113" w:type="dxa"/>
              <w:bottom w:w="113" w:type="dxa"/>
            </w:tcMar>
          </w:tcPr>
          <w:p w:rsidR="00AF7340" w:rsidRDefault="00AF7340" w:rsidP="009719A6">
            <w:pPr>
              <w:keepNext/>
              <w:autoSpaceDE w:val="0"/>
              <w:autoSpaceDN w:val="0"/>
              <w:adjustRightInd w:val="0"/>
              <w:rPr>
                <w:rFonts w:ascii="Arial" w:hAnsi="Arial" w:cs="Arial"/>
                <w:sz w:val="20"/>
                <w:szCs w:val="20"/>
                <w:lang w:eastAsia="en-GB"/>
              </w:rPr>
            </w:pPr>
            <w:r w:rsidRPr="001E1AE8">
              <w:rPr>
                <w:rFonts w:ascii="Arial" w:hAnsi="Arial" w:cs="Arial"/>
                <w:sz w:val="20"/>
                <w:szCs w:val="20"/>
                <w:lang w:eastAsia="en-GB"/>
              </w:rPr>
              <w:t>Understand various genres in directed writing</w:t>
            </w:r>
          </w:p>
        </w:tc>
        <w:tc>
          <w:tcPr>
            <w:tcW w:w="9808" w:type="dxa"/>
            <w:tcMar>
              <w:top w:w="113" w:type="dxa"/>
              <w:bottom w:w="113" w:type="dxa"/>
            </w:tcMar>
          </w:tcPr>
          <w:p w:rsidR="00AF7340" w:rsidRPr="00D947BF" w:rsidRDefault="00AF7340" w:rsidP="009719A6">
            <w:pPr>
              <w:rPr>
                <w:rFonts w:ascii="Arial" w:hAnsi="Arial" w:cs="Arial"/>
                <w:b/>
                <w:bCs/>
                <w:color w:val="FF0000"/>
                <w:sz w:val="20"/>
                <w:szCs w:val="20"/>
                <w:lang w:eastAsia="en-GB"/>
              </w:rPr>
            </w:pPr>
            <w:r>
              <w:rPr>
                <w:rFonts w:ascii="Arial" w:hAnsi="Arial" w:cs="Arial"/>
                <w:sz w:val="20"/>
                <w:szCs w:val="20"/>
                <w:lang w:eastAsia="en-GB"/>
              </w:rPr>
              <w:t>Learners work</w:t>
            </w:r>
            <w:r w:rsidRPr="001E1AE8">
              <w:rPr>
                <w:rFonts w:ascii="Arial" w:hAnsi="Arial" w:cs="Arial"/>
                <w:sz w:val="20"/>
                <w:szCs w:val="20"/>
                <w:lang w:eastAsia="en-GB"/>
              </w:rPr>
              <w:t xml:space="preserve"> with a partner to make a list of five possible directed writing tasks, in which each of the ge</w:t>
            </w:r>
            <w:r>
              <w:rPr>
                <w:rFonts w:ascii="Arial" w:hAnsi="Arial" w:cs="Arial"/>
                <w:sz w:val="20"/>
                <w:szCs w:val="20"/>
                <w:lang w:eastAsia="en-GB"/>
              </w:rPr>
              <w:t>nres outlined above is covered.</w:t>
            </w:r>
          </w:p>
        </w:tc>
      </w:tr>
      <w:tr w:rsidR="00AF7340" w:rsidTr="00224F27">
        <w:tblPrEx>
          <w:tblCellMar>
            <w:top w:w="0" w:type="dxa"/>
            <w:bottom w:w="0" w:type="dxa"/>
          </w:tblCellMar>
        </w:tblPrEx>
        <w:tc>
          <w:tcPr>
            <w:tcW w:w="2410" w:type="dxa"/>
            <w:tcMar>
              <w:top w:w="113" w:type="dxa"/>
              <w:bottom w:w="113" w:type="dxa"/>
            </w:tcMar>
          </w:tcPr>
          <w:p w:rsidR="00AF7340" w:rsidRPr="00015F15" w:rsidRDefault="00AF7340" w:rsidP="009719A6">
            <w:pPr>
              <w:pStyle w:val="DSBasic"/>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rsidR="00AF7340" w:rsidRDefault="00AF7340" w:rsidP="009719A6">
            <w:pPr>
              <w:autoSpaceDE w:val="0"/>
              <w:autoSpaceDN w:val="0"/>
              <w:adjustRightInd w:val="0"/>
              <w:rPr>
                <w:rFonts w:cs="Arial"/>
                <w:sz w:val="20"/>
                <w:szCs w:val="20"/>
                <w:lang w:eastAsia="en-GB"/>
              </w:rPr>
            </w:pPr>
            <w:r w:rsidRPr="00073730">
              <w:rPr>
                <w:rFonts w:ascii="Arial" w:hAnsi="Arial" w:cs="Arial"/>
                <w:sz w:val="20"/>
                <w:szCs w:val="20"/>
                <w:lang w:eastAsia="en-GB"/>
              </w:rPr>
              <w:t>W4 Use register appropriate to audience and context</w:t>
            </w:r>
          </w:p>
        </w:tc>
        <w:tc>
          <w:tcPr>
            <w:tcW w:w="2383" w:type="dxa"/>
            <w:tcMar>
              <w:top w:w="113" w:type="dxa"/>
              <w:bottom w:w="113" w:type="dxa"/>
            </w:tcMar>
          </w:tcPr>
          <w:p w:rsidR="00AF7340" w:rsidRDefault="00AF7340" w:rsidP="009719A6">
            <w:pPr>
              <w:keepNext/>
              <w:autoSpaceDE w:val="0"/>
              <w:autoSpaceDN w:val="0"/>
              <w:adjustRightInd w:val="0"/>
              <w:rPr>
                <w:rFonts w:ascii="Arial" w:hAnsi="Arial" w:cs="Arial"/>
                <w:sz w:val="20"/>
                <w:szCs w:val="20"/>
                <w:lang w:eastAsia="en-GB"/>
              </w:rPr>
            </w:pPr>
            <w:r>
              <w:rPr>
                <w:rFonts w:ascii="Arial" w:hAnsi="Arial" w:cs="Arial"/>
                <w:sz w:val="20"/>
                <w:szCs w:val="20"/>
                <w:lang w:eastAsia="en-GB"/>
              </w:rPr>
              <w:t>Understand</w:t>
            </w:r>
            <w:r w:rsidRPr="001E1AE8">
              <w:rPr>
                <w:rFonts w:ascii="Arial" w:hAnsi="Arial" w:cs="Arial"/>
                <w:sz w:val="20"/>
                <w:szCs w:val="20"/>
                <w:lang w:eastAsia="en-GB"/>
              </w:rPr>
              <w:t xml:space="preserve"> audience, register and tone in directed writing</w:t>
            </w:r>
          </w:p>
          <w:p w:rsidR="00AF7340" w:rsidRDefault="00AF7340" w:rsidP="009719A6">
            <w:pPr>
              <w:keepNext/>
              <w:autoSpaceDE w:val="0"/>
              <w:autoSpaceDN w:val="0"/>
              <w:adjustRightInd w:val="0"/>
              <w:rPr>
                <w:rFonts w:ascii="Arial" w:hAnsi="Arial" w:cs="Arial"/>
                <w:sz w:val="20"/>
                <w:szCs w:val="20"/>
                <w:lang w:eastAsia="en-GB"/>
              </w:rPr>
            </w:pPr>
          </w:p>
          <w:p w:rsidR="00AF7340" w:rsidRDefault="00AF7340" w:rsidP="009719A6">
            <w:pPr>
              <w:keepNext/>
              <w:autoSpaceDE w:val="0"/>
              <w:autoSpaceDN w:val="0"/>
              <w:adjustRightInd w:val="0"/>
              <w:rPr>
                <w:rFonts w:cs="Arial"/>
                <w:sz w:val="20"/>
                <w:szCs w:val="20"/>
                <w:lang w:eastAsia="en-GB"/>
              </w:rPr>
            </w:pPr>
            <w:r>
              <w:rPr>
                <w:rFonts w:ascii="Arial" w:hAnsi="Arial" w:cs="Arial"/>
                <w:sz w:val="20"/>
                <w:szCs w:val="20"/>
                <w:lang w:eastAsia="en-GB"/>
              </w:rPr>
              <w:t>Speaking and listening</w:t>
            </w:r>
          </w:p>
        </w:tc>
        <w:tc>
          <w:tcPr>
            <w:tcW w:w="9808" w:type="dxa"/>
            <w:tcMar>
              <w:top w:w="113" w:type="dxa"/>
              <w:bottom w:w="113" w:type="dxa"/>
            </w:tcMar>
          </w:tcPr>
          <w:p w:rsidR="00AF7340" w:rsidRPr="001E1AE8" w:rsidRDefault="00AF7340" w:rsidP="009719A6">
            <w:pPr>
              <w:rPr>
                <w:rFonts w:ascii="Arial" w:hAnsi="Arial" w:cs="Arial"/>
                <w:b/>
                <w:sz w:val="20"/>
                <w:szCs w:val="20"/>
                <w:lang w:eastAsia="en-GB"/>
              </w:rPr>
            </w:pPr>
            <w:r w:rsidRPr="001E1AE8">
              <w:rPr>
                <w:rFonts w:ascii="Arial" w:eastAsia="Arial" w:hAnsi="Arial" w:cs="Arial"/>
                <w:sz w:val="20"/>
                <w:szCs w:val="20"/>
              </w:rPr>
              <w:t xml:space="preserve">Ask learners </w:t>
            </w:r>
            <w:r>
              <w:rPr>
                <w:rFonts w:ascii="Arial" w:eastAsia="Arial" w:hAnsi="Arial" w:cs="Arial"/>
                <w:sz w:val="20"/>
                <w:szCs w:val="20"/>
              </w:rPr>
              <w:t>to define</w:t>
            </w:r>
            <w:r w:rsidRPr="001E1AE8">
              <w:rPr>
                <w:rFonts w:ascii="Arial" w:eastAsia="Arial" w:hAnsi="Arial" w:cs="Arial"/>
                <w:sz w:val="20"/>
                <w:szCs w:val="20"/>
              </w:rPr>
              <w:t xml:space="preserve"> </w:t>
            </w:r>
            <w:r>
              <w:rPr>
                <w:rFonts w:ascii="Arial" w:eastAsia="Arial" w:hAnsi="Arial" w:cs="Arial"/>
                <w:sz w:val="20"/>
                <w:szCs w:val="20"/>
              </w:rPr>
              <w:t>‘</w:t>
            </w:r>
            <w:r w:rsidRPr="001E1AE8">
              <w:rPr>
                <w:rFonts w:ascii="Arial" w:eastAsia="Arial" w:hAnsi="Arial" w:cs="Arial"/>
                <w:sz w:val="20"/>
                <w:szCs w:val="20"/>
              </w:rPr>
              <w:t>audience</w:t>
            </w:r>
            <w:r>
              <w:rPr>
                <w:rFonts w:ascii="Arial" w:eastAsia="Arial" w:hAnsi="Arial" w:cs="Arial"/>
                <w:sz w:val="20"/>
                <w:szCs w:val="20"/>
              </w:rPr>
              <w:t>’</w:t>
            </w:r>
            <w:r w:rsidRPr="001E1AE8">
              <w:rPr>
                <w:rFonts w:ascii="Arial" w:eastAsia="Arial" w:hAnsi="Arial" w:cs="Arial"/>
                <w:sz w:val="20"/>
                <w:szCs w:val="20"/>
              </w:rPr>
              <w:t xml:space="preserve">, </w:t>
            </w:r>
            <w:r>
              <w:rPr>
                <w:rFonts w:ascii="Arial" w:eastAsia="Arial" w:hAnsi="Arial" w:cs="Arial"/>
                <w:sz w:val="20"/>
                <w:szCs w:val="20"/>
              </w:rPr>
              <w:t>‘</w:t>
            </w:r>
            <w:r w:rsidRPr="001E1AE8">
              <w:rPr>
                <w:rFonts w:ascii="Arial" w:eastAsia="Arial" w:hAnsi="Arial" w:cs="Arial"/>
                <w:sz w:val="20"/>
                <w:szCs w:val="20"/>
              </w:rPr>
              <w:t>register</w:t>
            </w:r>
            <w:r>
              <w:rPr>
                <w:rFonts w:ascii="Arial" w:eastAsia="Arial" w:hAnsi="Arial" w:cs="Arial"/>
                <w:sz w:val="20"/>
                <w:szCs w:val="20"/>
              </w:rPr>
              <w:t>’</w:t>
            </w:r>
            <w:r w:rsidRPr="001E1AE8">
              <w:rPr>
                <w:rFonts w:ascii="Arial" w:eastAsia="Arial" w:hAnsi="Arial" w:cs="Arial"/>
                <w:sz w:val="20"/>
                <w:szCs w:val="20"/>
              </w:rPr>
              <w:t xml:space="preserve"> and </w:t>
            </w:r>
            <w:r>
              <w:rPr>
                <w:rFonts w:ascii="Arial" w:eastAsia="Arial" w:hAnsi="Arial" w:cs="Arial"/>
                <w:sz w:val="20"/>
                <w:szCs w:val="20"/>
              </w:rPr>
              <w:t>‘</w:t>
            </w:r>
            <w:r w:rsidRPr="001E1AE8">
              <w:rPr>
                <w:rFonts w:ascii="Arial" w:eastAsia="Arial" w:hAnsi="Arial" w:cs="Arial"/>
                <w:sz w:val="20"/>
                <w:szCs w:val="20"/>
              </w:rPr>
              <w:t>tone</w:t>
            </w:r>
            <w:r>
              <w:rPr>
                <w:rFonts w:ascii="Arial" w:eastAsia="Arial" w:hAnsi="Arial" w:cs="Arial"/>
                <w:sz w:val="20"/>
                <w:szCs w:val="20"/>
              </w:rPr>
              <w:t>’</w:t>
            </w:r>
            <w:r w:rsidRPr="001E1AE8">
              <w:rPr>
                <w:rFonts w:ascii="Arial" w:eastAsia="Arial" w:hAnsi="Arial" w:cs="Arial"/>
                <w:sz w:val="20"/>
                <w:szCs w:val="20"/>
              </w:rPr>
              <w:t>.</w:t>
            </w:r>
            <w:r>
              <w:rPr>
                <w:rFonts w:ascii="Arial" w:eastAsia="Arial" w:hAnsi="Arial" w:cs="Arial"/>
                <w:sz w:val="20"/>
                <w:szCs w:val="20"/>
              </w:rPr>
              <w:t xml:space="preserve"> </w:t>
            </w:r>
            <w:r w:rsidRPr="001E1AE8">
              <w:rPr>
                <w:rFonts w:ascii="Arial" w:eastAsia="Arial" w:hAnsi="Arial" w:cs="Arial"/>
                <w:sz w:val="20"/>
                <w:szCs w:val="20"/>
              </w:rPr>
              <w:t>What different registers and tones do they use, and in what context? Answer</w:t>
            </w:r>
            <w:r>
              <w:rPr>
                <w:rFonts w:ascii="Arial" w:eastAsia="Arial" w:hAnsi="Arial" w:cs="Arial"/>
                <w:sz w:val="20"/>
                <w:szCs w:val="20"/>
              </w:rPr>
              <w:t>s</w:t>
            </w:r>
            <w:r w:rsidRPr="001E1AE8">
              <w:rPr>
                <w:rFonts w:ascii="Arial" w:eastAsia="Arial" w:hAnsi="Arial" w:cs="Arial"/>
                <w:sz w:val="20"/>
                <w:szCs w:val="20"/>
              </w:rPr>
              <w:t xml:space="preserve"> </w:t>
            </w:r>
            <w:r>
              <w:rPr>
                <w:rFonts w:ascii="Arial" w:eastAsia="Arial" w:hAnsi="Arial" w:cs="Arial"/>
                <w:sz w:val="20"/>
                <w:szCs w:val="20"/>
              </w:rPr>
              <w:t>are</w:t>
            </w:r>
            <w:r w:rsidRPr="001E1AE8">
              <w:rPr>
                <w:rFonts w:ascii="Arial" w:eastAsia="Arial" w:hAnsi="Arial" w:cs="Arial"/>
                <w:sz w:val="20"/>
                <w:szCs w:val="20"/>
              </w:rPr>
              <w:t xml:space="preserve"> put on to flipchart</w:t>
            </w:r>
            <w:r>
              <w:rPr>
                <w:rFonts w:ascii="Arial" w:eastAsia="Arial" w:hAnsi="Arial" w:cs="Arial"/>
                <w:sz w:val="20"/>
                <w:szCs w:val="20"/>
              </w:rPr>
              <w:t xml:space="preserve"> or board. </w:t>
            </w:r>
          </w:p>
          <w:p w:rsidR="00AF7340" w:rsidRPr="001E1AE8" w:rsidRDefault="00AF7340" w:rsidP="009719A6">
            <w:pPr>
              <w:rPr>
                <w:rFonts w:ascii="Arial" w:eastAsia="Arial" w:hAnsi="Arial" w:cs="Arial"/>
                <w:sz w:val="20"/>
                <w:szCs w:val="20"/>
              </w:rPr>
            </w:pPr>
          </w:p>
          <w:p w:rsidR="00AF7340" w:rsidRPr="001E1AE8" w:rsidRDefault="00AF7340" w:rsidP="009719A6">
            <w:pPr>
              <w:rPr>
                <w:rFonts w:ascii="Arial" w:hAnsi="Arial" w:cs="Arial"/>
                <w:b/>
                <w:sz w:val="20"/>
                <w:szCs w:val="20"/>
              </w:rPr>
            </w:pPr>
            <w:r>
              <w:rPr>
                <w:rFonts w:ascii="Arial" w:eastAsia="Arial" w:hAnsi="Arial" w:cs="Arial"/>
                <w:b/>
                <w:sz w:val="20"/>
                <w:szCs w:val="20"/>
              </w:rPr>
              <w:t xml:space="preserve">Extension activity: </w:t>
            </w:r>
            <w:r w:rsidRPr="001E1AE8">
              <w:rPr>
                <w:rFonts w:ascii="Arial" w:hAnsi="Arial" w:cs="Arial"/>
                <w:sz w:val="20"/>
                <w:szCs w:val="20"/>
              </w:rPr>
              <w:t xml:space="preserve">Working with a partner, </w:t>
            </w:r>
            <w:r>
              <w:rPr>
                <w:rFonts w:ascii="Arial" w:hAnsi="Arial" w:cs="Arial"/>
                <w:sz w:val="20"/>
                <w:szCs w:val="20"/>
              </w:rPr>
              <w:t>learners</w:t>
            </w:r>
            <w:r w:rsidRPr="001E1AE8">
              <w:rPr>
                <w:rFonts w:ascii="Arial" w:hAnsi="Arial" w:cs="Arial"/>
                <w:sz w:val="20"/>
                <w:szCs w:val="20"/>
              </w:rPr>
              <w:t xml:space="preserve"> make a list of as many tones as they can. Can they reach 12? </w:t>
            </w:r>
          </w:p>
          <w:p w:rsidR="00AF7340" w:rsidRPr="001E1AE8" w:rsidRDefault="00AF7340" w:rsidP="009719A6">
            <w:pPr>
              <w:autoSpaceDE w:val="0"/>
              <w:autoSpaceDN w:val="0"/>
              <w:adjustRightInd w:val="0"/>
              <w:rPr>
                <w:rFonts w:ascii="Arial" w:hAnsi="Arial" w:cs="Arial"/>
                <w:b/>
                <w:sz w:val="20"/>
                <w:szCs w:val="20"/>
              </w:rPr>
            </w:pPr>
          </w:p>
          <w:p w:rsidR="00AF7340" w:rsidRPr="00396752" w:rsidRDefault="00AF7340" w:rsidP="009719A6">
            <w:pPr>
              <w:autoSpaceDE w:val="0"/>
              <w:autoSpaceDN w:val="0"/>
              <w:adjustRightInd w:val="0"/>
              <w:rPr>
                <w:rStyle w:val="WebLink"/>
              </w:rPr>
            </w:pPr>
            <w:r w:rsidRPr="001E1AE8">
              <w:rPr>
                <w:rFonts w:ascii="Arial" w:hAnsi="Arial" w:cs="Arial"/>
                <w:sz w:val="20"/>
                <w:szCs w:val="20"/>
              </w:rPr>
              <w:t xml:space="preserve">In groups </w:t>
            </w:r>
            <w:r>
              <w:rPr>
                <w:rFonts w:ascii="Arial" w:hAnsi="Arial" w:cs="Arial"/>
                <w:sz w:val="20"/>
                <w:szCs w:val="20"/>
              </w:rPr>
              <w:t>learners choose eight</w:t>
            </w:r>
            <w:r w:rsidRPr="001E1AE8">
              <w:rPr>
                <w:rFonts w:ascii="Arial" w:hAnsi="Arial" w:cs="Arial"/>
                <w:sz w:val="20"/>
                <w:szCs w:val="20"/>
              </w:rPr>
              <w:t xml:space="preserve"> tones from the list in </w:t>
            </w:r>
            <w:hyperlink r:id="rId91" w:history="1">
              <w:r w:rsidRPr="00396752">
                <w:rPr>
                  <w:rStyle w:val="WebLink"/>
                </w:rPr>
                <w:t>www.mshogue.com/AP/tone.htm</w:t>
              </w:r>
            </w:hyperlink>
          </w:p>
          <w:p w:rsidR="00AF7340" w:rsidRPr="001E1AE8" w:rsidRDefault="00AF7340" w:rsidP="009719A6">
            <w:pPr>
              <w:autoSpaceDE w:val="0"/>
              <w:autoSpaceDN w:val="0"/>
              <w:adjustRightInd w:val="0"/>
              <w:rPr>
                <w:rFonts w:ascii="Arial" w:hAnsi="Arial" w:cs="Arial"/>
                <w:sz w:val="20"/>
                <w:szCs w:val="20"/>
              </w:rPr>
            </w:pPr>
          </w:p>
          <w:p w:rsidR="00AF7340" w:rsidRDefault="00AF7340" w:rsidP="009719A6">
            <w:pPr>
              <w:keepNext/>
              <w:autoSpaceDE w:val="0"/>
              <w:autoSpaceDN w:val="0"/>
              <w:adjustRightInd w:val="0"/>
              <w:rPr>
                <w:rFonts w:ascii="Arial" w:hAnsi="Arial" w:cs="Arial"/>
                <w:b/>
                <w:bCs/>
                <w:sz w:val="20"/>
                <w:szCs w:val="20"/>
                <w:lang w:eastAsia="en-GB"/>
              </w:rPr>
            </w:pPr>
            <w:r w:rsidRPr="001E1AE8">
              <w:rPr>
                <w:rFonts w:ascii="Arial" w:hAnsi="Arial" w:cs="Arial"/>
                <w:sz w:val="20"/>
                <w:szCs w:val="20"/>
              </w:rPr>
              <w:t xml:space="preserve">And for each tone write a short paragraph which demonstrates the tone. </w:t>
            </w:r>
            <w:r w:rsidRPr="00116447">
              <w:rPr>
                <w:rFonts w:ascii="Arial" w:hAnsi="Arial" w:cs="Arial"/>
                <w:b/>
                <w:sz w:val="20"/>
                <w:szCs w:val="20"/>
              </w:rPr>
              <w:t>(</w:t>
            </w:r>
            <w:r>
              <w:rPr>
                <w:rFonts w:ascii="Arial" w:hAnsi="Arial" w:cs="Arial"/>
                <w:b/>
                <w:sz w:val="20"/>
                <w:szCs w:val="20"/>
              </w:rPr>
              <w:t>F)</w:t>
            </w:r>
          </w:p>
        </w:tc>
      </w:tr>
      <w:tr w:rsidR="00AF7340" w:rsidTr="00224F27">
        <w:tblPrEx>
          <w:tblCellMar>
            <w:top w:w="0" w:type="dxa"/>
            <w:bottom w:w="0" w:type="dxa"/>
          </w:tblCellMar>
        </w:tblPrEx>
        <w:tc>
          <w:tcPr>
            <w:tcW w:w="2410" w:type="dxa"/>
            <w:tcMar>
              <w:top w:w="113" w:type="dxa"/>
              <w:bottom w:w="113" w:type="dxa"/>
            </w:tcMar>
          </w:tcPr>
          <w:p w:rsidR="00AF7340" w:rsidRPr="00015F15" w:rsidRDefault="00AF7340" w:rsidP="009719A6">
            <w:pPr>
              <w:pStyle w:val="DSBasic"/>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rsidR="00AF7340" w:rsidRDefault="00AF7340" w:rsidP="009719A6">
            <w:pPr>
              <w:autoSpaceDE w:val="0"/>
              <w:autoSpaceDN w:val="0"/>
              <w:adjustRightInd w:val="0"/>
              <w:rPr>
                <w:rFonts w:ascii="Arial" w:hAnsi="Arial" w:cs="Arial"/>
                <w:sz w:val="20"/>
                <w:szCs w:val="20"/>
                <w:lang w:eastAsia="en-GB"/>
              </w:rPr>
            </w:pPr>
            <w:r w:rsidRPr="00073730">
              <w:rPr>
                <w:rFonts w:ascii="Arial" w:hAnsi="Arial" w:cs="Arial"/>
                <w:sz w:val="20"/>
                <w:szCs w:val="20"/>
                <w:lang w:eastAsia="en-GB"/>
              </w:rPr>
              <w:t>W4 Use register appropriate to audience and context</w:t>
            </w:r>
          </w:p>
        </w:tc>
        <w:tc>
          <w:tcPr>
            <w:tcW w:w="2383" w:type="dxa"/>
            <w:tcMar>
              <w:top w:w="113" w:type="dxa"/>
              <w:bottom w:w="113" w:type="dxa"/>
            </w:tcMar>
          </w:tcPr>
          <w:p w:rsidR="00AF7340" w:rsidRDefault="00AF7340" w:rsidP="009719A6">
            <w:pPr>
              <w:keepNext/>
              <w:autoSpaceDE w:val="0"/>
              <w:autoSpaceDN w:val="0"/>
              <w:adjustRightInd w:val="0"/>
              <w:rPr>
                <w:rFonts w:ascii="Arial" w:hAnsi="Arial" w:cs="Arial"/>
                <w:sz w:val="20"/>
                <w:szCs w:val="20"/>
                <w:lang w:eastAsia="en-GB"/>
              </w:rPr>
            </w:pPr>
            <w:r>
              <w:rPr>
                <w:rFonts w:ascii="Arial" w:hAnsi="Arial" w:cs="Arial"/>
                <w:sz w:val="20"/>
                <w:szCs w:val="20"/>
                <w:lang w:eastAsia="en-GB"/>
              </w:rPr>
              <w:t>Understand the conventions of task fulfilment and language</w:t>
            </w:r>
          </w:p>
        </w:tc>
        <w:tc>
          <w:tcPr>
            <w:tcW w:w="9808" w:type="dxa"/>
            <w:tcMar>
              <w:top w:w="113" w:type="dxa"/>
              <w:bottom w:w="113" w:type="dxa"/>
            </w:tcMar>
          </w:tcPr>
          <w:p w:rsidR="00AF7340" w:rsidRDefault="00AF7340" w:rsidP="009719A6">
            <w:pPr>
              <w:rPr>
                <w:rFonts w:ascii="Arial" w:hAnsi="Arial" w:cs="Arial"/>
                <w:sz w:val="20"/>
                <w:szCs w:val="20"/>
                <w:lang w:eastAsia="en-GB"/>
              </w:rPr>
            </w:pPr>
            <w:r>
              <w:rPr>
                <w:rFonts w:ascii="Arial" w:hAnsi="Arial" w:cs="Arial"/>
                <w:sz w:val="20"/>
                <w:szCs w:val="20"/>
                <w:lang w:eastAsia="en-GB"/>
              </w:rPr>
              <w:t xml:space="preserve">Learners should now understand that directed writing involves a more detailed task than composition writing. Ask them to define ‘task fulfilment’ and explain what they understand it to mean. Elicit the ideas that task fulfilment is ‘what’ is being written and language is ‘how’ it is being written. </w:t>
            </w:r>
          </w:p>
          <w:p w:rsidR="00AF7340" w:rsidRDefault="00AF7340" w:rsidP="009719A6">
            <w:pPr>
              <w:rPr>
                <w:rFonts w:ascii="Arial" w:hAnsi="Arial" w:cs="Arial"/>
                <w:sz w:val="20"/>
                <w:szCs w:val="20"/>
                <w:lang w:eastAsia="en-GB"/>
              </w:rPr>
            </w:pPr>
          </w:p>
          <w:p w:rsidR="00AF7340" w:rsidRDefault="00AF7340" w:rsidP="009719A6">
            <w:pPr>
              <w:rPr>
                <w:rFonts w:ascii="Arial" w:hAnsi="Arial" w:cs="Arial"/>
                <w:sz w:val="20"/>
                <w:szCs w:val="20"/>
                <w:lang w:eastAsia="en-GB"/>
              </w:rPr>
            </w:pPr>
            <w:r>
              <w:rPr>
                <w:rFonts w:ascii="Arial" w:hAnsi="Arial" w:cs="Arial"/>
                <w:sz w:val="20"/>
                <w:szCs w:val="20"/>
                <w:lang w:eastAsia="en-GB"/>
              </w:rPr>
              <w:t xml:space="preserve">Learners look again at the example of a directed writing question used in a past examination paper. They should see that the three bullet points in the question comprise the area for task fulfilment and so must be covered in the answer. Look at corresponding mark schemes to see how the marks are given. </w:t>
            </w:r>
          </w:p>
          <w:p w:rsidR="00AF7340" w:rsidRDefault="00AF7340" w:rsidP="009719A6">
            <w:pPr>
              <w:rPr>
                <w:rFonts w:ascii="Arial" w:hAnsi="Arial" w:cs="Arial"/>
                <w:sz w:val="20"/>
                <w:szCs w:val="20"/>
              </w:rPr>
            </w:pPr>
          </w:p>
          <w:p w:rsidR="00AF7340" w:rsidRDefault="00AF7340" w:rsidP="009719A6">
            <w:pPr>
              <w:rPr>
                <w:rFonts w:ascii="Arial" w:hAnsi="Arial" w:cs="Arial"/>
                <w:sz w:val="20"/>
                <w:szCs w:val="20"/>
                <w:lang w:eastAsia="en-GB"/>
              </w:rPr>
            </w:pPr>
            <w:r>
              <w:rPr>
                <w:rFonts w:ascii="Arial" w:hAnsi="Arial" w:cs="Arial"/>
                <w:sz w:val="20"/>
                <w:szCs w:val="20"/>
                <w:lang w:eastAsia="en-GB"/>
              </w:rPr>
              <w:t>Put learners into groups and ask them to make up five directed writing tasks of their own, one from each of the genres of:</w:t>
            </w:r>
          </w:p>
          <w:p w:rsidR="00AF7340" w:rsidRDefault="00AF7340" w:rsidP="00923259">
            <w:pPr>
              <w:numPr>
                <w:ilvl w:val="0"/>
                <w:numId w:val="10"/>
              </w:numPr>
              <w:rPr>
                <w:rFonts w:ascii="Arial" w:hAnsi="Arial" w:cs="Arial"/>
                <w:sz w:val="20"/>
                <w:szCs w:val="20"/>
                <w:lang w:eastAsia="en-GB"/>
              </w:rPr>
            </w:pPr>
            <w:r>
              <w:rPr>
                <w:rFonts w:ascii="Arial" w:hAnsi="Arial" w:cs="Arial"/>
                <w:sz w:val="20"/>
                <w:szCs w:val="20"/>
                <w:lang w:eastAsia="en-GB"/>
              </w:rPr>
              <w:t>reports</w:t>
            </w:r>
          </w:p>
          <w:p w:rsidR="00AF7340" w:rsidRDefault="00AF7340" w:rsidP="00923259">
            <w:pPr>
              <w:numPr>
                <w:ilvl w:val="0"/>
                <w:numId w:val="10"/>
              </w:numPr>
              <w:rPr>
                <w:rFonts w:ascii="Arial" w:hAnsi="Arial" w:cs="Arial"/>
                <w:sz w:val="20"/>
                <w:szCs w:val="20"/>
                <w:lang w:eastAsia="en-GB"/>
              </w:rPr>
            </w:pPr>
            <w:r>
              <w:rPr>
                <w:rFonts w:ascii="Arial" w:hAnsi="Arial" w:cs="Arial"/>
                <w:sz w:val="20"/>
                <w:szCs w:val="20"/>
                <w:lang w:eastAsia="en-GB"/>
              </w:rPr>
              <w:t>letters</w:t>
            </w:r>
          </w:p>
          <w:p w:rsidR="00AF7340" w:rsidRDefault="00AF7340" w:rsidP="00923259">
            <w:pPr>
              <w:numPr>
                <w:ilvl w:val="0"/>
                <w:numId w:val="10"/>
              </w:numPr>
              <w:rPr>
                <w:rFonts w:ascii="Arial" w:hAnsi="Arial" w:cs="Arial"/>
                <w:sz w:val="20"/>
                <w:szCs w:val="20"/>
                <w:lang w:eastAsia="en-GB"/>
              </w:rPr>
            </w:pPr>
            <w:r>
              <w:rPr>
                <w:rFonts w:ascii="Arial" w:hAnsi="Arial" w:cs="Arial"/>
                <w:sz w:val="20"/>
                <w:szCs w:val="20"/>
                <w:lang w:eastAsia="en-GB"/>
              </w:rPr>
              <w:t>magazine or newspaper articles</w:t>
            </w:r>
          </w:p>
          <w:p w:rsidR="00AF7340" w:rsidRDefault="00AF7340" w:rsidP="00923259">
            <w:pPr>
              <w:numPr>
                <w:ilvl w:val="0"/>
                <w:numId w:val="10"/>
              </w:numPr>
              <w:rPr>
                <w:rFonts w:ascii="Arial" w:hAnsi="Arial" w:cs="Arial"/>
                <w:sz w:val="20"/>
                <w:szCs w:val="20"/>
                <w:lang w:eastAsia="en-GB"/>
              </w:rPr>
            </w:pPr>
            <w:proofErr w:type="gramStart"/>
            <w:r>
              <w:rPr>
                <w:rFonts w:ascii="Arial" w:hAnsi="Arial" w:cs="Arial"/>
                <w:sz w:val="20"/>
                <w:szCs w:val="20"/>
                <w:lang w:eastAsia="en-GB"/>
              </w:rPr>
              <w:t>speeches</w:t>
            </w:r>
            <w:proofErr w:type="gramEnd"/>
            <w:r>
              <w:rPr>
                <w:rFonts w:ascii="Arial" w:hAnsi="Arial" w:cs="Arial"/>
                <w:sz w:val="20"/>
                <w:szCs w:val="20"/>
                <w:lang w:eastAsia="en-GB"/>
              </w:rPr>
              <w:t>.</w:t>
            </w:r>
          </w:p>
          <w:p w:rsidR="00AF7340" w:rsidRDefault="00AF7340" w:rsidP="009719A6">
            <w:pPr>
              <w:rPr>
                <w:rFonts w:ascii="Arial" w:hAnsi="Arial" w:cs="Arial"/>
                <w:sz w:val="20"/>
                <w:szCs w:val="20"/>
                <w:lang w:eastAsia="en-GB"/>
              </w:rPr>
            </w:pPr>
          </w:p>
          <w:p w:rsidR="00AF7340" w:rsidRDefault="00AF7340" w:rsidP="009719A6">
            <w:pPr>
              <w:rPr>
                <w:rFonts w:ascii="Arial" w:hAnsi="Arial" w:cs="Arial"/>
                <w:b/>
                <w:sz w:val="20"/>
                <w:szCs w:val="20"/>
                <w:lang w:eastAsia="en-GB"/>
              </w:rPr>
            </w:pPr>
            <w:r>
              <w:rPr>
                <w:rFonts w:ascii="Arial" w:hAnsi="Arial" w:cs="Arial"/>
                <w:sz w:val="20"/>
                <w:szCs w:val="20"/>
                <w:lang w:eastAsia="en-GB"/>
              </w:rPr>
              <w:t xml:space="preserve">Each task should have three bullet points. </w:t>
            </w:r>
            <w:r>
              <w:rPr>
                <w:rFonts w:ascii="Arial" w:hAnsi="Arial" w:cs="Arial"/>
                <w:b/>
                <w:sz w:val="20"/>
                <w:szCs w:val="20"/>
                <w:lang w:eastAsia="en-GB"/>
              </w:rPr>
              <w:t>(F)</w:t>
            </w:r>
          </w:p>
          <w:p w:rsidR="00AF7340" w:rsidRDefault="00AF7340" w:rsidP="009719A6">
            <w:pPr>
              <w:rPr>
                <w:rFonts w:ascii="Arial" w:hAnsi="Arial" w:cs="Arial"/>
                <w:b/>
                <w:sz w:val="20"/>
                <w:szCs w:val="20"/>
                <w:lang w:eastAsia="en-GB"/>
              </w:rPr>
            </w:pPr>
          </w:p>
          <w:p w:rsidR="00AF7340" w:rsidRDefault="00AF7340" w:rsidP="009719A6">
            <w:pPr>
              <w:rPr>
                <w:rFonts w:ascii="Arial" w:hAnsi="Arial" w:cs="Arial"/>
                <w:b/>
                <w:sz w:val="20"/>
                <w:szCs w:val="20"/>
                <w:lang w:eastAsia="en-GB"/>
              </w:rPr>
            </w:pPr>
            <w:r>
              <w:rPr>
                <w:rFonts w:ascii="Arial" w:hAnsi="Arial" w:cs="Arial"/>
                <w:sz w:val="20"/>
                <w:szCs w:val="20"/>
                <w:lang w:eastAsia="en-GB"/>
              </w:rPr>
              <w:t>Learners read the examples of directed writing written by the other groups.</w:t>
            </w:r>
          </w:p>
          <w:p w:rsidR="00AF7340" w:rsidRDefault="00AF7340" w:rsidP="009719A6">
            <w:pPr>
              <w:rPr>
                <w:rFonts w:ascii="Arial" w:hAnsi="Arial" w:cs="Arial"/>
                <w:b/>
                <w:sz w:val="20"/>
                <w:szCs w:val="20"/>
                <w:lang w:eastAsia="en-GB"/>
              </w:rPr>
            </w:pPr>
          </w:p>
          <w:p w:rsidR="00AF7340" w:rsidRPr="00B81A95" w:rsidRDefault="00AF7340" w:rsidP="009719A6">
            <w:pPr>
              <w:rPr>
                <w:rFonts w:ascii="Arial" w:hAnsi="Arial" w:cs="Arial"/>
                <w:b/>
                <w:sz w:val="20"/>
                <w:szCs w:val="20"/>
                <w:lang w:eastAsia="en-GB"/>
              </w:rPr>
            </w:pPr>
            <w:r>
              <w:rPr>
                <w:rFonts w:ascii="Arial" w:hAnsi="Arial" w:cs="Arial"/>
                <w:sz w:val="20"/>
                <w:szCs w:val="20"/>
              </w:rPr>
              <w:t>Q and A session on what learners have learned. (</w:t>
            </w:r>
            <w:r w:rsidRPr="00D63D93">
              <w:rPr>
                <w:rFonts w:ascii="Arial" w:hAnsi="Arial" w:cs="Arial"/>
                <w:b/>
                <w:sz w:val="20"/>
                <w:szCs w:val="20"/>
              </w:rPr>
              <w:t>F)</w:t>
            </w:r>
          </w:p>
        </w:tc>
      </w:tr>
      <w:tr w:rsidR="00AF7340" w:rsidTr="00224F27">
        <w:tblPrEx>
          <w:tblCellMar>
            <w:top w:w="0" w:type="dxa"/>
            <w:bottom w:w="0" w:type="dxa"/>
          </w:tblCellMar>
        </w:tblPrEx>
        <w:tc>
          <w:tcPr>
            <w:tcW w:w="2410" w:type="dxa"/>
            <w:tcMar>
              <w:top w:w="113" w:type="dxa"/>
              <w:bottom w:w="113" w:type="dxa"/>
            </w:tcMar>
          </w:tcPr>
          <w:p w:rsidR="00AF7340" w:rsidRPr="00015F15" w:rsidRDefault="00AF7340" w:rsidP="009719A6">
            <w:pPr>
              <w:pStyle w:val="DSBasic"/>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rsidR="00AF7340" w:rsidRPr="00073730" w:rsidRDefault="00AF7340" w:rsidP="009719A6">
            <w:pPr>
              <w:autoSpaceDE w:val="0"/>
              <w:autoSpaceDN w:val="0"/>
              <w:adjustRightInd w:val="0"/>
              <w:rPr>
                <w:rFonts w:cs="Arial"/>
                <w:sz w:val="20"/>
                <w:szCs w:val="20"/>
                <w:lang w:eastAsia="en-GB"/>
              </w:rPr>
            </w:pPr>
            <w:r w:rsidRPr="00073730">
              <w:rPr>
                <w:rFonts w:ascii="Arial" w:hAnsi="Arial" w:cs="Arial"/>
                <w:sz w:val="20"/>
                <w:szCs w:val="20"/>
                <w:lang w:eastAsia="en-GB"/>
              </w:rPr>
              <w:t>W4 Use register appropriate to audience and context</w:t>
            </w:r>
          </w:p>
        </w:tc>
        <w:tc>
          <w:tcPr>
            <w:tcW w:w="2383" w:type="dxa"/>
            <w:tcMar>
              <w:top w:w="113" w:type="dxa"/>
              <w:bottom w:w="113" w:type="dxa"/>
            </w:tcMar>
          </w:tcPr>
          <w:p w:rsidR="00AF7340" w:rsidRDefault="00AF7340" w:rsidP="009719A6">
            <w:pPr>
              <w:keepNext/>
              <w:autoSpaceDE w:val="0"/>
              <w:autoSpaceDN w:val="0"/>
              <w:adjustRightInd w:val="0"/>
              <w:rPr>
                <w:rFonts w:ascii="Arial" w:hAnsi="Arial" w:cs="Arial"/>
                <w:sz w:val="20"/>
                <w:szCs w:val="20"/>
                <w:lang w:eastAsia="en-GB"/>
              </w:rPr>
            </w:pPr>
            <w:r>
              <w:rPr>
                <w:rFonts w:ascii="Arial" w:hAnsi="Arial" w:cs="Arial"/>
                <w:sz w:val="20"/>
                <w:szCs w:val="20"/>
                <w:lang w:eastAsia="en-GB"/>
              </w:rPr>
              <w:t>Understand the nature of task fulfilment</w:t>
            </w:r>
          </w:p>
          <w:p w:rsidR="00AF7340" w:rsidRDefault="00AF7340" w:rsidP="009719A6">
            <w:pPr>
              <w:keepNext/>
              <w:autoSpaceDE w:val="0"/>
              <w:autoSpaceDN w:val="0"/>
              <w:adjustRightInd w:val="0"/>
              <w:rPr>
                <w:rFonts w:ascii="Arial" w:hAnsi="Arial" w:cs="Arial"/>
                <w:sz w:val="20"/>
                <w:szCs w:val="20"/>
                <w:lang w:eastAsia="en-GB"/>
              </w:rPr>
            </w:pPr>
          </w:p>
          <w:p w:rsidR="00AF7340" w:rsidRDefault="00AF7340" w:rsidP="009719A6">
            <w:pPr>
              <w:keepNext/>
              <w:autoSpaceDE w:val="0"/>
              <w:autoSpaceDN w:val="0"/>
              <w:adjustRightInd w:val="0"/>
              <w:rPr>
                <w:rFonts w:ascii="Arial" w:hAnsi="Arial" w:cs="Arial"/>
                <w:sz w:val="20"/>
                <w:szCs w:val="20"/>
                <w:lang w:eastAsia="en-GB"/>
              </w:rPr>
            </w:pPr>
            <w:r>
              <w:rPr>
                <w:rFonts w:ascii="Arial" w:hAnsi="Arial" w:cs="Arial"/>
                <w:sz w:val="20"/>
                <w:szCs w:val="20"/>
                <w:lang w:eastAsia="en-GB"/>
              </w:rPr>
              <w:t>Speaking and listening</w:t>
            </w:r>
          </w:p>
        </w:tc>
        <w:tc>
          <w:tcPr>
            <w:tcW w:w="9808" w:type="dxa"/>
            <w:tcMar>
              <w:top w:w="113" w:type="dxa"/>
              <w:bottom w:w="113" w:type="dxa"/>
            </w:tcMar>
          </w:tcPr>
          <w:p w:rsidR="00AF7340" w:rsidRDefault="00AF7340" w:rsidP="009719A6">
            <w:pPr>
              <w:rPr>
                <w:rFonts w:ascii="Arial" w:hAnsi="Arial" w:cs="Arial"/>
                <w:sz w:val="20"/>
                <w:szCs w:val="20"/>
                <w:lang w:eastAsia="en-GB"/>
              </w:rPr>
            </w:pPr>
            <w:r>
              <w:rPr>
                <w:rFonts w:ascii="Arial" w:hAnsi="Arial" w:cs="Arial"/>
                <w:sz w:val="20"/>
                <w:szCs w:val="20"/>
                <w:lang w:eastAsia="en-GB"/>
              </w:rPr>
              <w:t xml:space="preserve">Working with a partner, learners examine a mark scheme for assessment criteria for task fulfilment: </w:t>
            </w:r>
          </w:p>
          <w:p w:rsidR="00AF7340" w:rsidRDefault="00AF7340" w:rsidP="00923259">
            <w:pPr>
              <w:numPr>
                <w:ilvl w:val="0"/>
                <w:numId w:val="11"/>
              </w:numPr>
              <w:rPr>
                <w:rFonts w:ascii="Arial" w:hAnsi="Arial" w:cs="Arial"/>
                <w:sz w:val="20"/>
                <w:szCs w:val="20"/>
                <w:lang w:eastAsia="en-GB"/>
              </w:rPr>
            </w:pPr>
            <w:r>
              <w:rPr>
                <w:rFonts w:ascii="Arial" w:hAnsi="Arial" w:cs="Arial"/>
                <w:sz w:val="20"/>
                <w:szCs w:val="20"/>
                <w:lang w:eastAsia="en-GB"/>
              </w:rPr>
              <w:t>understanding purpose</w:t>
            </w:r>
          </w:p>
          <w:p w:rsidR="00AF7340" w:rsidRDefault="00AF7340" w:rsidP="00923259">
            <w:pPr>
              <w:numPr>
                <w:ilvl w:val="0"/>
                <w:numId w:val="11"/>
              </w:numPr>
              <w:rPr>
                <w:rFonts w:ascii="Arial" w:hAnsi="Arial" w:cs="Arial"/>
                <w:sz w:val="20"/>
                <w:szCs w:val="20"/>
                <w:lang w:eastAsia="en-GB"/>
              </w:rPr>
            </w:pPr>
            <w:r>
              <w:rPr>
                <w:rFonts w:ascii="Arial" w:hAnsi="Arial" w:cs="Arial"/>
                <w:sz w:val="20"/>
                <w:szCs w:val="20"/>
                <w:lang w:eastAsia="en-GB"/>
              </w:rPr>
              <w:t>awareness of situation and audience</w:t>
            </w:r>
          </w:p>
          <w:p w:rsidR="00AF7340" w:rsidRDefault="00AF7340" w:rsidP="00923259">
            <w:pPr>
              <w:numPr>
                <w:ilvl w:val="0"/>
                <w:numId w:val="11"/>
              </w:numPr>
              <w:rPr>
                <w:rFonts w:ascii="Arial" w:hAnsi="Arial" w:cs="Arial"/>
                <w:sz w:val="20"/>
                <w:szCs w:val="20"/>
                <w:lang w:eastAsia="en-GB"/>
              </w:rPr>
            </w:pPr>
            <w:r>
              <w:rPr>
                <w:rFonts w:ascii="Arial" w:hAnsi="Arial" w:cs="Arial"/>
                <w:sz w:val="20"/>
                <w:szCs w:val="20"/>
                <w:lang w:eastAsia="en-GB"/>
              </w:rPr>
              <w:t>using the correct format</w:t>
            </w:r>
          </w:p>
          <w:p w:rsidR="00AF7340" w:rsidRDefault="00AF7340" w:rsidP="00923259">
            <w:pPr>
              <w:numPr>
                <w:ilvl w:val="0"/>
                <w:numId w:val="11"/>
              </w:numPr>
              <w:rPr>
                <w:rFonts w:ascii="Arial" w:hAnsi="Arial" w:cs="Arial"/>
                <w:sz w:val="20"/>
                <w:szCs w:val="20"/>
                <w:lang w:eastAsia="en-GB"/>
              </w:rPr>
            </w:pPr>
            <w:r>
              <w:rPr>
                <w:rFonts w:ascii="Arial" w:hAnsi="Arial" w:cs="Arial"/>
                <w:sz w:val="20"/>
                <w:szCs w:val="20"/>
                <w:lang w:eastAsia="en-GB"/>
              </w:rPr>
              <w:t>using the information in the question to justify personal opinion</w:t>
            </w:r>
          </w:p>
          <w:p w:rsidR="00AF7340" w:rsidRDefault="00AF7340" w:rsidP="00923259">
            <w:pPr>
              <w:numPr>
                <w:ilvl w:val="0"/>
                <w:numId w:val="11"/>
              </w:numPr>
              <w:rPr>
                <w:rFonts w:ascii="Arial" w:hAnsi="Arial" w:cs="Arial"/>
                <w:sz w:val="20"/>
                <w:szCs w:val="20"/>
                <w:lang w:eastAsia="en-GB"/>
              </w:rPr>
            </w:pPr>
            <w:r>
              <w:rPr>
                <w:rFonts w:ascii="Arial" w:hAnsi="Arial" w:cs="Arial"/>
                <w:sz w:val="20"/>
                <w:szCs w:val="20"/>
                <w:lang w:eastAsia="en-GB"/>
              </w:rPr>
              <w:t>using appropriate tone and register</w:t>
            </w:r>
          </w:p>
          <w:p w:rsidR="00AF7340" w:rsidRDefault="00AF7340" w:rsidP="00923259">
            <w:pPr>
              <w:numPr>
                <w:ilvl w:val="0"/>
                <w:numId w:val="11"/>
              </w:numPr>
              <w:rPr>
                <w:rFonts w:ascii="Arial" w:hAnsi="Arial" w:cs="Arial"/>
                <w:sz w:val="20"/>
                <w:szCs w:val="20"/>
                <w:lang w:eastAsia="en-GB"/>
              </w:rPr>
            </w:pPr>
            <w:proofErr w:type="gramStart"/>
            <w:r>
              <w:rPr>
                <w:rFonts w:ascii="Arial" w:hAnsi="Arial" w:cs="Arial"/>
                <w:sz w:val="20"/>
                <w:szCs w:val="20"/>
                <w:lang w:eastAsia="en-GB"/>
              </w:rPr>
              <w:t>developing</w:t>
            </w:r>
            <w:proofErr w:type="gramEnd"/>
            <w:r>
              <w:rPr>
                <w:rFonts w:ascii="Arial" w:hAnsi="Arial" w:cs="Arial"/>
                <w:sz w:val="20"/>
                <w:szCs w:val="20"/>
                <w:lang w:eastAsia="en-GB"/>
              </w:rPr>
              <w:t xml:space="preserve"> all bullet points given.</w:t>
            </w:r>
          </w:p>
          <w:p w:rsidR="00AF7340" w:rsidRDefault="00AF7340" w:rsidP="009719A6">
            <w:pPr>
              <w:rPr>
                <w:rFonts w:ascii="Arial" w:hAnsi="Arial" w:cs="Arial"/>
                <w:sz w:val="20"/>
                <w:szCs w:val="20"/>
                <w:lang w:eastAsia="en-GB"/>
              </w:rPr>
            </w:pPr>
          </w:p>
          <w:p w:rsidR="00AF7340" w:rsidRPr="00B81A95" w:rsidRDefault="00AF7340" w:rsidP="009719A6">
            <w:pPr>
              <w:rPr>
                <w:rFonts w:ascii="Arial" w:hAnsi="Arial" w:cs="Arial"/>
                <w:b/>
                <w:sz w:val="20"/>
                <w:szCs w:val="20"/>
                <w:lang w:eastAsia="en-GB"/>
              </w:rPr>
            </w:pPr>
            <w:r>
              <w:rPr>
                <w:rFonts w:ascii="Arial" w:hAnsi="Arial" w:cs="Arial"/>
                <w:sz w:val="20"/>
                <w:szCs w:val="20"/>
                <w:lang w:eastAsia="en-GB"/>
              </w:rPr>
              <w:t xml:space="preserve">Working in groups, learners discuss and write down what they think is meant by each of these criteria. </w:t>
            </w:r>
          </w:p>
        </w:tc>
      </w:tr>
      <w:tr w:rsidR="00AF7340" w:rsidTr="00224F27">
        <w:tblPrEx>
          <w:tblCellMar>
            <w:top w:w="0" w:type="dxa"/>
            <w:bottom w:w="0" w:type="dxa"/>
          </w:tblCellMar>
        </w:tblPrEx>
        <w:tc>
          <w:tcPr>
            <w:tcW w:w="2410" w:type="dxa"/>
            <w:tcMar>
              <w:top w:w="113" w:type="dxa"/>
              <w:bottom w:w="113" w:type="dxa"/>
            </w:tcMar>
          </w:tcPr>
          <w:p w:rsidR="00AF7340" w:rsidRPr="00015F15" w:rsidRDefault="00AF7340" w:rsidP="009719A6">
            <w:pPr>
              <w:pStyle w:val="DSBasic"/>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rsidR="00AF7340" w:rsidRPr="00073730" w:rsidRDefault="00AF7340" w:rsidP="009719A6">
            <w:pPr>
              <w:autoSpaceDE w:val="0"/>
              <w:autoSpaceDN w:val="0"/>
              <w:adjustRightInd w:val="0"/>
              <w:rPr>
                <w:rFonts w:cs="Arial"/>
                <w:sz w:val="20"/>
                <w:szCs w:val="20"/>
              </w:rPr>
            </w:pPr>
            <w:r w:rsidRPr="00073730">
              <w:rPr>
                <w:rFonts w:ascii="Arial" w:hAnsi="Arial" w:cs="Arial"/>
                <w:sz w:val="20"/>
                <w:szCs w:val="20"/>
                <w:lang w:eastAsia="en-GB"/>
              </w:rPr>
              <w:t>W4 Use register appropriate to audience and context</w:t>
            </w:r>
          </w:p>
        </w:tc>
        <w:tc>
          <w:tcPr>
            <w:tcW w:w="2383" w:type="dxa"/>
            <w:tcMar>
              <w:top w:w="113" w:type="dxa"/>
              <w:bottom w:w="113" w:type="dxa"/>
            </w:tcMar>
          </w:tcPr>
          <w:p w:rsidR="00AF7340" w:rsidRDefault="00AF7340" w:rsidP="009719A6">
            <w:pPr>
              <w:keepNext/>
              <w:autoSpaceDE w:val="0"/>
              <w:autoSpaceDN w:val="0"/>
              <w:adjustRightInd w:val="0"/>
              <w:rPr>
                <w:rFonts w:ascii="Arial" w:hAnsi="Arial" w:cs="Arial"/>
                <w:sz w:val="20"/>
                <w:szCs w:val="20"/>
                <w:lang w:eastAsia="en-GB"/>
              </w:rPr>
            </w:pPr>
            <w:r>
              <w:rPr>
                <w:rFonts w:ascii="Arial" w:hAnsi="Arial" w:cs="Arial"/>
                <w:sz w:val="20"/>
                <w:szCs w:val="20"/>
                <w:lang w:eastAsia="en-GB"/>
              </w:rPr>
              <w:t>Understand awareness of situation and audience</w:t>
            </w:r>
          </w:p>
          <w:p w:rsidR="00AF7340" w:rsidRDefault="00AF7340" w:rsidP="009719A6">
            <w:pPr>
              <w:keepNext/>
              <w:autoSpaceDE w:val="0"/>
              <w:autoSpaceDN w:val="0"/>
              <w:adjustRightInd w:val="0"/>
              <w:rPr>
                <w:rFonts w:ascii="Arial" w:hAnsi="Arial" w:cs="Arial"/>
                <w:sz w:val="20"/>
                <w:szCs w:val="20"/>
                <w:lang w:eastAsia="en-GB"/>
              </w:rPr>
            </w:pPr>
          </w:p>
          <w:p w:rsidR="00AF7340" w:rsidRDefault="00AF7340" w:rsidP="009719A6">
            <w:pPr>
              <w:keepNext/>
              <w:autoSpaceDE w:val="0"/>
              <w:autoSpaceDN w:val="0"/>
              <w:adjustRightInd w:val="0"/>
              <w:rPr>
                <w:rFonts w:ascii="Arial" w:hAnsi="Arial" w:cs="Arial"/>
                <w:sz w:val="20"/>
                <w:szCs w:val="20"/>
                <w:lang w:eastAsia="en-GB"/>
              </w:rPr>
            </w:pPr>
            <w:r>
              <w:rPr>
                <w:rFonts w:ascii="Arial" w:hAnsi="Arial" w:cs="Arial"/>
                <w:sz w:val="20"/>
                <w:szCs w:val="20"/>
                <w:lang w:eastAsia="en-GB"/>
              </w:rPr>
              <w:t>Speaking and listening</w:t>
            </w:r>
          </w:p>
        </w:tc>
        <w:tc>
          <w:tcPr>
            <w:tcW w:w="9808" w:type="dxa"/>
            <w:tcMar>
              <w:top w:w="113" w:type="dxa"/>
              <w:bottom w:w="113" w:type="dxa"/>
            </w:tcMar>
          </w:tcPr>
          <w:p w:rsidR="00AF7340" w:rsidRPr="00A855BB" w:rsidRDefault="00AF7340" w:rsidP="009719A6">
            <w:pPr>
              <w:rPr>
                <w:rFonts w:ascii="Arial" w:hAnsi="Arial" w:cs="Arial"/>
                <w:color w:val="FF0000"/>
                <w:sz w:val="20"/>
                <w:szCs w:val="20"/>
                <w:lang w:eastAsia="en-GB"/>
              </w:rPr>
            </w:pPr>
            <w:r>
              <w:rPr>
                <w:rFonts w:ascii="Arial" w:hAnsi="Arial" w:cs="Arial"/>
                <w:sz w:val="20"/>
                <w:szCs w:val="20"/>
                <w:lang w:eastAsia="en-GB"/>
              </w:rPr>
              <w:t>Working with a partner, learners make a list of people for whom a piece of directed writing might be written, remembering that these might lead to both formal in informal writing.</w:t>
            </w:r>
          </w:p>
        </w:tc>
      </w:tr>
      <w:tr w:rsidR="00AF7340" w:rsidTr="00224F27">
        <w:tblPrEx>
          <w:tblCellMar>
            <w:top w:w="0" w:type="dxa"/>
            <w:bottom w:w="0" w:type="dxa"/>
          </w:tblCellMar>
        </w:tblPrEx>
        <w:tc>
          <w:tcPr>
            <w:tcW w:w="2410" w:type="dxa"/>
            <w:tcMar>
              <w:top w:w="113" w:type="dxa"/>
              <w:bottom w:w="113" w:type="dxa"/>
            </w:tcMar>
          </w:tcPr>
          <w:p w:rsidR="00AF7340" w:rsidRPr="00015F15" w:rsidRDefault="00AF7340" w:rsidP="009719A6">
            <w:pPr>
              <w:pStyle w:val="DSBasic"/>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rsidR="00AF7340" w:rsidRPr="00073730" w:rsidRDefault="00AF7340" w:rsidP="009719A6">
            <w:pPr>
              <w:autoSpaceDE w:val="0"/>
              <w:autoSpaceDN w:val="0"/>
              <w:adjustRightInd w:val="0"/>
              <w:rPr>
                <w:rFonts w:cs="Arial"/>
                <w:sz w:val="20"/>
                <w:szCs w:val="20"/>
                <w:lang w:eastAsia="en-GB"/>
              </w:rPr>
            </w:pPr>
            <w:r w:rsidRPr="00073730">
              <w:rPr>
                <w:rFonts w:ascii="Arial" w:hAnsi="Arial" w:cs="Arial"/>
                <w:sz w:val="20"/>
                <w:szCs w:val="20"/>
                <w:lang w:eastAsia="en-GB"/>
              </w:rPr>
              <w:t>W4 Use register appropriate to audience and context</w:t>
            </w:r>
          </w:p>
        </w:tc>
        <w:tc>
          <w:tcPr>
            <w:tcW w:w="2383" w:type="dxa"/>
            <w:tcMar>
              <w:top w:w="113" w:type="dxa"/>
              <w:bottom w:w="113" w:type="dxa"/>
            </w:tcMar>
          </w:tcPr>
          <w:p w:rsidR="00AF7340" w:rsidRDefault="00AF7340" w:rsidP="009719A6">
            <w:pPr>
              <w:keepNext/>
              <w:autoSpaceDE w:val="0"/>
              <w:autoSpaceDN w:val="0"/>
              <w:adjustRightInd w:val="0"/>
              <w:rPr>
                <w:rFonts w:ascii="Arial" w:hAnsi="Arial" w:cs="Arial"/>
                <w:sz w:val="20"/>
                <w:szCs w:val="20"/>
                <w:lang w:eastAsia="en-GB"/>
              </w:rPr>
            </w:pPr>
            <w:r>
              <w:rPr>
                <w:rFonts w:ascii="Arial" w:hAnsi="Arial" w:cs="Arial"/>
                <w:sz w:val="20"/>
                <w:szCs w:val="20"/>
                <w:lang w:eastAsia="en-GB"/>
              </w:rPr>
              <w:t>Understand the use of correct format for letters</w:t>
            </w:r>
          </w:p>
          <w:p w:rsidR="00AF7340" w:rsidRDefault="00AF7340" w:rsidP="009719A6">
            <w:pPr>
              <w:keepNext/>
              <w:autoSpaceDE w:val="0"/>
              <w:autoSpaceDN w:val="0"/>
              <w:adjustRightInd w:val="0"/>
              <w:rPr>
                <w:rFonts w:ascii="Arial" w:hAnsi="Arial" w:cs="Arial"/>
                <w:sz w:val="20"/>
                <w:szCs w:val="20"/>
                <w:lang w:eastAsia="en-GB"/>
              </w:rPr>
            </w:pPr>
          </w:p>
          <w:p w:rsidR="00AF7340" w:rsidRDefault="00AF7340" w:rsidP="009719A6">
            <w:pPr>
              <w:keepNext/>
              <w:autoSpaceDE w:val="0"/>
              <w:autoSpaceDN w:val="0"/>
              <w:adjustRightInd w:val="0"/>
              <w:rPr>
                <w:rFonts w:ascii="Arial" w:hAnsi="Arial" w:cs="Arial"/>
                <w:sz w:val="20"/>
                <w:szCs w:val="20"/>
                <w:lang w:eastAsia="en-GB"/>
              </w:rPr>
            </w:pPr>
            <w:r>
              <w:rPr>
                <w:rFonts w:ascii="Arial" w:hAnsi="Arial" w:cs="Arial"/>
                <w:sz w:val="20"/>
                <w:szCs w:val="20"/>
                <w:lang w:eastAsia="en-GB"/>
              </w:rPr>
              <w:t>Speaking and listening</w:t>
            </w:r>
          </w:p>
        </w:tc>
        <w:tc>
          <w:tcPr>
            <w:tcW w:w="9808" w:type="dxa"/>
            <w:tcMar>
              <w:top w:w="113" w:type="dxa"/>
              <w:bottom w:w="113" w:type="dxa"/>
            </w:tcMar>
          </w:tcPr>
          <w:p w:rsidR="00AF7340" w:rsidRDefault="00AF7340" w:rsidP="009719A6">
            <w:pPr>
              <w:rPr>
                <w:rFonts w:ascii="Arial" w:hAnsi="Arial" w:cs="Arial"/>
                <w:b/>
                <w:sz w:val="20"/>
                <w:szCs w:val="20"/>
                <w:lang w:eastAsia="en-GB"/>
              </w:rPr>
            </w:pPr>
            <w:r>
              <w:rPr>
                <w:rFonts w:ascii="Arial" w:hAnsi="Arial" w:cs="Arial"/>
                <w:sz w:val="20"/>
                <w:szCs w:val="20"/>
                <w:lang w:eastAsia="en-GB"/>
              </w:rPr>
              <w:t>Working with a partner, learners look at rules and identify the elements of a letter – address, date, salutation, valediction, etc.</w:t>
            </w:r>
          </w:p>
          <w:p w:rsidR="00AF7340" w:rsidRDefault="00AF7340" w:rsidP="009719A6">
            <w:pPr>
              <w:rPr>
                <w:rFonts w:ascii="Arial" w:hAnsi="Arial" w:cs="Arial"/>
                <w:sz w:val="20"/>
                <w:szCs w:val="20"/>
              </w:rPr>
            </w:pPr>
          </w:p>
          <w:p w:rsidR="00AF7340" w:rsidRDefault="00AF7340" w:rsidP="009719A6">
            <w:pPr>
              <w:autoSpaceDE w:val="0"/>
              <w:autoSpaceDN w:val="0"/>
              <w:adjustRightInd w:val="0"/>
              <w:rPr>
                <w:rFonts w:ascii="Arial" w:hAnsi="Arial" w:cs="Arial"/>
                <w:sz w:val="20"/>
                <w:szCs w:val="20"/>
              </w:rPr>
            </w:pPr>
            <w:r>
              <w:rPr>
                <w:rFonts w:ascii="Arial" w:hAnsi="Arial" w:cs="Arial"/>
                <w:sz w:val="20"/>
                <w:szCs w:val="20"/>
              </w:rPr>
              <w:t>Formal letter writing:</w:t>
            </w:r>
          </w:p>
          <w:p w:rsidR="00AF7340" w:rsidRPr="00396752" w:rsidRDefault="00224F27" w:rsidP="009719A6">
            <w:pPr>
              <w:autoSpaceDE w:val="0"/>
              <w:autoSpaceDN w:val="0"/>
              <w:adjustRightInd w:val="0"/>
              <w:rPr>
                <w:rStyle w:val="WebLink"/>
              </w:rPr>
            </w:pPr>
            <w:hyperlink r:id="rId92" w:anchor="layout" w:history="1">
              <w:r w:rsidR="00AF7340" w:rsidRPr="00396752">
                <w:rPr>
                  <w:rStyle w:val="WebLink"/>
                </w:rPr>
                <w:t>www.usingenglish.com/resources/letter-writing.php#layout</w:t>
              </w:r>
            </w:hyperlink>
          </w:p>
          <w:p w:rsidR="00AF7340" w:rsidRDefault="00AF7340" w:rsidP="009719A6">
            <w:pPr>
              <w:autoSpaceDE w:val="0"/>
              <w:autoSpaceDN w:val="0"/>
              <w:adjustRightInd w:val="0"/>
              <w:rPr>
                <w:rFonts w:ascii="Arial" w:hAnsi="Arial" w:cs="Arial"/>
                <w:sz w:val="20"/>
                <w:szCs w:val="20"/>
              </w:rPr>
            </w:pPr>
          </w:p>
          <w:p w:rsidR="00AF7340" w:rsidRDefault="00AF7340" w:rsidP="009719A6">
            <w:pPr>
              <w:autoSpaceDE w:val="0"/>
              <w:autoSpaceDN w:val="0"/>
              <w:adjustRightInd w:val="0"/>
              <w:rPr>
                <w:rFonts w:ascii="Arial" w:hAnsi="Arial" w:cs="Arial"/>
                <w:sz w:val="20"/>
                <w:szCs w:val="20"/>
              </w:rPr>
            </w:pPr>
            <w:r>
              <w:rPr>
                <w:rFonts w:ascii="Arial" w:hAnsi="Arial" w:cs="Arial"/>
                <w:sz w:val="20"/>
                <w:szCs w:val="20"/>
              </w:rPr>
              <w:t>Planning a letter:</w:t>
            </w:r>
          </w:p>
          <w:p w:rsidR="00AF7340" w:rsidRPr="00396752" w:rsidRDefault="00224F27" w:rsidP="009719A6">
            <w:pPr>
              <w:autoSpaceDE w:val="0"/>
              <w:autoSpaceDN w:val="0"/>
              <w:adjustRightInd w:val="0"/>
              <w:rPr>
                <w:rStyle w:val="WebLink"/>
              </w:rPr>
            </w:pPr>
            <w:hyperlink r:id="rId93" w:history="1">
              <w:r w:rsidR="00AF7340" w:rsidRPr="00396752">
                <w:rPr>
                  <w:rStyle w:val="WebLink"/>
                </w:rPr>
                <w:t>www.bbc.co.uk/skillswise/factsheet/en11lett-e3-f-planning-a-letter</w:t>
              </w:r>
            </w:hyperlink>
          </w:p>
        </w:tc>
      </w:tr>
      <w:tr w:rsidR="00AF7340" w:rsidTr="00224F27">
        <w:tblPrEx>
          <w:tblCellMar>
            <w:top w:w="0" w:type="dxa"/>
            <w:bottom w:w="0" w:type="dxa"/>
          </w:tblCellMar>
        </w:tblPrEx>
        <w:tc>
          <w:tcPr>
            <w:tcW w:w="2410" w:type="dxa"/>
            <w:tcMar>
              <w:top w:w="113" w:type="dxa"/>
              <w:bottom w:w="113" w:type="dxa"/>
            </w:tcMar>
          </w:tcPr>
          <w:p w:rsidR="00AF7340" w:rsidRPr="00015F15" w:rsidRDefault="00AF7340" w:rsidP="009719A6">
            <w:pPr>
              <w:pStyle w:val="DSBasic"/>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rsidR="00AF7340" w:rsidRPr="00073730" w:rsidRDefault="00AF7340" w:rsidP="009719A6">
            <w:pPr>
              <w:autoSpaceDE w:val="0"/>
              <w:autoSpaceDN w:val="0"/>
              <w:adjustRightInd w:val="0"/>
              <w:rPr>
                <w:rFonts w:cs="Arial"/>
                <w:sz w:val="20"/>
                <w:szCs w:val="20"/>
                <w:lang w:eastAsia="en-GB"/>
              </w:rPr>
            </w:pPr>
            <w:r w:rsidRPr="00073730">
              <w:rPr>
                <w:rFonts w:ascii="Arial" w:hAnsi="Arial" w:cs="Arial"/>
                <w:sz w:val="20"/>
                <w:szCs w:val="20"/>
                <w:lang w:eastAsia="en-GB"/>
              </w:rPr>
              <w:t>W4 Use register appropriate to audience and context</w:t>
            </w:r>
          </w:p>
        </w:tc>
        <w:tc>
          <w:tcPr>
            <w:tcW w:w="2383" w:type="dxa"/>
            <w:tcMar>
              <w:top w:w="113" w:type="dxa"/>
              <w:bottom w:w="113" w:type="dxa"/>
            </w:tcMar>
          </w:tcPr>
          <w:p w:rsidR="00AF7340" w:rsidRDefault="00AF7340" w:rsidP="009719A6">
            <w:pPr>
              <w:keepNext/>
              <w:autoSpaceDE w:val="0"/>
              <w:autoSpaceDN w:val="0"/>
              <w:adjustRightInd w:val="0"/>
              <w:rPr>
                <w:rFonts w:ascii="Arial" w:hAnsi="Arial" w:cs="Arial"/>
                <w:sz w:val="20"/>
                <w:szCs w:val="20"/>
                <w:lang w:eastAsia="en-GB"/>
              </w:rPr>
            </w:pPr>
            <w:r>
              <w:rPr>
                <w:rFonts w:ascii="Arial" w:hAnsi="Arial" w:cs="Arial"/>
                <w:sz w:val="20"/>
                <w:szCs w:val="20"/>
                <w:lang w:eastAsia="en-GB"/>
              </w:rPr>
              <w:t>Understand</w:t>
            </w:r>
            <w:r w:rsidRPr="001E1AE8">
              <w:rPr>
                <w:rFonts w:ascii="Arial" w:hAnsi="Arial" w:cs="Arial"/>
                <w:sz w:val="20"/>
                <w:szCs w:val="20"/>
                <w:lang w:eastAsia="en-GB"/>
              </w:rPr>
              <w:t xml:space="preserve"> the use of correct format in magazine or newspaper article</w:t>
            </w:r>
          </w:p>
          <w:p w:rsidR="00AF7340" w:rsidRDefault="00AF7340" w:rsidP="009719A6">
            <w:pPr>
              <w:keepNext/>
              <w:autoSpaceDE w:val="0"/>
              <w:autoSpaceDN w:val="0"/>
              <w:adjustRightInd w:val="0"/>
              <w:rPr>
                <w:rFonts w:ascii="Arial" w:hAnsi="Arial" w:cs="Arial"/>
                <w:sz w:val="20"/>
                <w:szCs w:val="20"/>
                <w:lang w:eastAsia="en-GB"/>
              </w:rPr>
            </w:pPr>
          </w:p>
          <w:p w:rsidR="00AF7340" w:rsidRDefault="00AF7340" w:rsidP="009719A6">
            <w:pPr>
              <w:keepNext/>
              <w:autoSpaceDE w:val="0"/>
              <w:autoSpaceDN w:val="0"/>
              <w:adjustRightInd w:val="0"/>
              <w:rPr>
                <w:rFonts w:ascii="Arial" w:hAnsi="Arial" w:cs="Arial"/>
                <w:sz w:val="20"/>
                <w:szCs w:val="20"/>
                <w:lang w:eastAsia="en-GB"/>
              </w:rPr>
            </w:pPr>
            <w:r>
              <w:rPr>
                <w:rFonts w:ascii="Arial" w:hAnsi="Arial" w:cs="Arial"/>
                <w:sz w:val="20"/>
                <w:szCs w:val="20"/>
                <w:lang w:eastAsia="en-GB"/>
              </w:rPr>
              <w:t>Speaking and listening</w:t>
            </w:r>
          </w:p>
        </w:tc>
        <w:tc>
          <w:tcPr>
            <w:tcW w:w="9808" w:type="dxa"/>
            <w:tcMar>
              <w:top w:w="113" w:type="dxa"/>
              <w:bottom w:w="113" w:type="dxa"/>
            </w:tcMar>
          </w:tcPr>
          <w:p w:rsidR="00AF7340" w:rsidRDefault="00AF7340" w:rsidP="009719A6">
            <w:pPr>
              <w:rPr>
                <w:rFonts w:ascii="Arial" w:eastAsia="Arial" w:hAnsi="Arial" w:cs="Arial"/>
                <w:sz w:val="20"/>
                <w:szCs w:val="20"/>
              </w:rPr>
            </w:pPr>
            <w:r>
              <w:rPr>
                <w:rFonts w:ascii="Arial" w:eastAsia="Arial" w:hAnsi="Arial" w:cs="Arial"/>
                <w:sz w:val="20"/>
                <w:szCs w:val="20"/>
              </w:rPr>
              <w:t xml:space="preserve">Take a selection of newspapers or newspaper articles into the classroom for learners to look at. </w:t>
            </w:r>
          </w:p>
          <w:p w:rsidR="00AF7340" w:rsidRDefault="00AF7340" w:rsidP="009719A6">
            <w:pPr>
              <w:rPr>
                <w:rFonts w:ascii="Arial" w:eastAsia="Arial" w:hAnsi="Arial" w:cs="Arial"/>
                <w:sz w:val="20"/>
                <w:szCs w:val="20"/>
              </w:rPr>
            </w:pPr>
          </w:p>
          <w:p w:rsidR="00AF7340" w:rsidRDefault="00AF7340" w:rsidP="009719A6">
            <w:pPr>
              <w:rPr>
                <w:rFonts w:ascii="Arial" w:eastAsia="Arial" w:hAnsi="Arial" w:cs="Arial"/>
                <w:sz w:val="20"/>
                <w:szCs w:val="20"/>
              </w:rPr>
            </w:pPr>
            <w:r>
              <w:rPr>
                <w:rFonts w:ascii="Arial" w:eastAsia="Arial" w:hAnsi="Arial" w:cs="Arial"/>
                <w:sz w:val="20"/>
                <w:szCs w:val="20"/>
              </w:rPr>
              <w:t>Ask learners to work</w:t>
            </w:r>
            <w:r w:rsidRPr="001E1AE8">
              <w:rPr>
                <w:rFonts w:ascii="Arial" w:eastAsia="Arial" w:hAnsi="Arial" w:cs="Arial"/>
                <w:sz w:val="20"/>
                <w:szCs w:val="20"/>
              </w:rPr>
              <w:t xml:space="preserve"> with a partner to </w:t>
            </w:r>
            <w:r>
              <w:rPr>
                <w:rFonts w:ascii="Arial" w:eastAsia="Arial" w:hAnsi="Arial" w:cs="Arial"/>
                <w:sz w:val="20"/>
                <w:szCs w:val="20"/>
              </w:rPr>
              <w:t xml:space="preserve">identify the </w:t>
            </w:r>
            <w:r w:rsidRPr="001E1AE8">
              <w:rPr>
                <w:rFonts w:ascii="Arial" w:eastAsia="Arial" w:hAnsi="Arial" w:cs="Arial"/>
                <w:sz w:val="20"/>
                <w:szCs w:val="20"/>
              </w:rPr>
              <w:t>layout of newspaper reports – headlines, subheadings, interviews and statements, order of paragraphs</w:t>
            </w:r>
            <w:r>
              <w:rPr>
                <w:rFonts w:ascii="Arial" w:eastAsia="Arial" w:hAnsi="Arial" w:cs="Arial"/>
                <w:sz w:val="20"/>
                <w:szCs w:val="20"/>
              </w:rPr>
              <w:t>, photos and captions, quotations,</w:t>
            </w:r>
            <w:r w:rsidRPr="001E1AE8">
              <w:rPr>
                <w:rFonts w:ascii="Arial" w:eastAsia="Arial" w:hAnsi="Arial" w:cs="Arial"/>
                <w:sz w:val="20"/>
                <w:szCs w:val="20"/>
              </w:rPr>
              <w:t xml:space="preserve"> etc</w:t>
            </w:r>
            <w:r w:rsidRPr="00C40840">
              <w:rPr>
                <w:rFonts w:ascii="Arial" w:eastAsia="Arial" w:hAnsi="Arial" w:cs="Arial"/>
                <w:sz w:val="20"/>
                <w:szCs w:val="20"/>
              </w:rPr>
              <w:t>.</w:t>
            </w:r>
          </w:p>
          <w:p w:rsidR="00AF7340" w:rsidRDefault="00AF7340" w:rsidP="009719A6">
            <w:pPr>
              <w:rPr>
                <w:rFonts w:ascii="Arial" w:eastAsia="Arial" w:hAnsi="Arial" w:cs="Arial"/>
                <w:sz w:val="20"/>
                <w:szCs w:val="20"/>
              </w:rPr>
            </w:pPr>
          </w:p>
          <w:p w:rsidR="00AF7340" w:rsidRDefault="00AF7340" w:rsidP="009719A6">
            <w:pPr>
              <w:rPr>
                <w:rFonts w:ascii="Arial" w:eastAsia="Arial" w:hAnsi="Arial" w:cs="Arial"/>
                <w:sz w:val="20"/>
                <w:szCs w:val="20"/>
              </w:rPr>
            </w:pPr>
            <w:r>
              <w:rPr>
                <w:rFonts w:ascii="Arial" w:eastAsia="Arial" w:hAnsi="Arial" w:cs="Arial"/>
                <w:sz w:val="20"/>
                <w:szCs w:val="20"/>
              </w:rPr>
              <w:t>In their pairs leaners devise a multiple choice quiz for the class about newspapers. Questions could include:</w:t>
            </w:r>
          </w:p>
          <w:p w:rsidR="00AF7340" w:rsidRDefault="00AF7340" w:rsidP="00923259">
            <w:pPr>
              <w:numPr>
                <w:ilvl w:val="0"/>
                <w:numId w:val="17"/>
              </w:numPr>
              <w:rPr>
                <w:rFonts w:ascii="Arial" w:eastAsia="Arial" w:hAnsi="Arial" w:cs="Arial"/>
                <w:sz w:val="20"/>
                <w:szCs w:val="20"/>
              </w:rPr>
            </w:pPr>
            <w:r>
              <w:rPr>
                <w:rFonts w:ascii="Arial" w:eastAsia="Arial" w:hAnsi="Arial" w:cs="Arial"/>
                <w:sz w:val="20"/>
                <w:szCs w:val="20"/>
              </w:rPr>
              <w:t>What is a headline?</w:t>
            </w:r>
          </w:p>
          <w:p w:rsidR="00AF7340" w:rsidRDefault="00AF7340" w:rsidP="00923259">
            <w:pPr>
              <w:numPr>
                <w:ilvl w:val="0"/>
                <w:numId w:val="17"/>
              </w:numPr>
              <w:rPr>
                <w:rFonts w:ascii="Arial" w:eastAsia="Arial" w:hAnsi="Arial" w:cs="Arial"/>
                <w:sz w:val="20"/>
                <w:szCs w:val="20"/>
              </w:rPr>
            </w:pPr>
            <w:r>
              <w:rPr>
                <w:rFonts w:ascii="Arial" w:eastAsia="Arial" w:hAnsi="Arial" w:cs="Arial"/>
                <w:sz w:val="20"/>
                <w:szCs w:val="20"/>
              </w:rPr>
              <w:t>Where would you expect to find a caption?</w:t>
            </w:r>
          </w:p>
          <w:p w:rsidR="00AF7340" w:rsidRDefault="00AF7340" w:rsidP="00923259">
            <w:pPr>
              <w:numPr>
                <w:ilvl w:val="0"/>
                <w:numId w:val="17"/>
              </w:numPr>
              <w:rPr>
                <w:rFonts w:ascii="Arial" w:eastAsia="Arial" w:hAnsi="Arial" w:cs="Arial"/>
                <w:sz w:val="20"/>
                <w:szCs w:val="20"/>
              </w:rPr>
            </w:pPr>
            <w:r>
              <w:rPr>
                <w:rFonts w:ascii="Arial" w:eastAsia="Arial" w:hAnsi="Arial" w:cs="Arial"/>
                <w:sz w:val="20"/>
                <w:szCs w:val="20"/>
              </w:rPr>
              <w:t>What do you think this story is about? ‘Freak weather’</w:t>
            </w:r>
          </w:p>
          <w:p w:rsidR="00AF7340" w:rsidRDefault="00AF7340" w:rsidP="00923259">
            <w:pPr>
              <w:numPr>
                <w:ilvl w:val="0"/>
                <w:numId w:val="17"/>
              </w:numPr>
              <w:rPr>
                <w:rFonts w:ascii="Arial" w:eastAsia="Arial" w:hAnsi="Arial" w:cs="Arial"/>
                <w:sz w:val="20"/>
                <w:szCs w:val="20"/>
              </w:rPr>
            </w:pPr>
            <w:r>
              <w:rPr>
                <w:rFonts w:ascii="Arial" w:eastAsia="Arial" w:hAnsi="Arial" w:cs="Arial"/>
                <w:sz w:val="20"/>
                <w:szCs w:val="20"/>
              </w:rPr>
              <w:t>Why do articles include quotations?</w:t>
            </w:r>
          </w:p>
          <w:p w:rsidR="00AF7340" w:rsidRDefault="00AF7340" w:rsidP="00923259">
            <w:pPr>
              <w:numPr>
                <w:ilvl w:val="0"/>
                <w:numId w:val="17"/>
              </w:numPr>
              <w:rPr>
                <w:rFonts w:ascii="Arial" w:eastAsia="Arial" w:hAnsi="Arial" w:cs="Arial"/>
                <w:sz w:val="20"/>
                <w:szCs w:val="20"/>
              </w:rPr>
            </w:pPr>
            <w:r>
              <w:rPr>
                <w:rFonts w:ascii="Arial" w:eastAsia="Arial" w:hAnsi="Arial" w:cs="Arial"/>
                <w:sz w:val="20"/>
                <w:szCs w:val="20"/>
              </w:rPr>
              <w:t>Which tense are newspaper reports written in?</w:t>
            </w:r>
          </w:p>
          <w:p w:rsidR="00AF7340" w:rsidRDefault="00AF7340" w:rsidP="00923259">
            <w:pPr>
              <w:numPr>
                <w:ilvl w:val="0"/>
                <w:numId w:val="17"/>
              </w:numPr>
              <w:rPr>
                <w:rFonts w:ascii="Arial" w:hAnsi="Arial" w:cs="Arial"/>
                <w:sz w:val="20"/>
                <w:szCs w:val="20"/>
                <w:lang w:eastAsia="en-GB"/>
              </w:rPr>
            </w:pPr>
            <w:r>
              <w:rPr>
                <w:rFonts w:ascii="Arial" w:eastAsia="Arial" w:hAnsi="Arial" w:cs="Arial"/>
                <w:sz w:val="20"/>
                <w:szCs w:val="20"/>
              </w:rPr>
              <w:t>Etc.</w:t>
            </w:r>
          </w:p>
        </w:tc>
      </w:tr>
      <w:tr w:rsidR="00AF7340" w:rsidTr="00224F27">
        <w:tblPrEx>
          <w:tblCellMar>
            <w:top w:w="0" w:type="dxa"/>
            <w:bottom w:w="0" w:type="dxa"/>
          </w:tblCellMar>
        </w:tblPrEx>
        <w:tc>
          <w:tcPr>
            <w:tcW w:w="2410" w:type="dxa"/>
            <w:tcMar>
              <w:top w:w="113" w:type="dxa"/>
              <w:bottom w:w="113" w:type="dxa"/>
            </w:tcMar>
          </w:tcPr>
          <w:p w:rsidR="00AF7340" w:rsidRPr="00015F15" w:rsidRDefault="00AF7340" w:rsidP="009719A6">
            <w:pPr>
              <w:pStyle w:val="DSBasic"/>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rsidR="00AF7340" w:rsidRPr="00073730" w:rsidRDefault="00AF7340" w:rsidP="009719A6">
            <w:pPr>
              <w:rPr>
                <w:rFonts w:ascii="Arial" w:hAnsi="Arial" w:cs="Arial"/>
                <w:sz w:val="20"/>
                <w:szCs w:val="20"/>
                <w:lang w:eastAsia="en-GB"/>
              </w:rPr>
            </w:pPr>
            <w:r w:rsidRPr="00073730">
              <w:rPr>
                <w:rFonts w:ascii="Arial" w:hAnsi="Arial" w:cs="Arial"/>
                <w:sz w:val="20"/>
                <w:szCs w:val="20"/>
                <w:lang w:eastAsia="en-GB"/>
              </w:rPr>
              <w:t>W4 Use register appropriate to audience and context</w:t>
            </w:r>
          </w:p>
        </w:tc>
        <w:tc>
          <w:tcPr>
            <w:tcW w:w="2383" w:type="dxa"/>
            <w:tcMar>
              <w:top w:w="113" w:type="dxa"/>
              <w:bottom w:w="113" w:type="dxa"/>
            </w:tcMar>
          </w:tcPr>
          <w:p w:rsidR="00AF7340" w:rsidRDefault="00AF7340" w:rsidP="009719A6">
            <w:pPr>
              <w:rPr>
                <w:rFonts w:ascii="Arial" w:hAnsi="Arial" w:cs="Arial"/>
                <w:sz w:val="20"/>
                <w:szCs w:val="20"/>
                <w:lang w:eastAsia="en-GB"/>
              </w:rPr>
            </w:pPr>
            <w:r>
              <w:rPr>
                <w:rFonts w:ascii="Arial" w:hAnsi="Arial" w:cs="Arial"/>
                <w:sz w:val="20"/>
                <w:szCs w:val="20"/>
                <w:lang w:eastAsia="en-GB"/>
              </w:rPr>
              <w:t>Understand</w:t>
            </w:r>
            <w:r w:rsidRPr="001E1AE8">
              <w:rPr>
                <w:rFonts w:ascii="Arial" w:hAnsi="Arial" w:cs="Arial"/>
                <w:sz w:val="20"/>
                <w:szCs w:val="20"/>
                <w:lang w:eastAsia="en-GB"/>
              </w:rPr>
              <w:t xml:space="preserve"> the use of correct format in </w:t>
            </w:r>
            <w:r>
              <w:rPr>
                <w:rFonts w:ascii="Arial" w:hAnsi="Arial" w:cs="Arial"/>
                <w:sz w:val="20"/>
                <w:szCs w:val="20"/>
                <w:lang w:eastAsia="en-GB"/>
              </w:rPr>
              <w:t>reports</w:t>
            </w:r>
          </w:p>
        </w:tc>
        <w:tc>
          <w:tcPr>
            <w:tcW w:w="9808" w:type="dxa"/>
            <w:tcMar>
              <w:top w:w="113" w:type="dxa"/>
              <w:bottom w:w="113" w:type="dxa"/>
            </w:tcMar>
          </w:tcPr>
          <w:p w:rsidR="00AF7340" w:rsidRDefault="00AF7340" w:rsidP="009719A6">
            <w:pPr>
              <w:rPr>
                <w:rFonts w:ascii="Arial" w:eastAsia="Arial" w:hAnsi="Arial" w:cs="Arial"/>
                <w:sz w:val="20"/>
                <w:szCs w:val="20"/>
              </w:rPr>
            </w:pPr>
            <w:r>
              <w:rPr>
                <w:rFonts w:ascii="Arial" w:eastAsia="Arial" w:hAnsi="Arial" w:cs="Arial"/>
                <w:sz w:val="20"/>
                <w:szCs w:val="20"/>
              </w:rPr>
              <w:t>Learners need to know the purpose and style of reports. List the features of a report, and ask learners to highlight these features in a text and include others.</w:t>
            </w:r>
          </w:p>
          <w:p w:rsidR="00224F27" w:rsidRDefault="00224F27" w:rsidP="009719A6">
            <w:pPr>
              <w:rPr>
                <w:rFonts w:ascii="Arial" w:eastAsia="Arial" w:hAnsi="Arial" w:cs="Arial"/>
                <w:sz w:val="20"/>
                <w:szCs w:val="20"/>
              </w:rPr>
            </w:pPr>
          </w:p>
          <w:p w:rsidR="00224F27" w:rsidRDefault="00224F27" w:rsidP="009719A6">
            <w:pPr>
              <w:rPr>
                <w:rFonts w:ascii="Arial" w:eastAsia="Arial" w:hAnsi="Arial" w:cs="Arial"/>
                <w:sz w:val="20"/>
                <w:szCs w:val="20"/>
              </w:rPr>
            </w:pPr>
          </w:p>
          <w:p w:rsidR="00224F27" w:rsidRDefault="00224F27" w:rsidP="009719A6">
            <w:pPr>
              <w:rPr>
                <w:rFonts w:ascii="Arial" w:eastAsia="Arial" w:hAnsi="Arial" w:cs="Arial"/>
                <w:sz w:val="20"/>
                <w:szCs w:val="20"/>
              </w:rPr>
            </w:pPr>
          </w:p>
          <w:p w:rsidR="00224F27" w:rsidRDefault="00224F27" w:rsidP="009719A6">
            <w:pPr>
              <w:rPr>
                <w:rFonts w:ascii="Arial" w:eastAsia="Arial" w:hAnsi="Arial" w:cs="Arial"/>
                <w:sz w:val="20"/>
                <w:szCs w:val="20"/>
              </w:rPr>
            </w:pPr>
          </w:p>
          <w:p w:rsidR="00224F27" w:rsidRDefault="00224F27" w:rsidP="009719A6">
            <w:pPr>
              <w:rPr>
                <w:rFonts w:ascii="Arial" w:eastAsia="Arial" w:hAnsi="Arial" w:cs="Arial"/>
                <w:sz w:val="20"/>
                <w:szCs w:val="20"/>
              </w:rPr>
            </w:pPr>
          </w:p>
          <w:p w:rsidR="00224F27" w:rsidRDefault="00224F27" w:rsidP="009719A6">
            <w:pPr>
              <w:rPr>
                <w:rFonts w:ascii="Arial" w:eastAsia="Arial" w:hAnsi="Arial" w:cs="Arial"/>
                <w:sz w:val="20"/>
                <w:szCs w:val="20"/>
              </w:rPr>
            </w:pPr>
          </w:p>
          <w:p w:rsidR="00224F27" w:rsidRDefault="00224F27" w:rsidP="009719A6">
            <w:pPr>
              <w:rPr>
                <w:rFonts w:ascii="Arial" w:eastAsia="Arial" w:hAnsi="Arial" w:cs="Arial"/>
                <w:sz w:val="20"/>
                <w:szCs w:val="20"/>
              </w:rPr>
            </w:pPr>
          </w:p>
          <w:p w:rsidR="00224F27" w:rsidRDefault="00224F27" w:rsidP="009719A6">
            <w:pPr>
              <w:rPr>
                <w:rFonts w:ascii="Arial" w:eastAsia="Arial" w:hAnsi="Arial" w:cs="Arial"/>
                <w:sz w:val="20"/>
                <w:szCs w:val="20"/>
              </w:rPr>
            </w:pPr>
          </w:p>
          <w:p w:rsidR="00224F27" w:rsidRDefault="00224F27" w:rsidP="009719A6">
            <w:pPr>
              <w:rPr>
                <w:rFonts w:ascii="Arial" w:eastAsia="Arial" w:hAnsi="Arial" w:cs="Arial"/>
                <w:sz w:val="20"/>
                <w:szCs w:val="20"/>
              </w:rPr>
            </w:pPr>
          </w:p>
          <w:p w:rsidR="00AF7340" w:rsidRDefault="00AF7340" w:rsidP="009719A6">
            <w:pPr>
              <w:rPr>
                <w:rFonts w:ascii="Arial" w:eastAsia="Arial" w:hAnsi="Arial" w:cs="Arial"/>
                <w:sz w:val="20"/>
                <w:szCs w:val="20"/>
              </w:rPr>
            </w:pPr>
          </w:p>
          <w:tbl>
            <w:tblPr>
              <w:tblW w:w="5839"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Look w:val="04A0" w:firstRow="1" w:lastRow="0" w:firstColumn="1" w:lastColumn="0" w:noHBand="0" w:noVBand="1"/>
            </w:tblPr>
            <w:tblGrid>
              <w:gridCol w:w="4361"/>
              <w:gridCol w:w="769"/>
              <w:gridCol w:w="709"/>
            </w:tblGrid>
            <w:tr w:rsidR="00AF7340" w:rsidRPr="001A55DD" w:rsidTr="00037D5A">
              <w:trPr>
                <w:cantSplit/>
                <w:tblHeader/>
              </w:trPr>
              <w:tc>
                <w:tcPr>
                  <w:tcW w:w="4361" w:type="dxa"/>
                  <w:shd w:val="clear" w:color="auto" w:fill="E36C0A"/>
                  <w:hideMark/>
                </w:tcPr>
                <w:p w:rsidR="00AF7340" w:rsidRPr="001A55DD" w:rsidRDefault="00AF7340" w:rsidP="009719A6">
                  <w:pPr>
                    <w:rPr>
                      <w:rFonts w:ascii="Arial" w:hAnsi="Arial" w:cs="Arial"/>
                      <w:b/>
                      <w:color w:val="FFFFFF"/>
                      <w:sz w:val="16"/>
                      <w:szCs w:val="16"/>
                    </w:rPr>
                  </w:pPr>
                  <w:r w:rsidRPr="001A55DD">
                    <w:rPr>
                      <w:rFonts w:ascii="Arial" w:hAnsi="Arial" w:cs="Arial"/>
                      <w:b/>
                      <w:color w:val="FFFFFF"/>
                      <w:sz w:val="16"/>
                      <w:szCs w:val="16"/>
                    </w:rPr>
                    <w:t>Features</w:t>
                  </w:r>
                </w:p>
              </w:tc>
              <w:tc>
                <w:tcPr>
                  <w:tcW w:w="769" w:type="dxa"/>
                  <w:shd w:val="clear" w:color="auto" w:fill="E36C0A"/>
                  <w:hideMark/>
                </w:tcPr>
                <w:p w:rsidR="00AF7340" w:rsidRPr="001A55DD" w:rsidRDefault="00AF7340" w:rsidP="009719A6">
                  <w:pPr>
                    <w:rPr>
                      <w:rFonts w:ascii="Arial" w:hAnsi="Arial" w:cs="Arial"/>
                      <w:b/>
                      <w:bCs/>
                      <w:color w:val="FFFFFF"/>
                      <w:sz w:val="16"/>
                      <w:szCs w:val="16"/>
                    </w:rPr>
                  </w:pPr>
                  <w:r w:rsidRPr="001A55DD">
                    <w:rPr>
                      <w:rFonts w:ascii="Arial" w:hAnsi="Arial" w:cs="Arial"/>
                      <w:b/>
                      <w:bCs/>
                      <w:color w:val="FFFFFF"/>
                      <w:sz w:val="16"/>
                      <w:szCs w:val="16"/>
                    </w:rPr>
                    <w:t>Yes</w:t>
                  </w:r>
                </w:p>
              </w:tc>
              <w:tc>
                <w:tcPr>
                  <w:tcW w:w="709" w:type="dxa"/>
                  <w:shd w:val="clear" w:color="auto" w:fill="E36C0A"/>
                  <w:hideMark/>
                </w:tcPr>
                <w:p w:rsidR="00AF7340" w:rsidRPr="001A55DD" w:rsidRDefault="00AF7340" w:rsidP="009719A6">
                  <w:pPr>
                    <w:rPr>
                      <w:rFonts w:ascii="Arial" w:hAnsi="Arial" w:cs="Arial"/>
                      <w:b/>
                      <w:bCs/>
                      <w:color w:val="FFFFFF"/>
                      <w:sz w:val="16"/>
                      <w:szCs w:val="16"/>
                    </w:rPr>
                  </w:pPr>
                  <w:r w:rsidRPr="001A55DD">
                    <w:rPr>
                      <w:rFonts w:ascii="Arial" w:hAnsi="Arial" w:cs="Arial"/>
                      <w:b/>
                      <w:bCs/>
                      <w:color w:val="FFFFFF"/>
                      <w:sz w:val="16"/>
                      <w:szCs w:val="16"/>
                    </w:rPr>
                    <w:t>No</w:t>
                  </w:r>
                </w:p>
              </w:tc>
            </w:tr>
            <w:tr w:rsidR="00AF7340" w:rsidRPr="00262576" w:rsidTr="00037D5A">
              <w:trPr>
                <w:cantSplit/>
              </w:trPr>
              <w:tc>
                <w:tcPr>
                  <w:tcW w:w="4361" w:type="dxa"/>
                  <w:hideMark/>
                </w:tcPr>
                <w:p w:rsidR="00AF7340" w:rsidRPr="00262576" w:rsidRDefault="00AF7340" w:rsidP="009719A6">
                  <w:pPr>
                    <w:spacing w:before="80" w:after="80"/>
                    <w:rPr>
                      <w:rFonts w:ascii="Arial" w:hAnsi="Arial" w:cs="Arial"/>
                      <w:sz w:val="16"/>
                      <w:szCs w:val="16"/>
                    </w:rPr>
                  </w:pPr>
                  <w:r w:rsidRPr="00262576">
                    <w:rPr>
                      <w:rFonts w:ascii="Arial" w:hAnsi="Arial" w:cs="Arial"/>
                      <w:sz w:val="16"/>
                      <w:szCs w:val="16"/>
                    </w:rPr>
                    <w:t>A Heading</w:t>
                  </w:r>
                </w:p>
              </w:tc>
              <w:tc>
                <w:tcPr>
                  <w:tcW w:w="769" w:type="dxa"/>
                </w:tcPr>
                <w:p w:rsidR="00AF7340" w:rsidRPr="00262576" w:rsidRDefault="00AF7340" w:rsidP="009719A6">
                  <w:pPr>
                    <w:spacing w:before="80" w:after="80"/>
                    <w:rPr>
                      <w:rFonts w:ascii="Arial" w:hAnsi="Arial" w:cs="Arial"/>
                      <w:sz w:val="16"/>
                      <w:szCs w:val="16"/>
                    </w:rPr>
                  </w:pPr>
                </w:p>
              </w:tc>
              <w:tc>
                <w:tcPr>
                  <w:tcW w:w="709" w:type="dxa"/>
                </w:tcPr>
                <w:p w:rsidR="00AF7340" w:rsidRPr="00262576" w:rsidRDefault="00AF7340" w:rsidP="009719A6">
                  <w:pPr>
                    <w:spacing w:before="80" w:after="80"/>
                    <w:rPr>
                      <w:rFonts w:ascii="Arial" w:hAnsi="Arial" w:cs="Arial"/>
                      <w:sz w:val="16"/>
                      <w:szCs w:val="16"/>
                    </w:rPr>
                  </w:pPr>
                </w:p>
              </w:tc>
            </w:tr>
            <w:tr w:rsidR="00AF7340" w:rsidRPr="00262576" w:rsidTr="00037D5A">
              <w:trPr>
                <w:cantSplit/>
              </w:trPr>
              <w:tc>
                <w:tcPr>
                  <w:tcW w:w="4361" w:type="dxa"/>
                  <w:hideMark/>
                </w:tcPr>
                <w:p w:rsidR="00AF7340" w:rsidRPr="00262576" w:rsidRDefault="00AF7340" w:rsidP="009719A6">
                  <w:pPr>
                    <w:spacing w:before="80" w:after="80"/>
                    <w:rPr>
                      <w:rFonts w:ascii="Arial" w:hAnsi="Arial" w:cs="Arial"/>
                      <w:sz w:val="16"/>
                      <w:szCs w:val="16"/>
                    </w:rPr>
                  </w:pPr>
                  <w:r w:rsidRPr="00262576">
                    <w:rPr>
                      <w:rFonts w:ascii="Arial" w:hAnsi="Arial" w:cs="Arial"/>
                      <w:sz w:val="16"/>
                      <w:szCs w:val="16"/>
                    </w:rPr>
                    <w:t>Subheadings</w:t>
                  </w:r>
                </w:p>
              </w:tc>
              <w:tc>
                <w:tcPr>
                  <w:tcW w:w="769" w:type="dxa"/>
                </w:tcPr>
                <w:p w:rsidR="00AF7340" w:rsidRPr="00262576" w:rsidRDefault="00AF7340" w:rsidP="009719A6">
                  <w:pPr>
                    <w:spacing w:before="80" w:after="80"/>
                    <w:rPr>
                      <w:rFonts w:ascii="Arial" w:hAnsi="Arial" w:cs="Arial"/>
                      <w:sz w:val="16"/>
                      <w:szCs w:val="16"/>
                    </w:rPr>
                  </w:pPr>
                </w:p>
              </w:tc>
              <w:tc>
                <w:tcPr>
                  <w:tcW w:w="709" w:type="dxa"/>
                </w:tcPr>
                <w:p w:rsidR="00AF7340" w:rsidRPr="00262576" w:rsidRDefault="00AF7340" w:rsidP="009719A6">
                  <w:pPr>
                    <w:spacing w:before="80" w:after="80"/>
                    <w:rPr>
                      <w:rFonts w:ascii="Arial" w:hAnsi="Arial" w:cs="Arial"/>
                      <w:sz w:val="16"/>
                      <w:szCs w:val="16"/>
                    </w:rPr>
                  </w:pPr>
                </w:p>
              </w:tc>
            </w:tr>
            <w:tr w:rsidR="00AF7340" w:rsidRPr="00262576" w:rsidTr="00037D5A">
              <w:trPr>
                <w:cantSplit/>
              </w:trPr>
              <w:tc>
                <w:tcPr>
                  <w:tcW w:w="4361" w:type="dxa"/>
                  <w:hideMark/>
                </w:tcPr>
                <w:p w:rsidR="00AF7340" w:rsidRPr="00262576" w:rsidRDefault="00AF7340" w:rsidP="009719A6">
                  <w:pPr>
                    <w:spacing w:before="80" w:after="80"/>
                    <w:rPr>
                      <w:rFonts w:ascii="Arial" w:hAnsi="Arial" w:cs="Arial"/>
                      <w:sz w:val="16"/>
                      <w:szCs w:val="16"/>
                    </w:rPr>
                  </w:pPr>
                  <w:r w:rsidRPr="00262576">
                    <w:rPr>
                      <w:rFonts w:ascii="Arial" w:hAnsi="Arial" w:cs="Arial"/>
                      <w:sz w:val="16"/>
                      <w:szCs w:val="16"/>
                    </w:rPr>
                    <w:t>Pictures</w:t>
                  </w:r>
                </w:p>
              </w:tc>
              <w:tc>
                <w:tcPr>
                  <w:tcW w:w="769" w:type="dxa"/>
                </w:tcPr>
                <w:p w:rsidR="00AF7340" w:rsidRPr="00262576" w:rsidRDefault="00AF7340" w:rsidP="009719A6">
                  <w:pPr>
                    <w:spacing w:before="80" w:after="80"/>
                    <w:rPr>
                      <w:rFonts w:ascii="Arial" w:hAnsi="Arial" w:cs="Arial"/>
                      <w:sz w:val="16"/>
                      <w:szCs w:val="16"/>
                    </w:rPr>
                  </w:pPr>
                </w:p>
              </w:tc>
              <w:tc>
                <w:tcPr>
                  <w:tcW w:w="709" w:type="dxa"/>
                </w:tcPr>
                <w:p w:rsidR="00AF7340" w:rsidRPr="00262576" w:rsidRDefault="00AF7340" w:rsidP="009719A6">
                  <w:pPr>
                    <w:spacing w:before="80" w:after="80"/>
                    <w:rPr>
                      <w:rFonts w:ascii="Arial" w:hAnsi="Arial" w:cs="Arial"/>
                      <w:sz w:val="16"/>
                      <w:szCs w:val="16"/>
                    </w:rPr>
                  </w:pPr>
                </w:p>
              </w:tc>
            </w:tr>
            <w:tr w:rsidR="00AF7340" w:rsidRPr="00262576" w:rsidTr="00037D5A">
              <w:trPr>
                <w:cantSplit/>
              </w:trPr>
              <w:tc>
                <w:tcPr>
                  <w:tcW w:w="4361" w:type="dxa"/>
                  <w:hideMark/>
                </w:tcPr>
                <w:p w:rsidR="00AF7340" w:rsidRPr="00262576" w:rsidRDefault="00AF7340" w:rsidP="009719A6">
                  <w:pPr>
                    <w:spacing w:before="80" w:after="80"/>
                    <w:rPr>
                      <w:rFonts w:ascii="Arial" w:hAnsi="Arial" w:cs="Arial"/>
                      <w:sz w:val="16"/>
                      <w:szCs w:val="16"/>
                    </w:rPr>
                  </w:pPr>
                  <w:r w:rsidRPr="00262576">
                    <w:rPr>
                      <w:rFonts w:ascii="Arial" w:hAnsi="Arial" w:cs="Arial"/>
                      <w:sz w:val="16"/>
                      <w:szCs w:val="16"/>
                    </w:rPr>
                    <w:t>Diagrams</w:t>
                  </w:r>
                </w:p>
              </w:tc>
              <w:tc>
                <w:tcPr>
                  <w:tcW w:w="769" w:type="dxa"/>
                </w:tcPr>
                <w:p w:rsidR="00AF7340" w:rsidRPr="00262576" w:rsidRDefault="00AF7340" w:rsidP="009719A6">
                  <w:pPr>
                    <w:spacing w:before="80" w:after="80"/>
                    <w:rPr>
                      <w:rFonts w:ascii="Arial" w:hAnsi="Arial" w:cs="Arial"/>
                      <w:sz w:val="16"/>
                      <w:szCs w:val="16"/>
                    </w:rPr>
                  </w:pPr>
                </w:p>
              </w:tc>
              <w:tc>
                <w:tcPr>
                  <w:tcW w:w="709" w:type="dxa"/>
                </w:tcPr>
                <w:p w:rsidR="00AF7340" w:rsidRPr="00262576" w:rsidRDefault="00AF7340" w:rsidP="009719A6">
                  <w:pPr>
                    <w:spacing w:before="80" w:after="80"/>
                    <w:rPr>
                      <w:rFonts w:ascii="Arial" w:hAnsi="Arial" w:cs="Arial"/>
                      <w:sz w:val="16"/>
                      <w:szCs w:val="16"/>
                    </w:rPr>
                  </w:pPr>
                </w:p>
              </w:tc>
            </w:tr>
            <w:tr w:rsidR="00AF7340" w:rsidRPr="00262576" w:rsidTr="00037D5A">
              <w:trPr>
                <w:cantSplit/>
              </w:trPr>
              <w:tc>
                <w:tcPr>
                  <w:tcW w:w="4361" w:type="dxa"/>
                  <w:hideMark/>
                </w:tcPr>
                <w:p w:rsidR="00AF7340" w:rsidRPr="00262576" w:rsidRDefault="00AF7340" w:rsidP="009719A6">
                  <w:pPr>
                    <w:spacing w:before="80" w:after="80"/>
                    <w:rPr>
                      <w:rFonts w:ascii="Arial" w:hAnsi="Arial" w:cs="Arial"/>
                      <w:sz w:val="16"/>
                      <w:szCs w:val="16"/>
                    </w:rPr>
                  </w:pPr>
                  <w:r w:rsidRPr="00262576">
                    <w:rPr>
                      <w:rFonts w:ascii="Arial" w:hAnsi="Arial" w:cs="Arial"/>
                      <w:sz w:val="16"/>
                      <w:szCs w:val="16"/>
                    </w:rPr>
                    <w:t>Labels</w:t>
                  </w:r>
                </w:p>
              </w:tc>
              <w:tc>
                <w:tcPr>
                  <w:tcW w:w="769" w:type="dxa"/>
                </w:tcPr>
                <w:p w:rsidR="00AF7340" w:rsidRPr="00262576" w:rsidRDefault="00AF7340" w:rsidP="009719A6">
                  <w:pPr>
                    <w:spacing w:before="80" w:after="80"/>
                    <w:rPr>
                      <w:rFonts w:ascii="Arial" w:hAnsi="Arial" w:cs="Arial"/>
                      <w:sz w:val="16"/>
                      <w:szCs w:val="16"/>
                    </w:rPr>
                  </w:pPr>
                </w:p>
              </w:tc>
              <w:tc>
                <w:tcPr>
                  <w:tcW w:w="709" w:type="dxa"/>
                </w:tcPr>
                <w:p w:rsidR="00AF7340" w:rsidRPr="00262576" w:rsidRDefault="00AF7340" w:rsidP="009719A6">
                  <w:pPr>
                    <w:spacing w:before="80" w:after="80"/>
                    <w:rPr>
                      <w:rFonts w:ascii="Arial" w:hAnsi="Arial" w:cs="Arial"/>
                      <w:sz w:val="16"/>
                      <w:szCs w:val="16"/>
                    </w:rPr>
                  </w:pPr>
                </w:p>
              </w:tc>
            </w:tr>
            <w:tr w:rsidR="00AF7340" w:rsidRPr="00262576" w:rsidTr="00037D5A">
              <w:trPr>
                <w:cantSplit/>
              </w:trPr>
              <w:tc>
                <w:tcPr>
                  <w:tcW w:w="4361" w:type="dxa"/>
                  <w:hideMark/>
                </w:tcPr>
                <w:p w:rsidR="00AF7340" w:rsidRPr="00262576" w:rsidRDefault="00AF7340" w:rsidP="009719A6">
                  <w:pPr>
                    <w:spacing w:before="80" w:after="80"/>
                    <w:rPr>
                      <w:rFonts w:ascii="Arial" w:hAnsi="Arial" w:cs="Arial"/>
                      <w:sz w:val="16"/>
                      <w:szCs w:val="16"/>
                    </w:rPr>
                  </w:pPr>
                  <w:r w:rsidRPr="00262576">
                    <w:rPr>
                      <w:rFonts w:ascii="Arial" w:hAnsi="Arial" w:cs="Arial"/>
                      <w:sz w:val="16"/>
                      <w:szCs w:val="16"/>
                    </w:rPr>
                    <w:t>Captions</w:t>
                  </w:r>
                </w:p>
              </w:tc>
              <w:tc>
                <w:tcPr>
                  <w:tcW w:w="769" w:type="dxa"/>
                </w:tcPr>
                <w:p w:rsidR="00AF7340" w:rsidRPr="00262576" w:rsidRDefault="00AF7340" w:rsidP="009719A6">
                  <w:pPr>
                    <w:spacing w:before="80" w:after="80"/>
                    <w:rPr>
                      <w:rFonts w:ascii="Arial" w:hAnsi="Arial" w:cs="Arial"/>
                      <w:sz w:val="16"/>
                      <w:szCs w:val="16"/>
                    </w:rPr>
                  </w:pPr>
                </w:p>
              </w:tc>
              <w:tc>
                <w:tcPr>
                  <w:tcW w:w="709" w:type="dxa"/>
                </w:tcPr>
                <w:p w:rsidR="00AF7340" w:rsidRPr="00262576" w:rsidRDefault="00AF7340" w:rsidP="009719A6">
                  <w:pPr>
                    <w:spacing w:before="80" w:after="80"/>
                    <w:rPr>
                      <w:rFonts w:ascii="Arial" w:hAnsi="Arial" w:cs="Arial"/>
                      <w:sz w:val="16"/>
                      <w:szCs w:val="16"/>
                    </w:rPr>
                  </w:pPr>
                </w:p>
              </w:tc>
            </w:tr>
            <w:tr w:rsidR="00AF7340" w:rsidRPr="00262576" w:rsidTr="00037D5A">
              <w:trPr>
                <w:cantSplit/>
              </w:trPr>
              <w:tc>
                <w:tcPr>
                  <w:tcW w:w="4361" w:type="dxa"/>
                  <w:hideMark/>
                </w:tcPr>
                <w:p w:rsidR="00AF7340" w:rsidRPr="00262576" w:rsidRDefault="00AF7340" w:rsidP="009719A6">
                  <w:pPr>
                    <w:spacing w:before="80" w:after="80"/>
                    <w:rPr>
                      <w:rFonts w:ascii="Arial" w:hAnsi="Arial" w:cs="Arial"/>
                      <w:sz w:val="16"/>
                      <w:szCs w:val="16"/>
                    </w:rPr>
                  </w:pPr>
                  <w:r w:rsidRPr="00262576">
                    <w:rPr>
                      <w:rFonts w:ascii="Arial" w:hAnsi="Arial" w:cs="Arial"/>
                      <w:sz w:val="16"/>
                      <w:szCs w:val="16"/>
                    </w:rPr>
                    <w:t>Facts not opinions</w:t>
                  </w:r>
                </w:p>
              </w:tc>
              <w:tc>
                <w:tcPr>
                  <w:tcW w:w="769" w:type="dxa"/>
                </w:tcPr>
                <w:p w:rsidR="00AF7340" w:rsidRPr="00262576" w:rsidRDefault="00AF7340" w:rsidP="009719A6">
                  <w:pPr>
                    <w:spacing w:before="80" w:after="80"/>
                    <w:rPr>
                      <w:rFonts w:ascii="Arial" w:hAnsi="Arial" w:cs="Arial"/>
                      <w:sz w:val="16"/>
                      <w:szCs w:val="16"/>
                    </w:rPr>
                  </w:pPr>
                </w:p>
              </w:tc>
              <w:tc>
                <w:tcPr>
                  <w:tcW w:w="709" w:type="dxa"/>
                </w:tcPr>
                <w:p w:rsidR="00AF7340" w:rsidRPr="00262576" w:rsidRDefault="00AF7340" w:rsidP="009719A6">
                  <w:pPr>
                    <w:spacing w:before="80" w:after="80"/>
                    <w:rPr>
                      <w:rFonts w:ascii="Arial" w:hAnsi="Arial" w:cs="Arial"/>
                      <w:sz w:val="16"/>
                      <w:szCs w:val="16"/>
                    </w:rPr>
                  </w:pPr>
                </w:p>
              </w:tc>
            </w:tr>
            <w:tr w:rsidR="00AF7340" w:rsidRPr="00262576" w:rsidTr="00037D5A">
              <w:trPr>
                <w:cantSplit/>
              </w:trPr>
              <w:tc>
                <w:tcPr>
                  <w:tcW w:w="4361" w:type="dxa"/>
                  <w:hideMark/>
                </w:tcPr>
                <w:p w:rsidR="00AF7340" w:rsidRPr="00262576" w:rsidRDefault="00AF7340" w:rsidP="009719A6">
                  <w:pPr>
                    <w:spacing w:before="80" w:after="80"/>
                    <w:rPr>
                      <w:rFonts w:ascii="Arial" w:hAnsi="Arial" w:cs="Arial"/>
                      <w:sz w:val="16"/>
                      <w:szCs w:val="16"/>
                    </w:rPr>
                  </w:pPr>
                  <w:r w:rsidRPr="00262576">
                    <w:rPr>
                      <w:rFonts w:ascii="Arial" w:hAnsi="Arial" w:cs="Arial"/>
                      <w:sz w:val="16"/>
                      <w:szCs w:val="16"/>
                    </w:rPr>
                    <w:t>Technical words to do with the subject</w:t>
                  </w:r>
                </w:p>
              </w:tc>
              <w:tc>
                <w:tcPr>
                  <w:tcW w:w="769" w:type="dxa"/>
                </w:tcPr>
                <w:p w:rsidR="00AF7340" w:rsidRPr="00262576" w:rsidRDefault="00AF7340" w:rsidP="009719A6">
                  <w:pPr>
                    <w:spacing w:before="80" w:after="80"/>
                    <w:rPr>
                      <w:rFonts w:ascii="Arial" w:hAnsi="Arial" w:cs="Arial"/>
                      <w:sz w:val="16"/>
                      <w:szCs w:val="16"/>
                    </w:rPr>
                  </w:pPr>
                </w:p>
              </w:tc>
              <w:tc>
                <w:tcPr>
                  <w:tcW w:w="709" w:type="dxa"/>
                </w:tcPr>
                <w:p w:rsidR="00AF7340" w:rsidRPr="00262576" w:rsidRDefault="00AF7340" w:rsidP="009719A6">
                  <w:pPr>
                    <w:spacing w:before="80" w:after="80"/>
                    <w:rPr>
                      <w:rFonts w:ascii="Arial" w:hAnsi="Arial" w:cs="Arial"/>
                      <w:sz w:val="16"/>
                      <w:szCs w:val="16"/>
                    </w:rPr>
                  </w:pPr>
                </w:p>
              </w:tc>
            </w:tr>
            <w:tr w:rsidR="00AF7340" w:rsidRPr="00262576" w:rsidTr="00037D5A">
              <w:trPr>
                <w:cantSplit/>
              </w:trPr>
              <w:tc>
                <w:tcPr>
                  <w:tcW w:w="4361" w:type="dxa"/>
                  <w:hideMark/>
                </w:tcPr>
                <w:p w:rsidR="00AF7340" w:rsidRPr="00262576" w:rsidRDefault="00AF7340" w:rsidP="009719A6">
                  <w:pPr>
                    <w:spacing w:before="80" w:after="80"/>
                    <w:rPr>
                      <w:rFonts w:ascii="Arial" w:hAnsi="Arial" w:cs="Arial"/>
                      <w:sz w:val="16"/>
                      <w:szCs w:val="16"/>
                    </w:rPr>
                  </w:pPr>
                  <w:r w:rsidRPr="00262576">
                    <w:rPr>
                      <w:rFonts w:ascii="Arial" w:hAnsi="Arial" w:cs="Arial"/>
                      <w:sz w:val="16"/>
                      <w:szCs w:val="16"/>
                    </w:rPr>
                    <w:t>Text organised into paragraphs</w:t>
                  </w:r>
                </w:p>
              </w:tc>
              <w:tc>
                <w:tcPr>
                  <w:tcW w:w="769" w:type="dxa"/>
                </w:tcPr>
                <w:p w:rsidR="00AF7340" w:rsidRPr="00262576" w:rsidRDefault="00AF7340" w:rsidP="009719A6">
                  <w:pPr>
                    <w:spacing w:before="80" w:after="80"/>
                    <w:rPr>
                      <w:rFonts w:ascii="Arial" w:hAnsi="Arial" w:cs="Arial"/>
                      <w:sz w:val="16"/>
                      <w:szCs w:val="16"/>
                    </w:rPr>
                  </w:pPr>
                </w:p>
              </w:tc>
              <w:tc>
                <w:tcPr>
                  <w:tcW w:w="709" w:type="dxa"/>
                </w:tcPr>
                <w:p w:rsidR="00AF7340" w:rsidRPr="00262576" w:rsidRDefault="00AF7340" w:rsidP="009719A6">
                  <w:pPr>
                    <w:spacing w:before="80" w:after="80"/>
                    <w:rPr>
                      <w:rFonts w:ascii="Arial" w:hAnsi="Arial" w:cs="Arial"/>
                      <w:sz w:val="16"/>
                      <w:szCs w:val="16"/>
                    </w:rPr>
                  </w:pPr>
                </w:p>
              </w:tc>
            </w:tr>
            <w:tr w:rsidR="00AF7340" w:rsidRPr="00262576" w:rsidTr="00037D5A">
              <w:trPr>
                <w:cantSplit/>
              </w:trPr>
              <w:tc>
                <w:tcPr>
                  <w:tcW w:w="4361" w:type="dxa"/>
                  <w:hideMark/>
                </w:tcPr>
                <w:p w:rsidR="00AF7340" w:rsidRPr="00262576" w:rsidRDefault="00AF7340" w:rsidP="009719A6">
                  <w:pPr>
                    <w:spacing w:before="80" w:after="80"/>
                    <w:rPr>
                      <w:rFonts w:ascii="Arial" w:hAnsi="Arial" w:cs="Arial"/>
                      <w:sz w:val="16"/>
                      <w:szCs w:val="16"/>
                    </w:rPr>
                  </w:pPr>
                  <w:r w:rsidRPr="00262576">
                    <w:rPr>
                      <w:rFonts w:ascii="Arial" w:hAnsi="Arial" w:cs="Arial"/>
                      <w:sz w:val="16"/>
                      <w:szCs w:val="16"/>
                    </w:rPr>
                    <w:t>Varied sentence beginnings</w:t>
                  </w:r>
                </w:p>
              </w:tc>
              <w:tc>
                <w:tcPr>
                  <w:tcW w:w="769" w:type="dxa"/>
                </w:tcPr>
                <w:p w:rsidR="00AF7340" w:rsidRPr="00262576" w:rsidRDefault="00AF7340" w:rsidP="009719A6">
                  <w:pPr>
                    <w:spacing w:before="80" w:after="80"/>
                    <w:rPr>
                      <w:rFonts w:ascii="Arial" w:hAnsi="Arial" w:cs="Arial"/>
                      <w:sz w:val="16"/>
                      <w:szCs w:val="16"/>
                    </w:rPr>
                  </w:pPr>
                </w:p>
              </w:tc>
              <w:tc>
                <w:tcPr>
                  <w:tcW w:w="709" w:type="dxa"/>
                </w:tcPr>
                <w:p w:rsidR="00AF7340" w:rsidRPr="00262576" w:rsidRDefault="00AF7340" w:rsidP="009719A6">
                  <w:pPr>
                    <w:spacing w:before="80" w:after="80"/>
                    <w:rPr>
                      <w:rFonts w:ascii="Arial" w:hAnsi="Arial" w:cs="Arial"/>
                      <w:sz w:val="16"/>
                      <w:szCs w:val="16"/>
                    </w:rPr>
                  </w:pPr>
                </w:p>
              </w:tc>
            </w:tr>
            <w:tr w:rsidR="00AF7340" w:rsidRPr="00262576" w:rsidTr="00037D5A">
              <w:trPr>
                <w:cantSplit/>
                <w:trHeight w:val="90"/>
              </w:trPr>
              <w:tc>
                <w:tcPr>
                  <w:tcW w:w="4361" w:type="dxa"/>
                  <w:hideMark/>
                </w:tcPr>
                <w:p w:rsidR="00AF7340" w:rsidRPr="00262576" w:rsidRDefault="00AF7340" w:rsidP="009719A6">
                  <w:pPr>
                    <w:spacing w:before="80" w:after="80"/>
                    <w:rPr>
                      <w:rFonts w:ascii="Arial" w:hAnsi="Arial" w:cs="Arial"/>
                      <w:sz w:val="16"/>
                      <w:szCs w:val="16"/>
                    </w:rPr>
                  </w:pPr>
                  <w:r w:rsidRPr="00262576">
                    <w:rPr>
                      <w:rFonts w:ascii="Arial" w:hAnsi="Arial" w:cs="Arial"/>
                      <w:sz w:val="16"/>
                      <w:szCs w:val="16"/>
                    </w:rPr>
                    <w:t>The text contain words like ‘I’, ‘we’ and ‘think’</w:t>
                  </w:r>
                </w:p>
              </w:tc>
              <w:tc>
                <w:tcPr>
                  <w:tcW w:w="769" w:type="dxa"/>
                </w:tcPr>
                <w:p w:rsidR="00AF7340" w:rsidRPr="00262576" w:rsidRDefault="00AF7340" w:rsidP="009719A6">
                  <w:pPr>
                    <w:spacing w:before="80" w:after="80"/>
                    <w:rPr>
                      <w:rFonts w:ascii="Arial" w:hAnsi="Arial" w:cs="Arial"/>
                      <w:sz w:val="16"/>
                      <w:szCs w:val="16"/>
                    </w:rPr>
                  </w:pPr>
                </w:p>
              </w:tc>
              <w:tc>
                <w:tcPr>
                  <w:tcW w:w="709" w:type="dxa"/>
                </w:tcPr>
                <w:p w:rsidR="00AF7340" w:rsidRPr="00262576" w:rsidRDefault="00AF7340" w:rsidP="009719A6">
                  <w:pPr>
                    <w:spacing w:before="80" w:after="80"/>
                    <w:rPr>
                      <w:rFonts w:ascii="Arial" w:hAnsi="Arial" w:cs="Arial"/>
                      <w:sz w:val="16"/>
                      <w:szCs w:val="16"/>
                    </w:rPr>
                  </w:pPr>
                </w:p>
              </w:tc>
            </w:tr>
          </w:tbl>
          <w:p w:rsidR="00AF7340" w:rsidRDefault="00AF7340" w:rsidP="009719A6">
            <w:pPr>
              <w:rPr>
                <w:rFonts w:ascii="Arial" w:eastAsia="Arial" w:hAnsi="Arial" w:cs="Arial"/>
                <w:sz w:val="20"/>
                <w:szCs w:val="20"/>
              </w:rPr>
            </w:pPr>
          </w:p>
          <w:p w:rsidR="00AF7340" w:rsidRDefault="00AF7340" w:rsidP="009719A6">
            <w:pPr>
              <w:rPr>
                <w:rFonts w:ascii="Arial" w:eastAsia="Arial" w:hAnsi="Arial" w:cs="Arial"/>
                <w:sz w:val="20"/>
                <w:szCs w:val="20"/>
              </w:rPr>
            </w:pPr>
            <w:r>
              <w:rPr>
                <w:rFonts w:ascii="Arial" w:eastAsia="Arial" w:hAnsi="Arial" w:cs="Arial"/>
                <w:sz w:val="20"/>
                <w:szCs w:val="20"/>
              </w:rPr>
              <w:t xml:space="preserve">Source: </w:t>
            </w:r>
            <w:hyperlink r:id="rId94" w:history="1">
              <w:r w:rsidRPr="00396752">
                <w:rPr>
                  <w:rStyle w:val="WebLink"/>
                </w:rPr>
                <w:t>www.primaryresources.co.uk/english/docs/nonchronoreportfeatures.doc</w:t>
              </w:r>
            </w:hyperlink>
            <w:r>
              <w:rPr>
                <w:rFonts w:ascii="Arial" w:eastAsia="Arial" w:hAnsi="Arial" w:cs="Arial"/>
                <w:sz w:val="20"/>
                <w:szCs w:val="20"/>
              </w:rPr>
              <w:t xml:space="preserve"> </w:t>
            </w:r>
          </w:p>
          <w:p w:rsidR="00AF7340" w:rsidRDefault="00AF7340" w:rsidP="009719A6">
            <w:pPr>
              <w:rPr>
                <w:rFonts w:ascii="Arial" w:eastAsia="Arial" w:hAnsi="Arial" w:cs="Arial"/>
                <w:sz w:val="20"/>
                <w:szCs w:val="20"/>
              </w:rPr>
            </w:pPr>
          </w:p>
          <w:p w:rsidR="00AF7340" w:rsidRPr="003F0506" w:rsidRDefault="00AF7340" w:rsidP="009719A6">
            <w:pPr>
              <w:rPr>
                <w:rFonts w:ascii="Arial" w:eastAsia="Arial" w:hAnsi="Arial" w:cs="Arial"/>
                <w:b/>
                <w:sz w:val="20"/>
                <w:szCs w:val="20"/>
              </w:rPr>
            </w:pPr>
            <w:r>
              <w:rPr>
                <w:rFonts w:ascii="Arial" w:eastAsia="Arial" w:hAnsi="Arial" w:cs="Arial"/>
                <w:sz w:val="20"/>
                <w:szCs w:val="20"/>
              </w:rPr>
              <w:t>Ask learner to write a report on a subject that interests them.</w:t>
            </w:r>
            <w:r w:rsidRPr="003F0506">
              <w:rPr>
                <w:rFonts w:ascii="Arial" w:eastAsia="Arial" w:hAnsi="Arial" w:cs="Arial"/>
                <w:b/>
                <w:sz w:val="20"/>
                <w:szCs w:val="20"/>
              </w:rPr>
              <w:t xml:space="preserve"> (I)</w:t>
            </w:r>
          </w:p>
          <w:p w:rsidR="00AF7340" w:rsidRDefault="00AF7340" w:rsidP="009719A6">
            <w:pPr>
              <w:rPr>
                <w:rFonts w:ascii="Arial" w:eastAsia="Arial" w:hAnsi="Arial" w:cs="Arial"/>
                <w:sz w:val="20"/>
                <w:szCs w:val="20"/>
              </w:rPr>
            </w:pPr>
          </w:p>
          <w:p w:rsidR="00AF7340" w:rsidRDefault="00AF7340" w:rsidP="009719A6">
            <w:pPr>
              <w:rPr>
                <w:rFonts w:ascii="Arial" w:eastAsia="Arial" w:hAnsi="Arial" w:cs="Arial"/>
                <w:sz w:val="20"/>
                <w:szCs w:val="20"/>
              </w:rPr>
            </w:pPr>
            <w:r>
              <w:rPr>
                <w:rFonts w:ascii="Arial" w:eastAsia="Arial" w:hAnsi="Arial" w:cs="Arial"/>
                <w:sz w:val="20"/>
                <w:szCs w:val="20"/>
              </w:rPr>
              <w:t>For lesson ideas, templates and worksheets:</w:t>
            </w:r>
          </w:p>
          <w:p w:rsidR="00AF7340" w:rsidRPr="00396752" w:rsidRDefault="00224F27" w:rsidP="009719A6">
            <w:pPr>
              <w:autoSpaceDE w:val="0"/>
              <w:autoSpaceDN w:val="0"/>
              <w:adjustRightInd w:val="0"/>
              <w:rPr>
                <w:rStyle w:val="WebLink"/>
              </w:rPr>
            </w:pPr>
            <w:hyperlink r:id="rId95" w:history="1">
              <w:r w:rsidR="00AF7340" w:rsidRPr="00396752">
                <w:rPr>
                  <w:rStyle w:val="WebLink"/>
                </w:rPr>
                <w:t>www.teachingideas.co.uk/writing-reports/reports</w:t>
              </w:r>
            </w:hyperlink>
            <w:r w:rsidR="00AF7340" w:rsidRPr="00396752">
              <w:rPr>
                <w:rStyle w:val="WebLink"/>
              </w:rPr>
              <w:t xml:space="preserve"> </w:t>
            </w:r>
          </w:p>
        </w:tc>
      </w:tr>
      <w:tr w:rsidR="00AF7340" w:rsidTr="00224F27">
        <w:tblPrEx>
          <w:tblCellMar>
            <w:top w:w="0" w:type="dxa"/>
            <w:bottom w:w="0" w:type="dxa"/>
          </w:tblCellMar>
        </w:tblPrEx>
        <w:tc>
          <w:tcPr>
            <w:tcW w:w="2410" w:type="dxa"/>
            <w:tcMar>
              <w:top w:w="113" w:type="dxa"/>
              <w:bottom w:w="113" w:type="dxa"/>
            </w:tcMar>
          </w:tcPr>
          <w:p w:rsidR="00AF7340" w:rsidRPr="00015F15" w:rsidRDefault="00AF7340" w:rsidP="009719A6">
            <w:pPr>
              <w:pStyle w:val="DSBasic"/>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rsidR="00AF7340" w:rsidRPr="00073730" w:rsidRDefault="00AF7340" w:rsidP="009719A6">
            <w:pPr>
              <w:autoSpaceDE w:val="0"/>
              <w:autoSpaceDN w:val="0"/>
              <w:adjustRightInd w:val="0"/>
              <w:rPr>
                <w:rFonts w:ascii="Arial" w:hAnsi="Arial" w:cs="Arial"/>
                <w:sz w:val="20"/>
                <w:szCs w:val="20"/>
                <w:lang w:eastAsia="en-GB"/>
              </w:rPr>
            </w:pPr>
            <w:r w:rsidRPr="00073730">
              <w:rPr>
                <w:rFonts w:ascii="Arial" w:hAnsi="Arial" w:cs="Arial"/>
                <w:sz w:val="20"/>
                <w:szCs w:val="20"/>
                <w:lang w:eastAsia="en-GB"/>
              </w:rPr>
              <w:t>W4 Use register appropriate to audience and context</w:t>
            </w:r>
          </w:p>
        </w:tc>
        <w:tc>
          <w:tcPr>
            <w:tcW w:w="2383" w:type="dxa"/>
            <w:tcMar>
              <w:top w:w="113" w:type="dxa"/>
              <w:bottom w:w="113" w:type="dxa"/>
            </w:tcMar>
          </w:tcPr>
          <w:p w:rsidR="00AF7340" w:rsidRDefault="00AF7340" w:rsidP="009719A6">
            <w:pPr>
              <w:keepNext/>
              <w:autoSpaceDE w:val="0"/>
              <w:autoSpaceDN w:val="0"/>
              <w:adjustRightInd w:val="0"/>
              <w:rPr>
                <w:rFonts w:ascii="Arial" w:hAnsi="Arial" w:cs="Arial"/>
                <w:sz w:val="20"/>
                <w:szCs w:val="20"/>
                <w:lang w:eastAsia="en-GB"/>
              </w:rPr>
            </w:pPr>
            <w:r>
              <w:rPr>
                <w:rFonts w:ascii="Arial" w:hAnsi="Arial" w:cs="Arial"/>
                <w:sz w:val="20"/>
                <w:szCs w:val="20"/>
                <w:lang w:eastAsia="en-GB"/>
              </w:rPr>
              <w:t>Understand</w:t>
            </w:r>
            <w:r w:rsidRPr="001E1AE8">
              <w:rPr>
                <w:rFonts w:ascii="Arial" w:eastAsia="Arial" w:hAnsi="Arial" w:cs="Arial"/>
                <w:sz w:val="20"/>
                <w:szCs w:val="20"/>
              </w:rPr>
              <w:t xml:space="preserve"> audience, tone and register of speeches/talks</w:t>
            </w:r>
          </w:p>
        </w:tc>
        <w:tc>
          <w:tcPr>
            <w:tcW w:w="9808" w:type="dxa"/>
            <w:tcMar>
              <w:top w:w="113" w:type="dxa"/>
              <w:bottom w:w="113" w:type="dxa"/>
            </w:tcMar>
          </w:tcPr>
          <w:p w:rsidR="00AF7340" w:rsidRPr="001E1AE8" w:rsidRDefault="00AF7340" w:rsidP="009719A6">
            <w:pPr>
              <w:rPr>
                <w:rFonts w:ascii="Arial" w:hAnsi="Arial" w:cs="Arial"/>
                <w:b/>
                <w:sz w:val="20"/>
                <w:szCs w:val="20"/>
                <w:lang w:eastAsia="en-GB"/>
              </w:rPr>
            </w:pPr>
            <w:r>
              <w:rPr>
                <w:rFonts w:ascii="Arial" w:eastAsia="Arial" w:hAnsi="Arial" w:cs="Arial"/>
                <w:sz w:val="20"/>
                <w:szCs w:val="20"/>
              </w:rPr>
              <w:t xml:space="preserve">Discuss with the class about what speeches they have heard recently or any famous speeches that they know of.  Select a famous person and elicit what learners know about the person and predict the style and tone of the speech they are going to listen to. Learners </w:t>
            </w:r>
            <w:r w:rsidRPr="001E1AE8">
              <w:rPr>
                <w:rFonts w:ascii="Arial" w:eastAsia="Arial" w:hAnsi="Arial" w:cs="Arial"/>
                <w:sz w:val="20"/>
                <w:szCs w:val="20"/>
              </w:rPr>
              <w:t xml:space="preserve">listen to </w:t>
            </w:r>
            <w:r>
              <w:rPr>
                <w:rFonts w:ascii="Arial" w:eastAsia="Arial" w:hAnsi="Arial" w:cs="Arial"/>
                <w:sz w:val="20"/>
                <w:szCs w:val="20"/>
              </w:rPr>
              <w:t xml:space="preserve">the </w:t>
            </w:r>
            <w:r w:rsidRPr="001E1AE8">
              <w:rPr>
                <w:rFonts w:ascii="Arial" w:eastAsia="Arial" w:hAnsi="Arial" w:cs="Arial"/>
                <w:sz w:val="20"/>
                <w:szCs w:val="20"/>
              </w:rPr>
              <w:t>speech by a famous person</w:t>
            </w:r>
            <w:r>
              <w:rPr>
                <w:rFonts w:ascii="Arial" w:eastAsia="Arial" w:hAnsi="Arial" w:cs="Arial"/>
                <w:sz w:val="20"/>
                <w:szCs w:val="20"/>
              </w:rPr>
              <w:t>,</w:t>
            </w:r>
            <w:r w:rsidRPr="001E1AE8">
              <w:rPr>
                <w:rFonts w:ascii="Arial" w:eastAsia="Arial" w:hAnsi="Arial" w:cs="Arial"/>
                <w:sz w:val="20"/>
                <w:szCs w:val="20"/>
              </w:rPr>
              <w:t xml:space="preserve"> e.g. Nelson</w:t>
            </w:r>
            <w:r>
              <w:rPr>
                <w:rFonts w:ascii="Arial" w:eastAsia="Arial" w:hAnsi="Arial" w:cs="Arial"/>
                <w:sz w:val="20"/>
                <w:szCs w:val="20"/>
              </w:rPr>
              <w:t xml:space="preserve"> Mandela, and make notes about the style, register and impact it has. </w:t>
            </w:r>
            <w:r>
              <w:rPr>
                <w:rFonts w:ascii="Arial" w:hAnsi="Arial" w:cs="Arial"/>
                <w:b/>
                <w:sz w:val="20"/>
                <w:szCs w:val="20"/>
                <w:lang w:eastAsia="en-GB"/>
              </w:rPr>
              <w:t xml:space="preserve"> </w:t>
            </w:r>
          </w:p>
          <w:p w:rsidR="00AF7340" w:rsidRPr="001E1AE8" w:rsidRDefault="00AF7340" w:rsidP="009719A6">
            <w:pPr>
              <w:rPr>
                <w:rFonts w:ascii="Arial" w:hAnsi="Arial" w:cs="Arial"/>
                <w:b/>
                <w:sz w:val="20"/>
                <w:szCs w:val="20"/>
                <w:lang w:eastAsia="en-GB"/>
              </w:rPr>
            </w:pPr>
          </w:p>
          <w:p w:rsidR="00AF7340" w:rsidRDefault="00AF7340" w:rsidP="009719A6">
            <w:pPr>
              <w:rPr>
                <w:rFonts w:ascii="Arial" w:eastAsia="Arial" w:hAnsi="Arial" w:cs="Arial"/>
                <w:b/>
                <w:sz w:val="20"/>
                <w:szCs w:val="20"/>
              </w:rPr>
            </w:pPr>
            <w:r>
              <w:rPr>
                <w:rFonts w:ascii="Arial" w:eastAsia="Arial" w:hAnsi="Arial" w:cs="Arial"/>
                <w:sz w:val="20"/>
                <w:szCs w:val="20"/>
              </w:rPr>
              <w:t>Learners work</w:t>
            </w:r>
            <w:r w:rsidRPr="001E1AE8">
              <w:rPr>
                <w:rFonts w:ascii="Arial" w:eastAsia="Arial" w:hAnsi="Arial" w:cs="Arial"/>
                <w:sz w:val="20"/>
                <w:szCs w:val="20"/>
              </w:rPr>
              <w:t xml:space="preserve"> with a partner to examine printed copies of the speech used above and write short commentaries on its merits of style, e.g. use of first person, introduction, rhetoric, repetition, and </w:t>
            </w:r>
            <w:r>
              <w:rPr>
                <w:rFonts w:ascii="Arial" w:eastAsia="Arial" w:hAnsi="Arial" w:cs="Arial"/>
                <w:sz w:val="20"/>
                <w:szCs w:val="20"/>
              </w:rPr>
              <w:t>climax.</w:t>
            </w:r>
          </w:p>
          <w:p w:rsidR="00AF7340" w:rsidRPr="001E1AE8" w:rsidRDefault="00AF7340" w:rsidP="009719A6">
            <w:pPr>
              <w:rPr>
                <w:rFonts w:ascii="Arial" w:eastAsia="Arial" w:hAnsi="Arial" w:cs="Arial"/>
                <w:b/>
                <w:sz w:val="20"/>
                <w:szCs w:val="20"/>
              </w:rPr>
            </w:pPr>
          </w:p>
          <w:p w:rsidR="00AF7340" w:rsidRPr="00C40840" w:rsidRDefault="00AF7340" w:rsidP="009719A6">
            <w:pPr>
              <w:rPr>
                <w:rFonts w:ascii="Arial" w:eastAsia="Arial" w:hAnsi="Arial" w:cs="Arial"/>
                <w:sz w:val="20"/>
                <w:szCs w:val="20"/>
              </w:rPr>
            </w:pPr>
            <w:r w:rsidRPr="001E1AE8">
              <w:rPr>
                <w:rFonts w:ascii="Arial" w:eastAsia="Arial" w:hAnsi="Arial" w:cs="Arial"/>
                <w:sz w:val="20"/>
                <w:szCs w:val="20"/>
              </w:rPr>
              <w:t xml:space="preserve">Working with a partner, </w:t>
            </w:r>
            <w:r>
              <w:rPr>
                <w:rFonts w:ascii="Arial" w:eastAsia="Arial" w:hAnsi="Arial" w:cs="Arial"/>
                <w:sz w:val="20"/>
                <w:szCs w:val="20"/>
              </w:rPr>
              <w:t>learners</w:t>
            </w:r>
            <w:r w:rsidRPr="001E1AE8">
              <w:rPr>
                <w:rFonts w:ascii="Arial" w:eastAsia="Arial" w:hAnsi="Arial" w:cs="Arial"/>
                <w:sz w:val="20"/>
                <w:szCs w:val="20"/>
              </w:rPr>
              <w:t xml:space="preserve"> read a section of Mandela’s</w:t>
            </w:r>
            <w:r w:rsidRPr="001E1AE8">
              <w:rPr>
                <w:rFonts w:ascii="Arial" w:eastAsia="Arial" w:hAnsi="Arial" w:cs="Arial"/>
                <w:b/>
                <w:sz w:val="20"/>
                <w:szCs w:val="20"/>
              </w:rPr>
              <w:t xml:space="preserve"> </w:t>
            </w:r>
            <w:r w:rsidRPr="00C40840">
              <w:rPr>
                <w:rFonts w:ascii="Arial" w:eastAsia="Arial" w:hAnsi="Arial" w:cs="Arial"/>
                <w:sz w:val="20"/>
                <w:szCs w:val="20"/>
              </w:rPr>
              <w:t xml:space="preserve">speech on </w:t>
            </w:r>
            <w:hyperlink r:id="rId96" w:history="1">
              <w:r w:rsidRPr="00396752">
                <w:rPr>
                  <w:rStyle w:val="WebLink"/>
                </w:rPr>
                <w:t>www.historyplace.com/speeches/mandela.htm</w:t>
              </w:r>
            </w:hyperlink>
          </w:p>
          <w:p w:rsidR="00AF7340" w:rsidRPr="001E1AE8" w:rsidRDefault="00AF7340" w:rsidP="009719A6">
            <w:pPr>
              <w:rPr>
                <w:rFonts w:ascii="Arial" w:eastAsia="Arial" w:hAnsi="Arial" w:cs="Arial"/>
                <w:b/>
                <w:sz w:val="20"/>
                <w:szCs w:val="20"/>
              </w:rPr>
            </w:pPr>
          </w:p>
          <w:p w:rsidR="00AF7340" w:rsidRPr="001E1AE8" w:rsidRDefault="00AF7340" w:rsidP="009719A6">
            <w:pPr>
              <w:rPr>
                <w:rFonts w:ascii="Arial" w:eastAsia="Arial" w:hAnsi="Arial" w:cs="Arial"/>
                <w:sz w:val="20"/>
                <w:szCs w:val="20"/>
              </w:rPr>
            </w:pPr>
            <w:r w:rsidRPr="001E1AE8">
              <w:rPr>
                <w:rFonts w:ascii="Arial" w:eastAsia="Arial" w:hAnsi="Arial" w:cs="Arial"/>
                <w:sz w:val="20"/>
                <w:szCs w:val="20"/>
              </w:rPr>
              <w:t xml:space="preserve">And Martin Luther King on </w:t>
            </w:r>
          </w:p>
          <w:p w:rsidR="00AF7340" w:rsidRPr="00396752" w:rsidRDefault="00224F27" w:rsidP="009719A6">
            <w:pPr>
              <w:rPr>
                <w:rStyle w:val="WebLink"/>
              </w:rPr>
            </w:pPr>
            <w:hyperlink r:id="rId97" w:history="1">
              <w:r w:rsidR="00AF7340" w:rsidRPr="00396752">
                <w:rPr>
                  <w:rStyle w:val="WebLink"/>
                </w:rPr>
                <w:t>http://abcnews.go.com/Politics/martin-luther-kings-speech-dream-full-text/story?id=14358231</w:t>
              </w:r>
            </w:hyperlink>
          </w:p>
          <w:p w:rsidR="00AF7340" w:rsidRPr="00396752" w:rsidRDefault="00AF7340" w:rsidP="009719A6">
            <w:pPr>
              <w:rPr>
                <w:rStyle w:val="WebLink"/>
              </w:rPr>
            </w:pPr>
          </w:p>
          <w:p w:rsidR="00AF7340" w:rsidRDefault="00AF7340" w:rsidP="009719A6">
            <w:pPr>
              <w:rPr>
                <w:rFonts w:ascii="Arial" w:eastAsia="Arial" w:hAnsi="Arial" w:cs="Arial"/>
                <w:sz w:val="20"/>
                <w:szCs w:val="20"/>
              </w:rPr>
            </w:pPr>
            <w:r w:rsidRPr="004E1305">
              <w:rPr>
                <w:rFonts w:ascii="Arial" w:hAnsi="Arial" w:cs="Arial"/>
                <w:b/>
                <w:sz w:val="20"/>
                <w:szCs w:val="20"/>
                <w:lang w:eastAsia="en-GB"/>
              </w:rPr>
              <w:t>Extension activity:</w:t>
            </w:r>
            <w:r>
              <w:rPr>
                <w:rFonts w:ascii="Arial" w:hAnsi="Arial" w:cs="Arial"/>
                <w:sz w:val="20"/>
                <w:szCs w:val="20"/>
                <w:lang w:eastAsia="en-GB"/>
              </w:rPr>
              <w:t xml:space="preserve"> Learners write a speech to give in a school assembly on the theme of [</w:t>
            </w:r>
            <w:proofErr w:type="spellStart"/>
            <w:r>
              <w:rPr>
                <w:rFonts w:ascii="Arial" w:hAnsi="Arial" w:cs="Arial"/>
                <w:sz w:val="20"/>
                <w:szCs w:val="20"/>
                <w:lang w:eastAsia="en-GB"/>
              </w:rPr>
              <w:t>predudice</w:t>
            </w:r>
            <w:proofErr w:type="spellEnd"/>
            <w:r>
              <w:rPr>
                <w:rFonts w:ascii="Arial" w:hAnsi="Arial" w:cs="Arial"/>
                <w:sz w:val="20"/>
                <w:szCs w:val="20"/>
                <w:lang w:eastAsia="en-GB"/>
              </w:rPr>
              <w:t>/child labour/a person they admire]. Ask learners to select a text on the subject which they can incorporate into their speech. Learners perform their speeches in class.</w:t>
            </w:r>
          </w:p>
        </w:tc>
      </w:tr>
      <w:tr w:rsidR="00AF7340" w:rsidTr="00224F27">
        <w:tblPrEx>
          <w:tblCellMar>
            <w:top w:w="0" w:type="dxa"/>
            <w:bottom w:w="0" w:type="dxa"/>
          </w:tblCellMar>
        </w:tblPrEx>
        <w:tc>
          <w:tcPr>
            <w:tcW w:w="2410" w:type="dxa"/>
            <w:tcMar>
              <w:top w:w="113" w:type="dxa"/>
              <w:bottom w:w="113" w:type="dxa"/>
            </w:tcMar>
          </w:tcPr>
          <w:p w:rsidR="00AF7340" w:rsidRPr="00015F15" w:rsidRDefault="00AF7340" w:rsidP="009719A6">
            <w:pPr>
              <w:pStyle w:val="DSBasic"/>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rsidR="00AF7340" w:rsidRPr="00073730" w:rsidRDefault="00AF7340" w:rsidP="009719A6">
            <w:pPr>
              <w:autoSpaceDE w:val="0"/>
              <w:autoSpaceDN w:val="0"/>
              <w:adjustRightInd w:val="0"/>
              <w:rPr>
                <w:rFonts w:ascii="Arial" w:hAnsi="Arial" w:cs="Arial"/>
                <w:sz w:val="20"/>
                <w:szCs w:val="20"/>
                <w:lang w:eastAsia="en-GB"/>
              </w:rPr>
            </w:pPr>
            <w:r w:rsidRPr="00073730">
              <w:rPr>
                <w:rFonts w:ascii="Arial" w:hAnsi="Arial" w:cs="Arial"/>
                <w:sz w:val="20"/>
                <w:szCs w:val="20"/>
                <w:lang w:eastAsia="en-GB"/>
              </w:rPr>
              <w:t>W4 Use register appropriate to audience and context</w:t>
            </w:r>
          </w:p>
        </w:tc>
        <w:tc>
          <w:tcPr>
            <w:tcW w:w="2383" w:type="dxa"/>
            <w:tcMar>
              <w:top w:w="113" w:type="dxa"/>
              <w:bottom w:w="113" w:type="dxa"/>
            </w:tcMar>
          </w:tcPr>
          <w:p w:rsidR="00AF7340" w:rsidRDefault="00AF7340" w:rsidP="009719A6">
            <w:pPr>
              <w:keepNext/>
              <w:autoSpaceDE w:val="0"/>
              <w:autoSpaceDN w:val="0"/>
              <w:adjustRightInd w:val="0"/>
              <w:rPr>
                <w:rFonts w:ascii="Arial" w:hAnsi="Arial" w:cs="Arial"/>
                <w:sz w:val="20"/>
                <w:szCs w:val="20"/>
                <w:lang w:eastAsia="en-GB"/>
              </w:rPr>
            </w:pPr>
            <w:r>
              <w:rPr>
                <w:rFonts w:ascii="Arial" w:hAnsi="Arial" w:cs="Arial"/>
                <w:sz w:val="20"/>
                <w:szCs w:val="20"/>
                <w:lang w:eastAsia="en-GB"/>
              </w:rPr>
              <w:t>Understand</w:t>
            </w:r>
            <w:r w:rsidRPr="001E1AE8">
              <w:rPr>
                <w:rFonts w:ascii="Arial" w:eastAsia="Arial" w:hAnsi="Arial" w:cs="Arial"/>
                <w:sz w:val="20"/>
                <w:szCs w:val="20"/>
              </w:rPr>
              <w:t xml:space="preserve"> the difference between formal and informal tone and register</w:t>
            </w:r>
          </w:p>
        </w:tc>
        <w:tc>
          <w:tcPr>
            <w:tcW w:w="9808" w:type="dxa"/>
            <w:tcMar>
              <w:top w:w="113" w:type="dxa"/>
              <w:bottom w:w="113" w:type="dxa"/>
            </w:tcMar>
          </w:tcPr>
          <w:p w:rsidR="00AF7340" w:rsidRPr="001E1AE8" w:rsidRDefault="00AF7340" w:rsidP="009719A6">
            <w:pPr>
              <w:rPr>
                <w:rFonts w:ascii="Arial" w:eastAsia="Arial" w:hAnsi="Arial" w:cs="Arial"/>
                <w:b/>
                <w:sz w:val="20"/>
                <w:szCs w:val="20"/>
              </w:rPr>
            </w:pPr>
            <w:r w:rsidRPr="001E1AE8">
              <w:rPr>
                <w:rFonts w:ascii="Arial" w:eastAsia="Arial" w:hAnsi="Arial" w:cs="Arial"/>
                <w:sz w:val="20"/>
                <w:szCs w:val="20"/>
              </w:rPr>
              <w:t>Ask learners what they understand to be the difference between formal and informal language, stressing that appropriate tone and register is to be used according to the topic given</w:t>
            </w:r>
            <w:r w:rsidRPr="001E1AE8">
              <w:rPr>
                <w:rFonts w:ascii="Arial" w:eastAsia="Arial" w:hAnsi="Arial" w:cs="Arial"/>
                <w:b/>
                <w:sz w:val="20"/>
                <w:szCs w:val="20"/>
              </w:rPr>
              <w:t xml:space="preserve">. </w:t>
            </w:r>
            <w:r w:rsidRPr="001E1AE8">
              <w:rPr>
                <w:rFonts w:ascii="Arial" w:eastAsia="Arial" w:hAnsi="Arial" w:cs="Arial"/>
                <w:sz w:val="20"/>
                <w:szCs w:val="20"/>
              </w:rPr>
              <w:t>Ask them to give example of formal and informal language.</w:t>
            </w:r>
          </w:p>
          <w:p w:rsidR="00AF7340" w:rsidRPr="001E1AE8" w:rsidRDefault="00AF7340" w:rsidP="009719A6">
            <w:pPr>
              <w:rPr>
                <w:rFonts w:ascii="Arial" w:eastAsia="Arial" w:hAnsi="Arial" w:cs="Arial"/>
                <w:b/>
                <w:sz w:val="20"/>
                <w:szCs w:val="20"/>
              </w:rPr>
            </w:pPr>
          </w:p>
          <w:p w:rsidR="00AF7340" w:rsidRPr="001E1AE8" w:rsidRDefault="00AF7340" w:rsidP="009719A6">
            <w:pPr>
              <w:rPr>
                <w:rFonts w:ascii="Arial" w:eastAsia="Arial" w:hAnsi="Arial" w:cs="Arial"/>
                <w:sz w:val="20"/>
                <w:szCs w:val="20"/>
              </w:rPr>
            </w:pPr>
            <w:r>
              <w:rPr>
                <w:rFonts w:ascii="Arial" w:eastAsia="Arial" w:hAnsi="Arial" w:cs="Arial"/>
                <w:sz w:val="20"/>
                <w:szCs w:val="20"/>
              </w:rPr>
              <w:t>Formal and informal speaking:</w:t>
            </w:r>
          </w:p>
          <w:p w:rsidR="00AF7340" w:rsidRPr="00396752" w:rsidRDefault="00224F27" w:rsidP="009719A6">
            <w:pPr>
              <w:rPr>
                <w:rStyle w:val="WebLink"/>
              </w:rPr>
            </w:pPr>
            <w:hyperlink r:id="rId98" w:history="1">
              <w:r w:rsidR="00AF7340" w:rsidRPr="00396752">
                <w:rPr>
                  <w:rStyle w:val="WebLink"/>
                </w:rPr>
                <w:t>www.bbc.co.uk/skillswise/worksheet/en37spea-l1-w-formal-or-not</w:t>
              </w:r>
            </w:hyperlink>
          </w:p>
        </w:tc>
      </w:tr>
      <w:tr w:rsidR="00AF7340" w:rsidTr="00224F27">
        <w:tblPrEx>
          <w:tblCellMar>
            <w:top w:w="0" w:type="dxa"/>
            <w:bottom w:w="0" w:type="dxa"/>
          </w:tblCellMar>
        </w:tblPrEx>
        <w:tc>
          <w:tcPr>
            <w:tcW w:w="2410" w:type="dxa"/>
            <w:tcMar>
              <w:top w:w="113" w:type="dxa"/>
              <w:bottom w:w="113" w:type="dxa"/>
            </w:tcMar>
          </w:tcPr>
          <w:p w:rsidR="00AF7340" w:rsidRPr="00015F15" w:rsidRDefault="00AF7340" w:rsidP="009719A6">
            <w:pPr>
              <w:pStyle w:val="DSBasic"/>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rsidR="00AF7340" w:rsidRPr="00073730" w:rsidRDefault="00AF7340" w:rsidP="009719A6">
            <w:pPr>
              <w:autoSpaceDE w:val="0"/>
              <w:autoSpaceDN w:val="0"/>
              <w:adjustRightInd w:val="0"/>
              <w:rPr>
                <w:rFonts w:ascii="Arial" w:hAnsi="Arial" w:cs="Arial"/>
                <w:sz w:val="20"/>
                <w:szCs w:val="20"/>
                <w:lang w:eastAsia="en-GB"/>
              </w:rPr>
            </w:pPr>
            <w:r w:rsidRPr="00073730">
              <w:rPr>
                <w:rFonts w:ascii="Arial" w:hAnsi="Arial" w:cs="Arial"/>
                <w:sz w:val="20"/>
                <w:szCs w:val="20"/>
                <w:lang w:eastAsia="en-GB"/>
              </w:rPr>
              <w:t>W2 Sequence facts, ideas and opinions</w:t>
            </w:r>
          </w:p>
          <w:p w:rsidR="00AF7340" w:rsidRDefault="00AF7340" w:rsidP="009719A6">
            <w:pPr>
              <w:autoSpaceDE w:val="0"/>
              <w:autoSpaceDN w:val="0"/>
              <w:adjustRightInd w:val="0"/>
              <w:rPr>
                <w:rFonts w:ascii="Arial" w:hAnsi="Arial" w:cs="Arial"/>
                <w:sz w:val="20"/>
                <w:szCs w:val="20"/>
                <w:lang w:eastAsia="en-GB"/>
              </w:rPr>
            </w:pPr>
          </w:p>
          <w:p w:rsidR="00AF7340" w:rsidRPr="00073730" w:rsidRDefault="00AF7340" w:rsidP="009719A6">
            <w:pPr>
              <w:autoSpaceDE w:val="0"/>
              <w:autoSpaceDN w:val="0"/>
              <w:adjustRightInd w:val="0"/>
              <w:rPr>
                <w:rFonts w:cs="Arial"/>
                <w:sz w:val="20"/>
                <w:szCs w:val="20"/>
                <w:lang w:eastAsia="en-GB"/>
              </w:rPr>
            </w:pPr>
            <w:r w:rsidRPr="00073730">
              <w:rPr>
                <w:rFonts w:ascii="Arial" w:hAnsi="Arial" w:cs="Arial"/>
                <w:sz w:val="20"/>
                <w:szCs w:val="20"/>
                <w:lang w:eastAsia="en-GB"/>
              </w:rPr>
              <w:t>W4 Use register appropriate to audience and context</w:t>
            </w:r>
          </w:p>
        </w:tc>
        <w:tc>
          <w:tcPr>
            <w:tcW w:w="2383" w:type="dxa"/>
            <w:tcMar>
              <w:top w:w="113" w:type="dxa"/>
              <w:bottom w:w="113" w:type="dxa"/>
            </w:tcMar>
          </w:tcPr>
          <w:p w:rsidR="00AF7340" w:rsidRDefault="00AF7340" w:rsidP="009719A6">
            <w:pPr>
              <w:keepNext/>
              <w:autoSpaceDE w:val="0"/>
              <w:autoSpaceDN w:val="0"/>
              <w:adjustRightInd w:val="0"/>
              <w:rPr>
                <w:rFonts w:ascii="Arial" w:hAnsi="Arial" w:cs="Arial"/>
                <w:sz w:val="20"/>
                <w:szCs w:val="20"/>
                <w:lang w:eastAsia="en-GB"/>
              </w:rPr>
            </w:pPr>
            <w:r>
              <w:rPr>
                <w:rFonts w:ascii="Arial" w:eastAsia="Arial" w:hAnsi="Arial" w:cs="Arial"/>
                <w:sz w:val="20"/>
                <w:szCs w:val="20"/>
              </w:rPr>
              <w:t>A</w:t>
            </w:r>
            <w:r w:rsidRPr="001E1AE8">
              <w:rPr>
                <w:rFonts w:ascii="Arial" w:eastAsia="Arial" w:hAnsi="Arial" w:cs="Arial"/>
                <w:sz w:val="20"/>
                <w:szCs w:val="20"/>
              </w:rPr>
              <w:t>dd detail for interest to bullet points</w:t>
            </w:r>
          </w:p>
        </w:tc>
        <w:tc>
          <w:tcPr>
            <w:tcW w:w="9808" w:type="dxa"/>
            <w:tcMar>
              <w:top w:w="113" w:type="dxa"/>
              <w:bottom w:w="113" w:type="dxa"/>
            </w:tcMar>
          </w:tcPr>
          <w:p w:rsidR="00AF7340" w:rsidRPr="00A855BB" w:rsidRDefault="00AF7340" w:rsidP="009719A6">
            <w:pPr>
              <w:autoSpaceDE w:val="0"/>
              <w:autoSpaceDN w:val="0"/>
              <w:adjustRightInd w:val="0"/>
              <w:rPr>
                <w:rFonts w:ascii="Arial" w:hAnsi="Arial" w:cs="Arial"/>
                <w:color w:val="FF0000"/>
                <w:sz w:val="20"/>
                <w:szCs w:val="20"/>
              </w:rPr>
            </w:pPr>
            <w:r w:rsidRPr="001E1AE8">
              <w:rPr>
                <w:rFonts w:ascii="Arial" w:eastAsia="Arial" w:hAnsi="Arial" w:cs="Arial"/>
                <w:sz w:val="20"/>
                <w:szCs w:val="20"/>
              </w:rPr>
              <w:t xml:space="preserve">Working in groups, learners take a </w:t>
            </w:r>
            <w:r>
              <w:rPr>
                <w:rFonts w:ascii="Arial" w:eastAsia="Arial" w:hAnsi="Arial" w:cs="Arial"/>
                <w:sz w:val="20"/>
                <w:szCs w:val="20"/>
              </w:rPr>
              <w:t>p</w:t>
            </w:r>
            <w:r w:rsidRPr="001E1AE8">
              <w:rPr>
                <w:rFonts w:ascii="Arial" w:eastAsia="Arial" w:hAnsi="Arial" w:cs="Arial"/>
                <w:sz w:val="20"/>
                <w:szCs w:val="20"/>
              </w:rPr>
              <w:t>ast</w:t>
            </w:r>
            <w:r>
              <w:rPr>
                <w:rFonts w:ascii="Arial" w:eastAsia="Arial" w:hAnsi="Arial" w:cs="Arial"/>
                <w:sz w:val="20"/>
                <w:szCs w:val="20"/>
              </w:rPr>
              <w:t xml:space="preserve"> examination p</w:t>
            </w:r>
            <w:r w:rsidRPr="001E1AE8">
              <w:rPr>
                <w:rFonts w:ascii="Arial" w:eastAsia="Arial" w:hAnsi="Arial" w:cs="Arial"/>
                <w:sz w:val="20"/>
                <w:szCs w:val="20"/>
              </w:rPr>
              <w:t xml:space="preserve">aper directed writing task, or a directed writing task from </w:t>
            </w:r>
            <w:r>
              <w:rPr>
                <w:rFonts w:ascii="Arial" w:eastAsia="Arial" w:hAnsi="Arial" w:cs="Arial"/>
                <w:sz w:val="20"/>
                <w:szCs w:val="20"/>
              </w:rPr>
              <w:t>one of our endorsed textbooks.</w:t>
            </w:r>
          </w:p>
          <w:p w:rsidR="00AF7340" w:rsidRPr="00A855BB" w:rsidRDefault="00AF7340" w:rsidP="009719A6">
            <w:pPr>
              <w:autoSpaceDE w:val="0"/>
              <w:autoSpaceDN w:val="0"/>
              <w:adjustRightInd w:val="0"/>
              <w:rPr>
                <w:rFonts w:ascii="Arial" w:hAnsi="Arial" w:cs="Arial"/>
                <w:color w:val="FF0000"/>
                <w:sz w:val="20"/>
                <w:szCs w:val="20"/>
              </w:rPr>
            </w:pPr>
          </w:p>
          <w:p w:rsidR="00AF7340" w:rsidRPr="001E1AE8" w:rsidRDefault="00AF7340" w:rsidP="009719A6">
            <w:pPr>
              <w:autoSpaceDE w:val="0"/>
              <w:autoSpaceDN w:val="0"/>
              <w:adjustRightInd w:val="0"/>
              <w:rPr>
                <w:rFonts w:ascii="Arial" w:hAnsi="Arial" w:cs="Arial"/>
                <w:b/>
                <w:sz w:val="20"/>
                <w:szCs w:val="20"/>
              </w:rPr>
            </w:pPr>
            <w:r w:rsidRPr="001E1AE8">
              <w:rPr>
                <w:rFonts w:ascii="Arial" w:hAnsi="Arial" w:cs="Arial"/>
                <w:sz w:val="20"/>
                <w:szCs w:val="20"/>
              </w:rPr>
              <w:t xml:space="preserve">Against each bullet point, they decide what information might </w:t>
            </w:r>
            <w:r>
              <w:rPr>
                <w:rFonts w:ascii="Arial" w:hAnsi="Arial" w:cs="Arial"/>
                <w:sz w:val="20"/>
                <w:szCs w:val="20"/>
              </w:rPr>
              <w:t xml:space="preserve">be </w:t>
            </w:r>
            <w:r w:rsidRPr="001E1AE8">
              <w:rPr>
                <w:rFonts w:ascii="Arial" w:hAnsi="Arial" w:cs="Arial"/>
                <w:sz w:val="20"/>
                <w:szCs w:val="20"/>
              </w:rPr>
              <w:t>added to elaborate on it.</w:t>
            </w:r>
          </w:p>
          <w:p w:rsidR="00AF7340" w:rsidRPr="001E1AE8" w:rsidRDefault="00AF7340" w:rsidP="009719A6">
            <w:pPr>
              <w:autoSpaceDE w:val="0"/>
              <w:autoSpaceDN w:val="0"/>
              <w:adjustRightInd w:val="0"/>
              <w:rPr>
                <w:rFonts w:ascii="Arial" w:hAnsi="Arial" w:cs="Arial"/>
                <w:sz w:val="20"/>
                <w:szCs w:val="20"/>
              </w:rPr>
            </w:pPr>
          </w:p>
          <w:p w:rsidR="00AF7340" w:rsidRPr="001E1AE8" w:rsidRDefault="00AF7340" w:rsidP="009719A6">
            <w:pPr>
              <w:autoSpaceDE w:val="0"/>
              <w:autoSpaceDN w:val="0"/>
              <w:adjustRightInd w:val="0"/>
              <w:rPr>
                <w:rFonts w:ascii="Arial" w:eastAsia="Arial" w:hAnsi="Arial" w:cs="Arial"/>
                <w:b/>
                <w:sz w:val="20"/>
                <w:szCs w:val="20"/>
              </w:rPr>
            </w:pPr>
            <w:r w:rsidRPr="001E1AE8">
              <w:rPr>
                <w:rFonts w:ascii="Arial" w:eastAsia="Arial" w:hAnsi="Arial" w:cs="Arial"/>
                <w:sz w:val="20"/>
                <w:szCs w:val="20"/>
              </w:rPr>
              <w:t xml:space="preserve">Learners move </w:t>
            </w:r>
            <w:r>
              <w:rPr>
                <w:rFonts w:ascii="Arial" w:eastAsia="Arial" w:hAnsi="Arial" w:cs="Arial"/>
                <w:sz w:val="20"/>
                <w:szCs w:val="20"/>
              </w:rPr>
              <w:t>a</w:t>
            </w:r>
            <w:r w:rsidRPr="001E1AE8">
              <w:rPr>
                <w:rFonts w:ascii="Arial" w:eastAsia="Arial" w:hAnsi="Arial" w:cs="Arial"/>
                <w:sz w:val="20"/>
                <w:szCs w:val="20"/>
              </w:rPr>
              <w:t xml:space="preserve">round the </w:t>
            </w:r>
            <w:r>
              <w:rPr>
                <w:rFonts w:ascii="Arial" w:eastAsia="Arial" w:hAnsi="Arial" w:cs="Arial"/>
                <w:sz w:val="20"/>
                <w:szCs w:val="20"/>
              </w:rPr>
              <w:t xml:space="preserve">classroom </w:t>
            </w:r>
            <w:r w:rsidRPr="001E1AE8">
              <w:rPr>
                <w:rFonts w:ascii="Arial" w:eastAsia="Arial" w:hAnsi="Arial" w:cs="Arial"/>
                <w:sz w:val="20"/>
                <w:szCs w:val="20"/>
              </w:rPr>
              <w:t>to read the elaboration details of the other groups.</w:t>
            </w:r>
            <w:r w:rsidRPr="001E1AE8">
              <w:rPr>
                <w:rFonts w:ascii="Arial" w:eastAsia="Arial" w:hAnsi="Arial" w:cs="Arial"/>
                <w:b/>
                <w:sz w:val="20"/>
                <w:szCs w:val="20"/>
              </w:rPr>
              <w:t xml:space="preserve"> </w:t>
            </w:r>
            <w:r w:rsidRPr="008076EE">
              <w:rPr>
                <w:rFonts w:ascii="Arial" w:eastAsia="Arial" w:hAnsi="Arial" w:cs="Arial"/>
                <w:b/>
                <w:sz w:val="20"/>
                <w:szCs w:val="20"/>
              </w:rPr>
              <w:t>(F)</w:t>
            </w:r>
          </w:p>
          <w:p w:rsidR="00AF7340" w:rsidRPr="001E1AE8" w:rsidRDefault="00AF7340" w:rsidP="009719A6">
            <w:pPr>
              <w:autoSpaceDE w:val="0"/>
              <w:autoSpaceDN w:val="0"/>
              <w:adjustRightInd w:val="0"/>
              <w:rPr>
                <w:rFonts w:ascii="Arial" w:eastAsia="Arial" w:hAnsi="Arial" w:cs="Arial"/>
                <w:b/>
                <w:sz w:val="20"/>
                <w:szCs w:val="20"/>
              </w:rPr>
            </w:pPr>
          </w:p>
          <w:p w:rsidR="00AF7340" w:rsidRPr="00C40840" w:rsidRDefault="00AF7340" w:rsidP="009719A6">
            <w:pPr>
              <w:rPr>
                <w:rFonts w:ascii="Arial" w:eastAsia="Arial" w:hAnsi="Arial" w:cs="Arial"/>
                <w:b/>
                <w:sz w:val="20"/>
                <w:szCs w:val="20"/>
              </w:rPr>
            </w:pPr>
            <w:r w:rsidRPr="00C40840">
              <w:rPr>
                <w:rFonts w:ascii="Arial" w:eastAsia="Arial" w:hAnsi="Arial" w:cs="Arial"/>
                <w:b/>
                <w:sz w:val="20"/>
                <w:szCs w:val="20"/>
              </w:rPr>
              <w:t>1123 past examination paper:</w:t>
            </w:r>
          </w:p>
          <w:p w:rsidR="00AF7340" w:rsidRDefault="00037D5A" w:rsidP="009719A6">
            <w:pPr>
              <w:rPr>
                <w:rFonts w:ascii="Arial" w:eastAsia="Arial" w:hAnsi="Arial" w:cs="Arial"/>
                <w:sz w:val="20"/>
                <w:szCs w:val="20"/>
              </w:rPr>
            </w:pPr>
            <w:r>
              <w:rPr>
                <w:rFonts w:ascii="Arial" w:eastAsia="Arial" w:hAnsi="Arial" w:cs="Arial"/>
                <w:sz w:val="20"/>
                <w:szCs w:val="20"/>
              </w:rPr>
              <w:t>Jun 2015 Paper 12</w:t>
            </w:r>
            <w:r w:rsidR="00AF7340" w:rsidRPr="001E1AE8">
              <w:rPr>
                <w:rFonts w:ascii="Arial" w:eastAsia="Arial" w:hAnsi="Arial" w:cs="Arial"/>
                <w:sz w:val="20"/>
                <w:szCs w:val="20"/>
              </w:rPr>
              <w:t xml:space="preserve"> Q1</w:t>
            </w:r>
          </w:p>
        </w:tc>
      </w:tr>
      <w:tr w:rsidR="00AF7340" w:rsidTr="00224F27">
        <w:tblPrEx>
          <w:tblCellMar>
            <w:top w:w="0" w:type="dxa"/>
            <w:bottom w:w="0" w:type="dxa"/>
          </w:tblCellMar>
        </w:tblPrEx>
        <w:tc>
          <w:tcPr>
            <w:tcW w:w="2410" w:type="dxa"/>
            <w:tcMar>
              <w:top w:w="113" w:type="dxa"/>
              <w:bottom w:w="113" w:type="dxa"/>
            </w:tcMar>
          </w:tcPr>
          <w:p w:rsidR="00AF7340" w:rsidRPr="00015F15" w:rsidRDefault="00AF7340" w:rsidP="009719A6">
            <w:pPr>
              <w:pStyle w:val="DSBasic"/>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rsidR="00AF7340" w:rsidRPr="00073730" w:rsidRDefault="00AF7340" w:rsidP="009719A6">
            <w:pPr>
              <w:pStyle w:val="DSBasic"/>
              <w:rPr>
                <w:rFonts w:cs="Arial"/>
                <w:sz w:val="20"/>
                <w:szCs w:val="20"/>
                <w:lang w:eastAsia="en-GB"/>
              </w:rPr>
            </w:pPr>
            <w:r w:rsidRPr="00073730">
              <w:rPr>
                <w:rFonts w:cs="Arial"/>
                <w:sz w:val="20"/>
                <w:szCs w:val="20"/>
                <w:lang w:eastAsia="en-GB"/>
              </w:rPr>
              <w:t>W5 Make accurate use of spelling, punctuation and grammar</w:t>
            </w:r>
          </w:p>
        </w:tc>
        <w:tc>
          <w:tcPr>
            <w:tcW w:w="2383" w:type="dxa"/>
            <w:tcMar>
              <w:top w:w="113" w:type="dxa"/>
              <w:bottom w:w="113" w:type="dxa"/>
            </w:tcMar>
          </w:tcPr>
          <w:p w:rsidR="00AF7340" w:rsidRDefault="00AF7340" w:rsidP="009719A6">
            <w:pPr>
              <w:keepNext/>
              <w:autoSpaceDE w:val="0"/>
              <w:autoSpaceDN w:val="0"/>
              <w:adjustRightInd w:val="0"/>
              <w:rPr>
                <w:rFonts w:ascii="Arial" w:hAnsi="Arial" w:cs="Arial"/>
                <w:sz w:val="20"/>
                <w:szCs w:val="20"/>
                <w:lang w:eastAsia="en-GB"/>
              </w:rPr>
            </w:pPr>
            <w:r w:rsidRPr="001E1AE8">
              <w:rPr>
                <w:rFonts w:ascii="Arial" w:eastAsia="Arial" w:hAnsi="Arial" w:cs="Arial"/>
                <w:sz w:val="20"/>
                <w:szCs w:val="20"/>
              </w:rPr>
              <w:t>Accurate use of language in directed writing</w:t>
            </w:r>
          </w:p>
        </w:tc>
        <w:tc>
          <w:tcPr>
            <w:tcW w:w="9808" w:type="dxa"/>
            <w:tcMar>
              <w:top w:w="113" w:type="dxa"/>
              <w:bottom w:w="113" w:type="dxa"/>
            </w:tcMar>
          </w:tcPr>
          <w:p w:rsidR="00AF7340" w:rsidRDefault="00AF7340" w:rsidP="009719A6">
            <w:pPr>
              <w:rPr>
                <w:rFonts w:ascii="Arial" w:eastAsia="Arial" w:hAnsi="Arial" w:cs="Arial"/>
                <w:sz w:val="20"/>
                <w:szCs w:val="20"/>
              </w:rPr>
            </w:pPr>
            <w:r>
              <w:rPr>
                <w:rFonts w:ascii="Arial" w:eastAsia="Arial" w:hAnsi="Arial" w:cs="Arial"/>
                <w:sz w:val="20"/>
                <w:szCs w:val="20"/>
              </w:rPr>
              <w:t>Learners</w:t>
            </w:r>
            <w:r w:rsidRPr="001E1AE8">
              <w:rPr>
                <w:rFonts w:ascii="Arial" w:eastAsia="Arial" w:hAnsi="Arial" w:cs="Arial"/>
                <w:sz w:val="20"/>
                <w:szCs w:val="20"/>
              </w:rPr>
              <w:t xml:space="preserve"> revise rules for good language usage, remembering that language as well as task </w:t>
            </w:r>
            <w:proofErr w:type="spellStart"/>
            <w:r w:rsidRPr="001E1AE8">
              <w:rPr>
                <w:rFonts w:ascii="Arial" w:eastAsia="Arial" w:hAnsi="Arial" w:cs="Arial"/>
                <w:sz w:val="20"/>
                <w:szCs w:val="20"/>
              </w:rPr>
              <w:t>fulfillment</w:t>
            </w:r>
            <w:proofErr w:type="spellEnd"/>
            <w:r w:rsidRPr="001E1AE8">
              <w:rPr>
                <w:rFonts w:ascii="Arial" w:eastAsia="Arial" w:hAnsi="Arial" w:cs="Arial"/>
                <w:sz w:val="20"/>
                <w:szCs w:val="20"/>
              </w:rPr>
              <w:t xml:space="preserve"> is assessed in directed writing.</w:t>
            </w:r>
            <w:r>
              <w:rPr>
                <w:rFonts w:ascii="Arial" w:eastAsia="Arial" w:hAnsi="Arial" w:cs="Arial"/>
                <w:sz w:val="20"/>
                <w:szCs w:val="20"/>
              </w:rPr>
              <w:t xml:space="preserve"> </w:t>
            </w:r>
          </w:p>
        </w:tc>
      </w:tr>
      <w:tr w:rsidR="00AF7340" w:rsidTr="00224F27">
        <w:tblPrEx>
          <w:tblCellMar>
            <w:top w:w="0" w:type="dxa"/>
            <w:bottom w:w="0" w:type="dxa"/>
          </w:tblCellMar>
        </w:tblPrEx>
        <w:tc>
          <w:tcPr>
            <w:tcW w:w="2410" w:type="dxa"/>
            <w:tcMar>
              <w:top w:w="113" w:type="dxa"/>
              <w:bottom w:w="113" w:type="dxa"/>
            </w:tcMar>
          </w:tcPr>
          <w:p w:rsidR="00AF7340" w:rsidRPr="00015F15" w:rsidRDefault="00AF7340" w:rsidP="009719A6">
            <w:pPr>
              <w:pStyle w:val="DSBasic"/>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rsidR="00AF7340" w:rsidRPr="00073730" w:rsidRDefault="00AF7340" w:rsidP="009719A6">
            <w:pPr>
              <w:autoSpaceDE w:val="0"/>
              <w:autoSpaceDN w:val="0"/>
              <w:adjustRightInd w:val="0"/>
              <w:rPr>
                <w:rFonts w:ascii="Arial" w:hAnsi="Arial" w:cs="Arial"/>
                <w:sz w:val="20"/>
                <w:szCs w:val="20"/>
                <w:lang w:eastAsia="en-GB"/>
              </w:rPr>
            </w:pPr>
            <w:r w:rsidRPr="00073730">
              <w:rPr>
                <w:rFonts w:ascii="Arial" w:hAnsi="Arial" w:cs="Arial"/>
                <w:sz w:val="20"/>
                <w:szCs w:val="20"/>
                <w:lang w:eastAsia="en-GB"/>
              </w:rPr>
              <w:t>W2 Sequence facts, ideas and opinions</w:t>
            </w:r>
          </w:p>
          <w:p w:rsidR="00AF7340" w:rsidRPr="00073730" w:rsidRDefault="00AF7340" w:rsidP="009719A6">
            <w:pPr>
              <w:autoSpaceDE w:val="0"/>
              <w:autoSpaceDN w:val="0"/>
              <w:adjustRightInd w:val="0"/>
              <w:rPr>
                <w:rFonts w:ascii="Arial" w:hAnsi="Arial" w:cs="Arial"/>
                <w:sz w:val="20"/>
                <w:szCs w:val="20"/>
                <w:lang w:eastAsia="en-GB"/>
              </w:rPr>
            </w:pPr>
          </w:p>
          <w:p w:rsidR="00AF7340" w:rsidRDefault="00AF7340" w:rsidP="009719A6">
            <w:pPr>
              <w:autoSpaceDE w:val="0"/>
              <w:autoSpaceDN w:val="0"/>
              <w:adjustRightInd w:val="0"/>
              <w:rPr>
                <w:rFonts w:ascii="Arial" w:hAnsi="Arial" w:cs="Arial"/>
                <w:sz w:val="20"/>
                <w:szCs w:val="20"/>
                <w:lang w:eastAsia="en-GB"/>
              </w:rPr>
            </w:pPr>
            <w:r w:rsidRPr="00073730">
              <w:rPr>
                <w:rFonts w:ascii="Arial" w:hAnsi="Arial" w:cs="Arial"/>
                <w:sz w:val="20"/>
                <w:szCs w:val="20"/>
                <w:lang w:eastAsia="en-GB"/>
              </w:rPr>
              <w:t>W4 Use register appropriate to audience and context</w:t>
            </w:r>
          </w:p>
          <w:p w:rsidR="00AF7340" w:rsidRDefault="00AF7340" w:rsidP="009719A6">
            <w:pPr>
              <w:autoSpaceDE w:val="0"/>
              <w:autoSpaceDN w:val="0"/>
              <w:adjustRightInd w:val="0"/>
              <w:rPr>
                <w:rFonts w:ascii="Arial" w:hAnsi="Arial" w:cs="Arial"/>
                <w:sz w:val="20"/>
                <w:szCs w:val="20"/>
                <w:lang w:eastAsia="en-GB"/>
              </w:rPr>
            </w:pPr>
          </w:p>
          <w:p w:rsidR="00AF7340" w:rsidRPr="00073730" w:rsidRDefault="00AF7340" w:rsidP="009719A6">
            <w:pPr>
              <w:pStyle w:val="DSBasic"/>
              <w:rPr>
                <w:rFonts w:cs="Arial"/>
                <w:sz w:val="20"/>
                <w:szCs w:val="20"/>
                <w:lang w:eastAsia="en-GB"/>
              </w:rPr>
            </w:pPr>
            <w:r w:rsidRPr="00073730">
              <w:rPr>
                <w:rFonts w:cs="Arial"/>
                <w:sz w:val="20"/>
                <w:szCs w:val="20"/>
                <w:lang w:eastAsia="en-GB"/>
              </w:rPr>
              <w:t>W5 Make accurate use of spelling, punctuation and grammar</w:t>
            </w:r>
          </w:p>
        </w:tc>
        <w:tc>
          <w:tcPr>
            <w:tcW w:w="2383" w:type="dxa"/>
            <w:tcMar>
              <w:top w:w="113" w:type="dxa"/>
              <w:bottom w:w="113" w:type="dxa"/>
            </w:tcMar>
          </w:tcPr>
          <w:p w:rsidR="00AF7340" w:rsidRDefault="00AF7340" w:rsidP="009719A6">
            <w:pPr>
              <w:keepNext/>
              <w:autoSpaceDE w:val="0"/>
              <w:autoSpaceDN w:val="0"/>
              <w:adjustRightInd w:val="0"/>
              <w:rPr>
                <w:rFonts w:ascii="Arial" w:hAnsi="Arial" w:cs="Arial"/>
                <w:sz w:val="20"/>
                <w:szCs w:val="20"/>
                <w:lang w:eastAsia="en-GB"/>
              </w:rPr>
            </w:pPr>
            <w:r w:rsidRPr="001E1AE8">
              <w:rPr>
                <w:rFonts w:ascii="Arial" w:eastAsia="Arial" w:hAnsi="Arial" w:cs="Arial"/>
                <w:sz w:val="20"/>
                <w:szCs w:val="20"/>
              </w:rPr>
              <w:t>Produc</w:t>
            </w:r>
            <w:r>
              <w:rPr>
                <w:rFonts w:ascii="Arial" w:eastAsia="Arial" w:hAnsi="Arial" w:cs="Arial"/>
                <w:sz w:val="20"/>
                <w:szCs w:val="20"/>
              </w:rPr>
              <w:t>e pieces of directed writing</w:t>
            </w:r>
          </w:p>
        </w:tc>
        <w:tc>
          <w:tcPr>
            <w:tcW w:w="9808" w:type="dxa"/>
            <w:tcMar>
              <w:top w:w="113" w:type="dxa"/>
              <w:bottom w:w="113" w:type="dxa"/>
            </w:tcMar>
          </w:tcPr>
          <w:p w:rsidR="00AF7340" w:rsidRDefault="00AF7340" w:rsidP="009719A6">
            <w:pPr>
              <w:autoSpaceDE w:val="0"/>
              <w:autoSpaceDN w:val="0"/>
              <w:adjustRightInd w:val="0"/>
              <w:rPr>
                <w:rFonts w:ascii="Arial" w:eastAsia="Arial" w:hAnsi="Arial" w:cs="Arial"/>
                <w:sz w:val="20"/>
                <w:szCs w:val="20"/>
              </w:rPr>
            </w:pPr>
            <w:r>
              <w:rPr>
                <w:rFonts w:ascii="Arial" w:eastAsia="Arial" w:hAnsi="Arial" w:cs="Arial"/>
                <w:sz w:val="20"/>
                <w:szCs w:val="20"/>
              </w:rPr>
              <w:t>Learners</w:t>
            </w:r>
            <w:r w:rsidRPr="001E1AE8">
              <w:rPr>
                <w:rFonts w:ascii="Arial" w:eastAsia="Arial" w:hAnsi="Arial" w:cs="Arial"/>
                <w:sz w:val="20"/>
                <w:szCs w:val="20"/>
              </w:rPr>
              <w:t xml:space="preserve"> attempt directed writing task</w:t>
            </w:r>
            <w:r>
              <w:rPr>
                <w:rFonts w:ascii="Arial" w:eastAsia="Arial" w:hAnsi="Arial" w:cs="Arial"/>
                <w:sz w:val="20"/>
                <w:szCs w:val="20"/>
              </w:rPr>
              <w:t xml:space="preserve"> from a past examination paper. </w:t>
            </w:r>
          </w:p>
          <w:p w:rsidR="00AF7340" w:rsidRDefault="00AF7340" w:rsidP="009719A6">
            <w:pPr>
              <w:autoSpaceDE w:val="0"/>
              <w:autoSpaceDN w:val="0"/>
              <w:adjustRightInd w:val="0"/>
              <w:rPr>
                <w:rFonts w:ascii="Arial" w:eastAsia="Arial" w:hAnsi="Arial" w:cs="Arial"/>
                <w:b/>
                <w:sz w:val="20"/>
                <w:szCs w:val="20"/>
              </w:rPr>
            </w:pPr>
          </w:p>
          <w:p w:rsidR="00AF7340" w:rsidRDefault="00AF7340" w:rsidP="009719A6">
            <w:pPr>
              <w:rPr>
                <w:rFonts w:ascii="Arial" w:eastAsia="Arial" w:hAnsi="Arial" w:cs="Arial"/>
                <w:b/>
                <w:sz w:val="20"/>
                <w:szCs w:val="20"/>
              </w:rPr>
            </w:pPr>
            <w:r w:rsidRPr="00C40840">
              <w:rPr>
                <w:rFonts w:ascii="Arial" w:eastAsia="Arial" w:hAnsi="Arial" w:cs="Arial"/>
                <w:b/>
                <w:sz w:val="20"/>
                <w:szCs w:val="20"/>
              </w:rPr>
              <w:t>1123 past examination paper:</w:t>
            </w:r>
          </w:p>
          <w:p w:rsidR="00AF7340" w:rsidRDefault="00AF7340" w:rsidP="009719A6">
            <w:pPr>
              <w:rPr>
                <w:rFonts w:ascii="Arial" w:hAnsi="Arial" w:cs="Arial"/>
                <w:sz w:val="20"/>
                <w:szCs w:val="20"/>
              </w:rPr>
            </w:pPr>
            <w:r>
              <w:rPr>
                <w:rFonts w:ascii="Arial" w:hAnsi="Arial" w:cs="Arial"/>
                <w:sz w:val="20"/>
                <w:szCs w:val="20"/>
              </w:rPr>
              <w:t>Paper 2 Jun 2015 Q1</w:t>
            </w:r>
          </w:p>
          <w:p w:rsidR="00AF7340" w:rsidRDefault="00AF7340" w:rsidP="009719A6">
            <w:pPr>
              <w:rPr>
                <w:rFonts w:ascii="Arial" w:hAnsi="Arial" w:cs="Arial"/>
                <w:sz w:val="20"/>
                <w:szCs w:val="20"/>
              </w:rPr>
            </w:pPr>
          </w:p>
          <w:p w:rsidR="00AF7340" w:rsidRPr="006235AF" w:rsidRDefault="00AF7340" w:rsidP="009719A6">
            <w:pPr>
              <w:rPr>
                <w:rFonts w:ascii="Arial" w:hAnsi="Arial" w:cs="Arial"/>
                <w:b/>
                <w:sz w:val="20"/>
                <w:szCs w:val="20"/>
              </w:rPr>
            </w:pPr>
            <w:r w:rsidRPr="006235AF">
              <w:rPr>
                <w:rFonts w:ascii="Arial" w:hAnsi="Arial" w:cs="Arial"/>
                <w:b/>
                <w:sz w:val="20"/>
                <w:szCs w:val="20"/>
              </w:rPr>
              <w:t>1123 Specimen Paper (for examination from 2018)</w:t>
            </w:r>
          </w:p>
          <w:p w:rsidR="00AF7340" w:rsidRDefault="00AF7340" w:rsidP="009719A6">
            <w:pPr>
              <w:rPr>
                <w:rFonts w:ascii="Arial" w:eastAsia="Arial" w:hAnsi="Arial" w:cs="Arial"/>
                <w:sz w:val="20"/>
                <w:szCs w:val="20"/>
              </w:rPr>
            </w:pPr>
            <w:r>
              <w:rPr>
                <w:rFonts w:ascii="Arial" w:hAnsi="Arial" w:cs="Arial"/>
                <w:sz w:val="20"/>
                <w:szCs w:val="20"/>
              </w:rPr>
              <w:t>Specimen Paper 1 Q1</w:t>
            </w:r>
          </w:p>
        </w:tc>
      </w:tr>
      <w:tr w:rsidR="00AF7340" w:rsidTr="00224F27">
        <w:tblPrEx>
          <w:tblCellMar>
            <w:top w:w="0" w:type="dxa"/>
            <w:bottom w:w="0" w:type="dxa"/>
          </w:tblCellMar>
        </w:tblPrEx>
        <w:tc>
          <w:tcPr>
            <w:tcW w:w="2410" w:type="dxa"/>
            <w:tcMar>
              <w:top w:w="113" w:type="dxa"/>
              <w:bottom w:w="113" w:type="dxa"/>
            </w:tcMar>
          </w:tcPr>
          <w:p w:rsidR="00AF7340" w:rsidRPr="00015F15" w:rsidRDefault="00AF7340" w:rsidP="009719A6">
            <w:pPr>
              <w:pStyle w:val="DSBasic"/>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rsidR="00AF7340" w:rsidRPr="00073730" w:rsidRDefault="00AF7340" w:rsidP="009719A6">
            <w:pPr>
              <w:autoSpaceDE w:val="0"/>
              <w:autoSpaceDN w:val="0"/>
              <w:adjustRightInd w:val="0"/>
              <w:rPr>
                <w:rFonts w:ascii="Arial" w:hAnsi="Arial" w:cs="Arial"/>
                <w:sz w:val="20"/>
                <w:szCs w:val="20"/>
                <w:lang w:eastAsia="en-GB"/>
              </w:rPr>
            </w:pPr>
            <w:r w:rsidRPr="00073730">
              <w:rPr>
                <w:rFonts w:ascii="Arial" w:hAnsi="Arial" w:cs="Arial"/>
                <w:sz w:val="20"/>
                <w:szCs w:val="20"/>
                <w:lang w:eastAsia="en-GB"/>
              </w:rPr>
              <w:t>W2 Sequence facts, ideas and opinions</w:t>
            </w:r>
          </w:p>
          <w:p w:rsidR="00AF7340" w:rsidRPr="00073730" w:rsidRDefault="00AF7340" w:rsidP="009719A6">
            <w:pPr>
              <w:autoSpaceDE w:val="0"/>
              <w:autoSpaceDN w:val="0"/>
              <w:adjustRightInd w:val="0"/>
              <w:rPr>
                <w:rFonts w:ascii="Arial" w:hAnsi="Arial" w:cs="Arial"/>
                <w:sz w:val="20"/>
                <w:szCs w:val="20"/>
                <w:lang w:eastAsia="en-GB"/>
              </w:rPr>
            </w:pPr>
          </w:p>
          <w:p w:rsidR="00AF7340" w:rsidRDefault="00AF7340" w:rsidP="009719A6">
            <w:pPr>
              <w:autoSpaceDE w:val="0"/>
              <w:autoSpaceDN w:val="0"/>
              <w:adjustRightInd w:val="0"/>
              <w:rPr>
                <w:rFonts w:ascii="Arial" w:hAnsi="Arial" w:cs="Arial"/>
                <w:sz w:val="20"/>
                <w:szCs w:val="20"/>
                <w:lang w:eastAsia="en-GB"/>
              </w:rPr>
            </w:pPr>
            <w:r w:rsidRPr="00073730">
              <w:rPr>
                <w:rFonts w:ascii="Arial" w:hAnsi="Arial" w:cs="Arial"/>
                <w:sz w:val="20"/>
                <w:szCs w:val="20"/>
                <w:lang w:eastAsia="en-GB"/>
              </w:rPr>
              <w:t>W4 Use register appropriate to audience and context</w:t>
            </w:r>
          </w:p>
          <w:p w:rsidR="00AF7340" w:rsidRDefault="00AF7340" w:rsidP="009719A6">
            <w:pPr>
              <w:autoSpaceDE w:val="0"/>
              <w:autoSpaceDN w:val="0"/>
              <w:adjustRightInd w:val="0"/>
              <w:rPr>
                <w:rFonts w:ascii="Arial" w:hAnsi="Arial" w:cs="Arial"/>
                <w:sz w:val="20"/>
                <w:szCs w:val="20"/>
                <w:lang w:eastAsia="en-GB"/>
              </w:rPr>
            </w:pPr>
          </w:p>
          <w:p w:rsidR="00AF7340" w:rsidRPr="00073730" w:rsidRDefault="00AF7340" w:rsidP="009719A6">
            <w:pPr>
              <w:pStyle w:val="DSBasic"/>
              <w:rPr>
                <w:rFonts w:cs="Arial"/>
                <w:sz w:val="20"/>
                <w:szCs w:val="20"/>
                <w:lang w:eastAsia="en-GB"/>
              </w:rPr>
            </w:pPr>
            <w:r w:rsidRPr="00073730">
              <w:rPr>
                <w:rFonts w:cs="Arial"/>
                <w:sz w:val="20"/>
                <w:szCs w:val="20"/>
                <w:lang w:eastAsia="en-GB"/>
              </w:rPr>
              <w:t>W5 Make accurate use of spelling, punctuation and grammar</w:t>
            </w:r>
          </w:p>
        </w:tc>
        <w:tc>
          <w:tcPr>
            <w:tcW w:w="2383" w:type="dxa"/>
            <w:tcMar>
              <w:top w:w="113" w:type="dxa"/>
              <w:bottom w:w="113" w:type="dxa"/>
            </w:tcMar>
          </w:tcPr>
          <w:p w:rsidR="00AF7340" w:rsidRDefault="00AF7340" w:rsidP="009719A6">
            <w:pPr>
              <w:keepNext/>
              <w:autoSpaceDE w:val="0"/>
              <w:autoSpaceDN w:val="0"/>
              <w:adjustRightInd w:val="0"/>
              <w:rPr>
                <w:rFonts w:ascii="Arial" w:hAnsi="Arial" w:cs="Arial"/>
                <w:sz w:val="20"/>
                <w:szCs w:val="20"/>
                <w:lang w:eastAsia="en-GB"/>
              </w:rPr>
            </w:pPr>
            <w:r w:rsidRPr="001E1AE8">
              <w:rPr>
                <w:rFonts w:ascii="Arial" w:eastAsia="Arial" w:hAnsi="Arial" w:cs="Arial"/>
                <w:sz w:val="20"/>
                <w:szCs w:val="20"/>
              </w:rPr>
              <w:t>Produc</w:t>
            </w:r>
            <w:r>
              <w:rPr>
                <w:rFonts w:ascii="Arial" w:eastAsia="Arial" w:hAnsi="Arial" w:cs="Arial"/>
                <w:sz w:val="20"/>
                <w:szCs w:val="20"/>
              </w:rPr>
              <w:t>e</w:t>
            </w:r>
            <w:r w:rsidRPr="001E1AE8">
              <w:rPr>
                <w:rFonts w:ascii="Arial" w:eastAsia="Arial" w:hAnsi="Arial" w:cs="Arial"/>
                <w:sz w:val="20"/>
                <w:szCs w:val="20"/>
              </w:rPr>
              <w:t xml:space="preserve"> pieces of directed writing</w:t>
            </w:r>
          </w:p>
        </w:tc>
        <w:tc>
          <w:tcPr>
            <w:tcW w:w="9808" w:type="dxa"/>
            <w:tcMar>
              <w:top w:w="113" w:type="dxa"/>
              <w:bottom w:w="113" w:type="dxa"/>
            </w:tcMar>
          </w:tcPr>
          <w:p w:rsidR="00AF7340" w:rsidRDefault="00AF7340" w:rsidP="009719A6">
            <w:pPr>
              <w:rPr>
                <w:rFonts w:ascii="Arial" w:eastAsia="Arial" w:hAnsi="Arial" w:cs="Arial"/>
                <w:b/>
                <w:sz w:val="20"/>
                <w:szCs w:val="20"/>
              </w:rPr>
            </w:pPr>
            <w:r>
              <w:rPr>
                <w:rFonts w:ascii="Arial" w:eastAsia="Arial" w:hAnsi="Arial" w:cs="Arial"/>
                <w:sz w:val="20"/>
                <w:szCs w:val="20"/>
              </w:rPr>
              <w:t>Learners</w:t>
            </w:r>
            <w:r w:rsidRPr="001E1AE8">
              <w:rPr>
                <w:rFonts w:ascii="Arial" w:eastAsia="Arial" w:hAnsi="Arial" w:cs="Arial"/>
                <w:sz w:val="20"/>
                <w:szCs w:val="20"/>
              </w:rPr>
              <w:t xml:space="preserve"> swap their pieces of directed writing with a partner, and partner to indicate errors and suggest areas for improvement in task. </w:t>
            </w:r>
            <w:r w:rsidRPr="00116447">
              <w:rPr>
                <w:rFonts w:ascii="Arial" w:eastAsia="Arial" w:hAnsi="Arial" w:cs="Arial"/>
                <w:b/>
                <w:sz w:val="20"/>
                <w:szCs w:val="20"/>
              </w:rPr>
              <w:t>(</w:t>
            </w:r>
            <w:r>
              <w:rPr>
                <w:rFonts w:ascii="Arial" w:eastAsia="Arial" w:hAnsi="Arial" w:cs="Arial"/>
                <w:b/>
                <w:sz w:val="20"/>
                <w:szCs w:val="20"/>
              </w:rPr>
              <w:t>F</w:t>
            </w:r>
            <w:r w:rsidRPr="00116447">
              <w:rPr>
                <w:rFonts w:ascii="Arial" w:eastAsia="Arial" w:hAnsi="Arial" w:cs="Arial"/>
                <w:b/>
                <w:sz w:val="20"/>
                <w:szCs w:val="20"/>
              </w:rPr>
              <w:t>)</w:t>
            </w:r>
          </w:p>
          <w:p w:rsidR="00AF7340" w:rsidRPr="001E1AE8" w:rsidRDefault="00AF7340" w:rsidP="009719A6">
            <w:pPr>
              <w:rPr>
                <w:rFonts w:ascii="Arial" w:eastAsia="Arial" w:hAnsi="Arial" w:cs="Arial"/>
                <w:sz w:val="20"/>
                <w:szCs w:val="20"/>
              </w:rPr>
            </w:pPr>
          </w:p>
          <w:p w:rsidR="00AF7340" w:rsidRPr="00B81A95" w:rsidRDefault="00AF7340" w:rsidP="009719A6">
            <w:pPr>
              <w:rPr>
                <w:rFonts w:ascii="Arial" w:eastAsia="Arial" w:hAnsi="Arial" w:cs="Arial"/>
                <w:sz w:val="20"/>
                <w:szCs w:val="20"/>
              </w:rPr>
            </w:pPr>
            <w:r>
              <w:rPr>
                <w:rFonts w:ascii="Arial" w:eastAsia="Arial" w:hAnsi="Arial" w:cs="Arial"/>
                <w:sz w:val="20"/>
                <w:szCs w:val="20"/>
              </w:rPr>
              <w:t>Learners</w:t>
            </w:r>
            <w:r w:rsidRPr="001E1AE8">
              <w:rPr>
                <w:rFonts w:ascii="Arial" w:eastAsia="Arial" w:hAnsi="Arial" w:cs="Arial"/>
                <w:sz w:val="20"/>
                <w:szCs w:val="20"/>
              </w:rPr>
              <w:t xml:space="preserve"> redraft their pieces of directed writing.</w:t>
            </w:r>
            <w:r>
              <w:rPr>
                <w:rFonts w:ascii="Arial" w:eastAsia="Arial" w:hAnsi="Arial" w:cs="Arial"/>
                <w:sz w:val="20"/>
                <w:szCs w:val="20"/>
              </w:rPr>
              <w:t xml:space="preserve"> </w:t>
            </w:r>
            <w:r w:rsidRPr="00116447">
              <w:rPr>
                <w:rFonts w:ascii="Arial" w:eastAsia="Arial" w:hAnsi="Arial" w:cs="Arial"/>
                <w:b/>
                <w:sz w:val="20"/>
                <w:szCs w:val="20"/>
              </w:rPr>
              <w:t>(</w:t>
            </w:r>
            <w:r>
              <w:rPr>
                <w:rFonts w:ascii="Arial" w:eastAsia="Arial" w:hAnsi="Arial" w:cs="Arial"/>
                <w:b/>
                <w:sz w:val="20"/>
                <w:szCs w:val="20"/>
              </w:rPr>
              <w:t xml:space="preserve">I </w:t>
            </w:r>
            <w:r w:rsidRPr="00B43602">
              <w:rPr>
                <w:rFonts w:ascii="Arial" w:eastAsia="Arial" w:hAnsi="Arial" w:cs="Arial"/>
                <w:sz w:val="20"/>
                <w:szCs w:val="20"/>
              </w:rPr>
              <w:t xml:space="preserve">and </w:t>
            </w:r>
            <w:r>
              <w:rPr>
                <w:rFonts w:ascii="Arial" w:eastAsia="Arial" w:hAnsi="Arial" w:cs="Arial"/>
                <w:b/>
                <w:sz w:val="20"/>
                <w:szCs w:val="20"/>
              </w:rPr>
              <w:t>F</w:t>
            </w:r>
            <w:r w:rsidRPr="00116447">
              <w:rPr>
                <w:rFonts w:ascii="Arial" w:eastAsia="Arial" w:hAnsi="Arial" w:cs="Arial"/>
                <w:b/>
                <w:sz w:val="20"/>
                <w:szCs w:val="20"/>
              </w:rPr>
              <w:t>)</w:t>
            </w:r>
          </w:p>
        </w:tc>
      </w:tr>
      <w:tr w:rsidR="00AF7340" w:rsidTr="00224F27">
        <w:trPr>
          <w:trHeight w:hRule="exact" w:val="440"/>
          <w:tblHeader/>
        </w:trPr>
        <w:tc>
          <w:tcPr>
            <w:tcW w:w="14601" w:type="dxa"/>
            <w:gridSpan w:val="3"/>
            <w:shd w:val="clear" w:color="auto" w:fill="E05206"/>
            <w:tcMar>
              <w:top w:w="113" w:type="dxa"/>
              <w:bottom w:w="113" w:type="dxa"/>
            </w:tcMar>
            <w:vAlign w:val="center"/>
          </w:tcPr>
          <w:p w:rsidR="00AF7340" w:rsidRDefault="00AF7340" w:rsidP="009719A6">
            <w:pPr>
              <w:rPr>
                <w:rFonts w:ascii="Arial" w:hAnsi="Arial" w:cs="Arial"/>
                <w:b/>
                <w:bCs/>
                <w:color w:val="FFFFFF"/>
                <w:sz w:val="20"/>
                <w:szCs w:val="20"/>
              </w:rPr>
            </w:pPr>
            <w:r>
              <w:rPr>
                <w:rFonts w:ascii="Arial" w:hAnsi="Arial" w:cs="Arial"/>
                <w:b/>
                <w:bCs/>
                <w:color w:val="FFFFFF"/>
                <w:sz w:val="20"/>
                <w:szCs w:val="20"/>
              </w:rPr>
              <w:t>Past examination papers and specimen papers</w:t>
            </w:r>
          </w:p>
        </w:tc>
      </w:tr>
      <w:tr w:rsidR="00AF7340" w:rsidTr="00224F27">
        <w:tblPrEx>
          <w:tblCellMar>
            <w:top w:w="0" w:type="dxa"/>
            <w:bottom w:w="0" w:type="dxa"/>
          </w:tblCellMar>
        </w:tblPrEx>
        <w:trPr>
          <w:trHeight w:val="573"/>
        </w:trPr>
        <w:tc>
          <w:tcPr>
            <w:tcW w:w="14601" w:type="dxa"/>
            <w:gridSpan w:val="3"/>
            <w:shd w:val="clear" w:color="auto" w:fill="FFFFFF"/>
            <w:tcMar>
              <w:top w:w="113" w:type="dxa"/>
              <w:bottom w:w="113" w:type="dxa"/>
            </w:tcMar>
          </w:tcPr>
          <w:p w:rsidR="00AB404E" w:rsidRDefault="00AB404E" w:rsidP="009719A6">
            <w:pPr>
              <w:rPr>
                <w:rFonts w:ascii="Arial" w:eastAsia="Arial" w:hAnsi="Arial" w:cs="Arial"/>
                <w:sz w:val="20"/>
                <w:szCs w:val="20"/>
              </w:rPr>
            </w:pPr>
            <w:r w:rsidRPr="00AB404E">
              <w:rPr>
                <w:rFonts w:ascii="Arial" w:eastAsia="Arial" w:hAnsi="Arial" w:cs="Arial"/>
                <w:sz w:val="20"/>
                <w:szCs w:val="20"/>
              </w:rPr>
              <w:t xml:space="preserve">Past/specimen papers and mark schemes are available to download at </w:t>
            </w:r>
            <w:hyperlink r:id="rId99" w:history="1">
              <w:r w:rsidRPr="00AB404E">
                <w:rPr>
                  <w:rStyle w:val="WebLink"/>
                </w:rPr>
                <w:t>www.cambridgeinternational.org/support</w:t>
              </w:r>
            </w:hyperlink>
            <w:r w:rsidRPr="00AB404E">
              <w:rPr>
                <w:rStyle w:val="WebLink"/>
              </w:rPr>
              <w:t xml:space="preserve"> </w:t>
            </w:r>
            <w:r w:rsidRPr="00AB404E">
              <w:rPr>
                <w:rFonts w:ascii="Arial" w:eastAsia="Arial" w:hAnsi="Arial" w:cs="Arial"/>
                <w:b/>
                <w:sz w:val="20"/>
                <w:szCs w:val="20"/>
              </w:rPr>
              <w:t>(F)</w:t>
            </w:r>
            <w:r w:rsidRPr="00AB404E">
              <w:rPr>
                <w:rFonts w:ascii="Arial" w:eastAsia="Arial" w:hAnsi="Arial" w:cs="Arial"/>
                <w:sz w:val="20"/>
                <w:szCs w:val="20"/>
              </w:rPr>
              <w:cr/>
            </w:r>
          </w:p>
          <w:p w:rsidR="00AF7340" w:rsidRPr="001E1AE8" w:rsidRDefault="00037D5A" w:rsidP="009719A6">
            <w:pPr>
              <w:rPr>
                <w:rFonts w:ascii="Arial" w:eastAsia="Arial" w:hAnsi="Arial" w:cs="Arial"/>
                <w:sz w:val="20"/>
                <w:szCs w:val="20"/>
              </w:rPr>
            </w:pPr>
            <w:r>
              <w:rPr>
                <w:rFonts w:ascii="Arial" w:eastAsia="Arial" w:hAnsi="Arial" w:cs="Arial"/>
                <w:sz w:val="20"/>
                <w:szCs w:val="20"/>
              </w:rPr>
              <w:t>Jun 2015 Paper 12</w:t>
            </w:r>
            <w:r w:rsidR="00AF7340">
              <w:rPr>
                <w:rFonts w:ascii="Arial" w:eastAsia="Arial" w:hAnsi="Arial" w:cs="Arial"/>
                <w:sz w:val="20"/>
                <w:szCs w:val="20"/>
              </w:rPr>
              <w:t xml:space="preserve"> and mark scheme</w:t>
            </w:r>
          </w:p>
          <w:p w:rsidR="00AF7340" w:rsidRDefault="00AF7340" w:rsidP="009719A6">
            <w:pPr>
              <w:keepNext/>
              <w:autoSpaceDE w:val="0"/>
              <w:autoSpaceDN w:val="0"/>
              <w:adjustRightInd w:val="0"/>
              <w:rPr>
                <w:rFonts w:ascii="Arial" w:eastAsia="Arial" w:hAnsi="Arial" w:cs="Arial"/>
                <w:sz w:val="20"/>
                <w:szCs w:val="20"/>
              </w:rPr>
            </w:pPr>
            <w:r>
              <w:rPr>
                <w:rFonts w:ascii="Arial" w:eastAsia="Arial" w:hAnsi="Arial" w:cs="Arial"/>
                <w:sz w:val="20"/>
                <w:szCs w:val="20"/>
              </w:rPr>
              <w:t>Nov</w:t>
            </w:r>
            <w:r w:rsidRPr="001E1AE8">
              <w:rPr>
                <w:rFonts w:ascii="Arial" w:eastAsia="Arial" w:hAnsi="Arial" w:cs="Arial"/>
                <w:sz w:val="20"/>
                <w:szCs w:val="20"/>
              </w:rPr>
              <w:t xml:space="preserve"> 201</w:t>
            </w:r>
            <w:r>
              <w:rPr>
                <w:rFonts w:ascii="Arial" w:eastAsia="Arial" w:hAnsi="Arial" w:cs="Arial"/>
                <w:sz w:val="20"/>
                <w:szCs w:val="20"/>
              </w:rPr>
              <w:t xml:space="preserve">5 </w:t>
            </w:r>
            <w:r w:rsidR="00037D5A">
              <w:rPr>
                <w:rFonts w:ascii="Arial" w:eastAsia="Arial" w:hAnsi="Arial" w:cs="Arial"/>
                <w:sz w:val="20"/>
                <w:szCs w:val="20"/>
              </w:rPr>
              <w:t xml:space="preserve">Paper 12 </w:t>
            </w:r>
            <w:r>
              <w:rPr>
                <w:rFonts w:ascii="Arial" w:eastAsia="Arial" w:hAnsi="Arial" w:cs="Arial"/>
                <w:sz w:val="20"/>
                <w:szCs w:val="20"/>
              </w:rPr>
              <w:t>and mark scheme</w:t>
            </w:r>
          </w:p>
          <w:p w:rsidR="00AF7340" w:rsidRPr="00945F4D" w:rsidRDefault="00AF7340" w:rsidP="00037D5A">
            <w:pPr>
              <w:keepNext/>
              <w:autoSpaceDE w:val="0"/>
              <w:autoSpaceDN w:val="0"/>
              <w:adjustRightInd w:val="0"/>
              <w:rPr>
                <w:rFonts w:ascii="Arial" w:hAnsi="Arial" w:cs="Arial"/>
                <w:b/>
                <w:bCs/>
                <w:sz w:val="20"/>
                <w:szCs w:val="20"/>
                <w:lang w:eastAsia="en-GB"/>
              </w:rPr>
            </w:pPr>
            <w:r>
              <w:rPr>
                <w:rFonts w:ascii="Arial" w:hAnsi="Arial" w:cs="Arial"/>
                <w:sz w:val="20"/>
                <w:szCs w:val="20"/>
              </w:rPr>
              <w:t>Specimen Paper 1 and mark scheme</w:t>
            </w:r>
          </w:p>
        </w:tc>
      </w:tr>
    </w:tbl>
    <w:p w:rsidR="00AF7340" w:rsidRDefault="00AF7340" w:rsidP="00AF7340">
      <w:pPr>
        <w:pStyle w:val="Btext"/>
        <w:rPr>
          <w:rFonts w:cs="Arial"/>
        </w:rPr>
      </w:pPr>
    </w:p>
    <w:p w:rsidR="00AF7340" w:rsidRDefault="00AF7340" w:rsidP="00AF7340">
      <w:pPr>
        <w:pStyle w:val="Btext"/>
        <w:rPr>
          <w:rFonts w:cs="Arial"/>
        </w:rPr>
        <w:sectPr w:rsidR="00AF7340" w:rsidSect="009719A6">
          <w:type w:val="nextColumn"/>
          <w:pgSz w:w="16834" w:h="11909" w:orient="landscape" w:code="9"/>
          <w:pgMar w:top="1140" w:right="1140" w:bottom="1140" w:left="1140" w:header="142" w:footer="476" w:gutter="0"/>
          <w:paperSrc w:first="7" w:other="7"/>
          <w:cols w:space="708"/>
          <w:titlePg/>
          <w:docGrid w:linePitch="360"/>
        </w:sectPr>
      </w:pPr>
    </w:p>
    <w:p w:rsidR="00AF7340" w:rsidRDefault="00AF7340" w:rsidP="00AA463D">
      <w:pPr>
        <w:pStyle w:val="Heading1"/>
      </w:pPr>
      <w:bookmarkStart w:id="24" w:name="_Toc450749136"/>
      <w:bookmarkStart w:id="25" w:name="_Toc516827890"/>
      <w:r>
        <w:lastRenderedPageBreak/>
        <w:t>Unit 6: Reading a variety of texts</w:t>
      </w:r>
      <w:bookmarkEnd w:id="24"/>
      <w:bookmarkEnd w:id="25"/>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410"/>
        <w:gridCol w:w="2381"/>
        <w:gridCol w:w="9810"/>
      </w:tblGrid>
      <w:tr w:rsidR="00AF7340" w:rsidTr="00AB404E">
        <w:trPr>
          <w:trHeight w:hRule="exact" w:val="837"/>
          <w:tblHeader/>
        </w:trPr>
        <w:tc>
          <w:tcPr>
            <w:tcW w:w="2410" w:type="dxa"/>
            <w:shd w:val="clear" w:color="auto" w:fill="EA5B0C"/>
            <w:tcMar>
              <w:top w:w="113" w:type="dxa"/>
              <w:bottom w:w="113" w:type="dxa"/>
            </w:tcMar>
            <w:vAlign w:val="center"/>
          </w:tcPr>
          <w:p w:rsidR="00AF7340" w:rsidRDefault="00AF7340" w:rsidP="009719A6">
            <w:pPr>
              <w:rPr>
                <w:rFonts w:ascii="Arial" w:hAnsi="Arial" w:cs="Arial"/>
                <w:b/>
                <w:bCs/>
                <w:color w:val="FFFFFF"/>
                <w:sz w:val="20"/>
                <w:szCs w:val="20"/>
              </w:rPr>
            </w:pPr>
            <w:r>
              <w:rPr>
                <w:rFonts w:ascii="Arial" w:hAnsi="Arial" w:cs="Arial"/>
                <w:b/>
                <w:bCs/>
                <w:color w:val="FFFFFF"/>
                <w:sz w:val="20"/>
                <w:szCs w:val="20"/>
              </w:rPr>
              <w:t xml:space="preserve">Assessment objectives </w:t>
            </w:r>
            <w:r w:rsidR="00AB404E">
              <w:rPr>
                <w:rFonts w:ascii="Arial" w:hAnsi="Arial" w:cs="Arial"/>
                <w:b/>
                <w:bCs/>
                <w:color w:val="FFFFFF"/>
                <w:sz w:val="20"/>
                <w:szCs w:val="20"/>
              </w:rPr>
              <w:t>(AO)</w:t>
            </w:r>
          </w:p>
        </w:tc>
        <w:tc>
          <w:tcPr>
            <w:tcW w:w="2381" w:type="dxa"/>
            <w:shd w:val="clear" w:color="auto" w:fill="EA5B0C"/>
            <w:tcMar>
              <w:top w:w="113" w:type="dxa"/>
              <w:bottom w:w="113" w:type="dxa"/>
            </w:tcMar>
            <w:vAlign w:val="center"/>
          </w:tcPr>
          <w:p w:rsidR="00AF7340" w:rsidRDefault="00AF7340" w:rsidP="009719A6">
            <w:pPr>
              <w:rPr>
                <w:rFonts w:ascii="Arial" w:hAnsi="Arial" w:cs="Arial"/>
                <w:b/>
                <w:bCs/>
                <w:color w:val="FFFFFF"/>
                <w:sz w:val="20"/>
                <w:szCs w:val="20"/>
              </w:rPr>
            </w:pPr>
            <w:r>
              <w:rPr>
                <w:rFonts w:ascii="Arial" w:hAnsi="Arial" w:cs="Arial"/>
                <w:b/>
                <w:bCs/>
                <w:color w:val="FFFFFF"/>
                <w:sz w:val="20"/>
                <w:szCs w:val="20"/>
              </w:rPr>
              <w:t>Learning objectives</w:t>
            </w:r>
          </w:p>
        </w:tc>
        <w:tc>
          <w:tcPr>
            <w:tcW w:w="9810" w:type="dxa"/>
            <w:shd w:val="clear" w:color="auto" w:fill="EA5B0C"/>
            <w:tcMar>
              <w:top w:w="113" w:type="dxa"/>
              <w:bottom w:w="113" w:type="dxa"/>
            </w:tcMar>
            <w:vAlign w:val="center"/>
          </w:tcPr>
          <w:p w:rsidR="00AF7340" w:rsidRDefault="00AF7340" w:rsidP="009719A6">
            <w:pPr>
              <w:rPr>
                <w:rFonts w:ascii="Arial" w:hAnsi="Arial" w:cs="Arial"/>
                <w:b/>
                <w:bCs/>
                <w:color w:val="FFFFFF"/>
                <w:sz w:val="20"/>
                <w:szCs w:val="20"/>
              </w:rPr>
            </w:pPr>
            <w:r>
              <w:rPr>
                <w:rFonts w:ascii="Arial" w:hAnsi="Arial" w:cs="Arial"/>
                <w:b/>
                <w:bCs/>
                <w:color w:val="FFFFFF"/>
                <w:sz w:val="20"/>
                <w:szCs w:val="20"/>
              </w:rPr>
              <w:t>Suggested teaching activities</w:t>
            </w:r>
          </w:p>
        </w:tc>
      </w:tr>
      <w:tr w:rsidR="00AF7340" w:rsidTr="00AB404E">
        <w:tblPrEx>
          <w:tblCellMar>
            <w:top w:w="0" w:type="dxa"/>
            <w:bottom w:w="0" w:type="dxa"/>
          </w:tblCellMar>
        </w:tblPrEx>
        <w:tc>
          <w:tcPr>
            <w:tcW w:w="2410" w:type="dxa"/>
            <w:tcMar>
              <w:top w:w="113" w:type="dxa"/>
              <w:bottom w:w="113" w:type="dxa"/>
            </w:tcMar>
          </w:tcPr>
          <w:p w:rsidR="00AF7340" w:rsidRPr="00C53D1D" w:rsidRDefault="00AF7340" w:rsidP="009719A6">
            <w:pPr>
              <w:autoSpaceDE w:val="0"/>
              <w:autoSpaceDN w:val="0"/>
              <w:adjustRightInd w:val="0"/>
              <w:rPr>
                <w:rFonts w:ascii="Arial" w:hAnsi="Arial" w:cs="Arial"/>
                <w:b/>
                <w:sz w:val="20"/>
                <w:szCs w:val="20"/>
                <w:lang w:eastAsia="en-GB"/>
              </w:rPr>
            </w:pPr>
          </w:p>
        </w:tc>
        <w:tc>
          <w:tcPr>
            <w:tcW w:w="2381" w:type="dxa"/>
            <w:tcMar>
              <w:top w:w="113" w:type="dxa"/>
              <w:bottom w:w="113" w:type="dxa"/>
            </w:tcMar>
          </w:tcPr>
          <w:p w:rsidR="00AF7340" w:rsidRDefault="00AF7340" w:rsidP="009719A6">
            <w:pPr>
              <w:autoSpaceDE w:val="0"/>
              <w:autoSpaceDN w:val="0"/>
              <w:adjustRightInd w:val="0"/>
              <w:rPr>
                <w:rFonts w:ascii="Arial" w:eastAsia="Arial" w:hAnsi="Arial" w:cs="Arial"/>
                <w:sz w:val="20"/>
                <w:szCs w:val="20"/>
              </w:rPr>
            </w:pPr>
            <w:r w:rsidRPr="00A650C9">
              <w:rPr>
                <w:rFonts w:ascii="Arial" w:eastAsia="Arial" w:hAnsi="Arial" w:cs="Arial"/>
                <w:sz w:val="20"/>
                <w:szCs w:val="20"/>
              </w:rPr>
              <w:t>Disti</w:t>
            </w:r>
            <w:r w:rsidRPr="00A650C9">
              <w:rPr>
                <w:rFonts w:ascii="Arial" w:eastAsia="Arial" w:hAnsi="Arial" w:cs="Arial"/>
                <w:spacing w:val="-1"/>
                <w:sz w:val="20"/>
                <w:szCs w:val="20"/>
              </w:rPr>
              <w:t>n</w:t>
            </w:r>
            <w:r w:rsidRPr="00A650C9">
              <w:rPr>
                <w:rFonts w:ascii="Arial" w:eastAsia="Arial" w:hAnsi="Arial" w:cs="Arial"/>
                <w:sz w:val="20"/>
                <w:szCs w:val="20"/>
              </w:rPr>
              <w:t>gu</w:t>
            </w:r>
            <w:r w:rsidRPr="00A650C9">
              <w:rPr>
                <w:rFonts w:ascii="Arial" w:eastAsia="Arial" w:hAnsi="Arial" w:cs="Arial"/>
                <w:spacing w:val="-1"/>
                <w:sz w:val="20"/>
                <w:szCs w:val="20"/>
              </w:rPr>
              <w:t>i</w:t>
            </w:r>
            <w:r>
              <w:rPr>
                <w:rFonts w:ascii="Arial" w:eastAsia="Arial" w:hAnsi="Arial" w:cs="Arial"/>
                <w:sz w:val="20"/>
                <w:szCs w:val="20"/>
              </w:rPr>
              <w:t>sh</w:t>
            </w:r>
            <w:r w:rsidRPr="00A650C9">
              <w:rPr>
                <w:rFonts w:ascii="Arial" w:eastAsia="Arial" w:hAnsi="Arial" w:cs="Arial"/>
                <w:sz w:val="20"/>
                <w:szCs w:val="20"/>
              </w:rPr>
              <w:t xml:space="preserve"> betw</w:t>
            </w:r>
            <w:r w:rsidRPr="00A650C9">
              <w:rPr>
                <w:rFonts w:ascii="Arial" w:eastAsia="Arial" w:hAnsi="Arial" w:cs="Arial"/>
                <w:spacing w:val="-1"/>
                <w:sz w:val="20"/>
                <w:szCs w:val="20"/>
              </w:rPr>
              <w:t>e</w:t>
            </w:r>
            <w:r w:rsidRPr="00A650C9">
              <w:rPr>
                <w:rFonts w:ascii="Arial" w:eastAsia="Arial" w:hAnsi="Arial" w:cs="Arial"/>
                <w:sz w:val="20"/>
                <w:szCs w:val="20"/>
              </w:rPr>
              <w:t>en fiction and non-fiction</w:t>
            </w:r>
          </w:p>
          <w:p w:rsidR="00AF7340" w:rsidRDefault="00AF7340" w:rsidP="009719A6">
            <w:pPr>
              <w:autoSpaceDE w:val="0"/>
              <w:autoSpaceDN w:val="0"/>
              <w:adjustRightInd w:val="0"/>
              <w:rPr>
                <w:rFonts w:ascii="Arial" w:eastAsia="Arial" w:hAnsi="Arial" w:cs="Arial"/>
                <w:sz w:val="20"/>
                <w:szCs w:val="20"/>
              </w:rPr>
            </w:pPr>
          </w:p>
          <w:p w:rsidR="00AF7340" w:rsidRPr="00C53D1D" w:rsidRDefault="00AF7340" w:rsidP="009719A6">
            <w:pPr>
              <w:autoSpaceDE w:val="0"/>
              <w:autoSpaceDN w:val="0"/>
              <w:adjustRightInd w:val="0"/>
              <w:rPr>
                <w:rFonts w:ascii="Arial" w:hAnsi="Arial" w:cs="Arial"/>
                <w:b/>
                <w:sz w:val="20"/>
                <w:szCs w:val="20"/>
                <w:lang w:eastAsia="en-GB"/>
              </w:rPr>
            </w:pPr>
            <w:r>
              <w:rPr>
                <w:rFonts w:ascii="Arial" w:eastAsia="Arial" w:hAnsi="Arial" w:cs="Arial"/>
                <w:sz w:val="20"/>
                <w:szCs w:val="20"/>
              </w:rPr>
              <w:t>Speaking and listening</w:t>
            </w:r>
          </w:p>
        </w:tc>
        <w:tc>
          <w:tcPr>
            <w:tcW w:w="9810" w:type="dxa"/>
            <w:tcMar>
              <w:top w:w="113" w:type="dxa"/>
              <w:bottom w:w="113" w:type="dxa"/>
            </w:tcMar>
          </w:tcPr>
          <w:p w:rsidR="00AF7340" w:rsidRPr="00A650C9" w:rsidRDefault="00AF7340" w:rsidP="009719A6">
            <w:pPr>
              <w:autoSpaceDE w:val="0"/>
              <w:autoSpaceDN w:val="0"/>
              <w:adjustRightInd w:val="0"/>
              <w:rPr>
                <w:rFonts w:ascii="Arial" w:eastAsia="Arial" w:hAnsi="Arial" w:cs="Arial"/>
                <w:b/>
                <w:sz w:val="20"/>
                <w:szCs w:val="20"/>
              </w:rPr>
            </w:pPr>
            <w:r w:rsidRPr="00A650C9">
              <w:rPr>
                <w:rFonts w:ascii="Arial" w:eastAsia="Arial" w:hAnsi="Arial" w:cs="Arial"/>
                <w:sz w:val="20"/>
                <w:szCs w:val="20"/>
              </w:rPr>
              <w:t>Ask the</w:t>
            </w:r>
            <w:r w:rsidRPr="00A650C9">
              <w:rPr>
                <w:rFonts w:ascii="Arial" w:eastAsia="Arial" w:hAnsi="Arial" w:cs="Arial"/>
                <w:spacing w:val="-2"/>
                <w:sz w:val="20"/>
                <w:szCs w:val="20"/>
              </w:rPr>
              <w:t xml:space="preserve"> </w:t>
            </w:r>
            <w:r>
              <w:rPr>
                <w:rFonts w:ascii="Arial" w:eastAsia="Arial" w:hAnsi="Arial" w:cs="Arial"/>
                <w:sz w:val="20"/>
                <w:szCs w:val="20"/>
              </w:rPr>
              <w:t>learners</w:t>
            </w:r>
            <w:r w:rsidRPr="00A650C9">
              <w:rPr>
                <w:rFonts w:ascii="Arial" w:eastAsia="Arial" w:hAnsi="Arial" w:cs="Arial"/>
                <w:sz w:val="20"/>
                <w:szCs w:val="20"/>
              </w:rPr>
              <w:t xml:space="preserve"> </w:t>
            </w:r>
            <w:r>
              <w:rPr>
                <w:rFonts w:ascii="Arial" w:eastAsia="Arial" w:hAnsi="Arial" w:cs="Arial"/>
                <w:sz w:val="20"/>
                <w:szCs w:val="20"/>
              </w:rPr>
              <w:t xml:space="preserve">to </w:t>
            </w:r>
            <w:r w:rsidRPr="00A650C9">
              <w:rPr>
                <w:rFonts w:ascii="Arial" w:eastAsia="Arial" w:hAnsi="Arial" w:cs="Arial"/>
                <w:sz w:val="20"/>
                <w:szCs w:val="20"/>
              </w:rPr>
              <w:t>w</w:t>
            </w:r>
            <w:r w:rsidRPr="00A650C9">
              <w:rPr>
                <w:rFonts w:ascii="Arial" w:eastAsia="Arial" w:hAnsi="Arial" w:cs="Arial"/>
                <w:spacing w:val="-1"/>
                <w:sz w:val="20"/>
                <w:szCs w:val="20"/>
              </w:rPr>
              <w:t>o</w:t>
            </w:r>
            <w:r w:rsidRPr="00A650C9">
              <w:rPr>
                <w:rFonts w:ascii="Arial" w:eastAsia="Arial" w:hAnsi="Arial" w:cs="Arial"/>
                <w:sz w:val="20"/>
                <w:szCs w:val="20"/>
              </w:rPr>
              <w:t>rk</w:t>
            </w:r>
            <w:r w:rsidRPr="00A650C9">
              <w:rPr>
                <w:rFonts w:ascii="Arial" w:eastAsia="Arial" w:hAnsi="Arial" w:cs="Arial"/>
                <w:spacing w:val="-2"/>
                <w:sz w:val="20"/>
                <w:szCs w:val="20"/>
              </w:rPr>
              <w:t xml:space="preserve"> </w:t>
            </w:r>
            <w:r w:rsidRPr="00A650C9">
              <w:rPr>
                <w:rFonts w:ascii="Arial" w:eastAsia="Arial" w:hAnsi="Arial" w:cs="Arial"/>
                <w:sz w:val="20"/>
                <w:szCs w:val="20"/>
              </w:rPr>
              <w:t>w</w:t>
            </w:r>
            <w:r w:rsidRPr="00A650C9">
              <w:rPr>
                <w:rFonts w:ascii="Arial" w:eastAsia="Arial" w:hAnsi="Arial" w:cs="Arial"/>
                <w:spacing w:val="-1"/>
                <w:sz w:val="20"/>
                <w:szCs w:val="20"/>
              </w:rPr>
              <w:t>i</w:t>
            </w:r>
            <w:r w:rsidRPr="00A650C9">
              <w:rPr>
                <w:rFonts w:ascii="Arial" w:eastAsia="Arial" w:hAnsi="Arial" w:cs="Arial"/>
                <w:sz w:val="20"/>
                <w:szCs w:val="20"/>
              </w:rPr>
              <w:t>th a partn</w:t>
            </w:r>
            <w:r w:rsidRPr="00A650C9">
              <w:rPr>
                <w:rFonts w:ascii="Arial" w:eastAsia="Arial" w:hAnsi="Arial" w:cs="Arial"/>
                <w:spacing w:val="-1"/>
                <w:sz w:val="20"/>
                <w:szCs w:val="20"/>
              </w:rPr>
              <w:t>e</w:t>
            </w:r>
            <w:r w:rsidRPr="00A650C9">
              <w:rPr>
                <w:rFonts w:ascii="Arial" w:eastAsia="Arial" w:hAnsi="Arial" w:cs="Arial"/>
                <w:sz w:val="20"/>
                <w:szCs w:val="20"/>
              </w:rPr>
              <w:t>r to examine two fiction a</w:t>
            </w:r>
            <w:r w:rsidRPr="00A650C9">
              <w:rPr>
                <w:rFonts w:ascii="Arial" w:eastAsia="Arial" w:hAnsi="Arial" w:cs="Arial"/>
                <w:spacing w:val="-1"/>
                <w:sz w:val="20"/>
                <w:szCs w:val="20"/>
              </w:rPr>
              <w:t>n</w:t>
            </w:r>
            <w:r w:rsidRPr="00A650C9">
              <w:rPr>
                <w:rFonts w:ascii="Arial" w:eastAsia="Arial" w:hAnsi="Arial" w:cs="Arial"/>
                <w:sz w:val="20"/>
                <w:szCs w:val="20"/>
              </w:rPr>
              <w:t>d two no</w:t>
            </w:r>
            <w:r w:rsidRPr="00A650C9">
              <w:rPr>
                <w:rFonts w:ascii="Arial" w:eastAsia="Arial" w:hAnsi="Arial" w:cs="Arial"/>
                <w:spacing w:val="-1"/>
                <w:sz w:val="20"/>
                <w:szCs w:val="20"/>
              </w:rPr>
              <w:t>n</w:t>
            </w:r>
            <w:r w:rsidRPr="00A650C9">
              <w:rPr>
                <w:rFonts w:ascii="Arial" w:eastAsia="Arial" w:hAnsi="Arial" w:cs="Arial"/>
                <w:sz w:val="20"/>
                <w:szCs w:val="20"/>
              </w:rPr>
              <w:t>-fic</w:t>
            </w:r>
            <w:r w:rsidRPr="00A650C9">
              <w:rPr>
                <w:rFonts w:ascii="Arial" w:eastAsia="Arial" w:hAnsi="Arial" w:cs="Arial"/>
                <w:spacing w:val="-2"/>
                <w:sz w:val="20"/>
                <w:szCs w:val="20"/>
              </w:rPr>
              <w:t>t</w:t>
            </w:r>
            <w:r w:rsidRPr="00A650C9">
              <w:rPr>
                <w:rFonts w:ascii="Arial" w:eastAsia="Arial" w:hAnsi="Arial" w:cs="Arial"/>
                <w:sz w:val="20"/>
                <w:szCs w:val="20"/>
              </w:rPr>
              <w:t>ion texts.</w:t>
            </w:r>
          </w:p>
          <w:p w:rsidR="00AF7340" w:rsidRPr="00A650C9" w:rsidRDefault="00AF7340" w:rsidP="009719A6">
            <w:pPr>
              <w:autoSpaceDE w:val="0"/>
              <w:autoSpaceDN w:val="0"/>
              <w:adjustRightInd w:val="0"/>
              <w:rPr>
                <w:rFonts w:ascii="Arial" w:eastAsia="Arial" w:hAnsi="Arial" w:cs="Arial"/>
                <w:b/>
                <w:sz w:val="20"/>
                <w:szCs w:val="20"/>
              </w:rPr>
            </w:pPr>
          </w:p>
          <w:p w:rsidR="00AF7340" w:rsidRPr="00A650C9" w:rsidRDefault="00AF7340" w:rsidP="009719A6">
            <w:pPr>
              <w:autoSpaceDE w:val="0"/>
              <w:autoSpaceDN w:val="0"/>
              <w:adjustRightInd w:val="0"/>
              <w:rPr>
                <w:rFonts w:ascii="Arial" w:eastAsia="Arial" w:hAnsi="Arial" w:cs="Arial"/>
                <w:b/>
                <w:sz w:val="20"/>
                <w:szCs w:val="20"/>
              </w:rPr>
            </w:pPr>
            <w:r>
              <w:rPr>
                <w:rFonts w:ascii="Arial" w:eastAsia="Arial" w:hAnsi="Arial" w:cs="Arial"/>
                <w:sz w:val="20"/>
                <w:szCs w:val="20"/>
              </w:rPr>
              <w:t>Learners</w:t>
            </w:r>
            <w:r w:rsidRPr="00A650C9">
              <w:rPr>
                <w:rFonts w:ascii="Arial" w:eastAsia="Arial" w:hAnsi="Arial" w:cs="Arial"/>
                <w:sz w:val="20"/>
                <w:szCs w:val="20"/>
              </w:rPr>
              <w:t xml:space="preserve"> make a list of features which distinguish the two and swap lists with their partner.</w:t>
            </w:r>
          </w:p>
          <w:p w:rsidR="00AF7340" w:rsidRPr="00A650C9" w:rsidRDefault="00AF7340" w:rsidP="009719A6">
            <w:pPr>
              <w:autoSpaceDE w:val="0"/>
              <w:autoSpaceDN w:val="0"/>
              <w:adjustRightInd w:val="0"/>
              <w:rPr>
                <w:rFonts w:ascii="Arial" w:eastAsia="Arial" w:hAnsi="Arial" w:cs="Arial"/>
                <w:b/>
                <w:sz w:val="20"/>
                <w:szCs w:val="20"/>
              </w:rPr>
            </w:pPr>
          </w:p>
          <w:p w:rsidR="00AF7340" w:rsidRDefault="00AF7340" w:rsidP="009719A6">
            <w:pPr>
              <w:autoSpaceDE w:val="0"/>
              <w:autoSpaceDN w:val="0"/>
              <w:adjustRightInd w:val="0"/>
              <w:rPr>
                <w:rFonts w:ascii="Arial" w:eastAsia="Arial" w:hAnsi="Arial" w:cs="Arial"/>
                <w:b/>
                <w:sz w:val="20"/>
                <w:szCs w:val="20"/>
              </w:rPr>
            </w:pPr>
            <w:r w:rsidRPr="00A650C9">
              <w:rPr>
                <w:rFonts w:ascii="Arial" w:hAnsi="Arial" w:cs="Arial"/>
                <w:sz w:val="20"/>
                <w:szCs w:val="20"/>
                <w:lang w:eastAsia="en-GB"/>
              </w:rPr>
              <w:t>Working in group</w:t>
            </w:r>
            <w:r>
              <w:rPr>
                <w:rFonts w:ascii="Arial" w:hAnsi="Arial" w:cs="Arial"/>
                <w:sz w:val="20"/>
                <w:szCs w:val="20"/>
                <w:lang w:eastAsia="en-GB"/>
              </w:rPr>
              <w:t>s</w:t>
            </w:r>
            <w:r w:rsidRPr="00A650C9">
              <w:rPr>
                <w:rFonts w:ascii="Arial" w:hAnsi="Arial" w:cs="Arial"/>
                <w:sz w:val="20"/>
                <w:szCs w:val="20"/>
                <w:lang w:eastAsia="en-GB"/>
              </w:rPr>
              <w:t>, learners make a list of features of any text, both fiction and non-fiction. They swap with other groups who identify the genre against each item in the list.</w:t>
            </w:r>
            <w:r>
              <w:rPr>
                <w:rFonts w:ascii="Arial" w:eastAsia="Arial" w:hAnsi="Arial" w:cs="Arial"/>
                <w:b/>
                <w:sz w:val="20"/>
                <w:szCs w:val="20"/>
              </w:rPr>
              <w:t xml:space="preserve"> </w:t>
            </w:r>
          </w:p>
          <w:p w:rsidR="00AF7340" w:rsidRDefault="00AF7340" w:rsidP="009719A6">
            <w:pPr>
              <w:autoSpaceDE w:val="0"/>
              <w:autoSpaceDN w:val="0"/>
              <w:adjustRightInd w:val="0"/>
              <w:rPr>
                <w:rFonts w:ascii="Arial" w:eastAsia="Arial" w:hAnsi="Arial" w:cs="Arial"/>
                <w:b/>
                <w:sz w:val="20"/>
                <w:szCs w:val="20"/>
              </w:rPr>
            </w:pPr>
          </w:p>
          <w:p w:rsidR="00AF7340" w:rsidRPr="00396752" w:rsidRDefault="00AF7340" w:rsidP="009719A6">
            <w:pPr>
              <w:autoSpaceDE w:val="0"/>
              <w:autoSpaceDN w:val="0"/>
              <w:adjustRightInd w:val="0"/>
              <w:rPr>
                <w:rStyle w:val="WebLink"/>
              </w:rPr>
            </w:pPr>
            <w:r>
              <w:rPr>
                <w:rFonts w:ascii="Arial" w:hAnsi="Arial" w:cs="Arial"/>
                <w:sz w:val="20"/>
                <w:szCs w:val="20"/>
              </w:rPr>
              <w:t xml:space="preserve">Learners listen to and compare the statements in the two links below and discuss which ones they agree or disagree with: </w:t>
            </w:r>
            <w:hyperlink r:id="rId100" w:history="1">
              <w:r w:rsidRPr="00396752">
                <w:rPr>
                  <w:rStyle w:val="WebLink"/>
                </w:rPr>
                <w:t>www.differencebetween.net/miscellaneous/difference-between-fiction-and-non-fiction/</w:t>
              </w:r>
            </w:hyperlink>
          </w:p>
          <w:p w:rsidR="00AF7340" w:rsidRDefault="00AF7340" w:rsidP="009719A6">
            <w:pPr>
              <w:autoSpaceDE w:val="0"/>
              <w:autoSpaceDN w:val="0"/>
              <w:adjustRightInd w:val="0"/>
              <w:rPr>
                <w:rFonts w:ascii="Arial" w:hAnsi="Arial" w:cs="Arial"/>
                <w:sz w:val="20"/>
                <w:szCs w:val="20"/>
              </w:rPr>
            </w:pPr>
          </w:p>
          <w:p w:rsidR="00AF7340" w:rsidRPr="00396752" w:rsidRDefault="00224F27" w:rsidP="009719A6">
            <w:pPr>
              <w:autoSpaceDE w:val="0"/>
              <w:autoSpaceDN w:val="0"/>
              <w:adjustRightInd w:val="0"/>
              <w:rPr>
                <w:rStyle w:val="WebLink"/>
              </w:rPr>
            </w:pPr>
            <w:hyperlink r:id="rId101" w:history="1">
              <w:r w:rsidR="00AF7340" w:rsidRPr="00396752">
                <w:rPr>
                  <w:rStyle w:val="WebLink"/>
                </w:rPr>
                <w:t>www.writerlylife.com/2010/04/whats-the-difference-between-fiction-and-non-fiction/</w:t>
              </w:r>
            </w:hyperlink>
          </w:p>
          <w:p w:rsidR="00AF7340" w:rsidRDefault="00AF7340" w:rsidP="009719A6">
            <w:pPr>
              <w:autoSpaceDE w:val="0"/>
              <w:autoSpaceDN w:val="0"/>
              <w:adjustRightInd w:val="0"/>
              <w:rPr>
                <w:rStyle w:val="Hyperlink"/>
                <w:rFonts w:ascii="Arial" w:hAnsi="Arial" w:cs="Arial"/>
                <w:sz w:val="20"/>
                <w:szCs w:val="20"/>
                <w:lang w:eastAsia="en-GB"/>
              </w:rPr>
            </w:pPr>
          </w:p>
          <w:p w:rsidR="00AF7340" w:rsidRDefault="00AF7340" w:rsidP="009719A6">
            <w:pPr>
              <w:autoSpaceDE w:val="0"/>
              <w:autoSpaceDN w:val="0"/>
              <w:adjustRightInd w:val="0"/>
              <w:rPr>
                <w:rFonts w:ascii="Arial" w:hAnsi="Arial" w:cs="Arial"/>
                <w:sz w:val="20"/>
                <w:szCs w:val="20"/>
                <w:lang w:eastAsia="en-GB"/>
              </w:rPr>
            </w:pPr>
            <w:r>
              <w:rPr>
                <w:rFonts w:ascii="Arial" w:hAnsi="Arial" w:cs="Arial"/>
                <w:sz w:val="20"/>
                <w:szCs w:val="20"/>
              </w:rPr>
              <w:t>Q and A session on what learners have learned. (</w:t>
            </w:r>
            <w:r w:rsidRPr="00D63D93">
              <w:rPr>
                <w:rFonts w:ascii="Arial" w:hAnsi="Arial" w:cs="Arial"/>
                <w:b/>
                <w:sz w:val="20"/>
                <w:szCs w:val="20"/>
              </w:rPr>
              <w:t>F)</w:t>
            </w:r>
          </w:p>
        </w:tc>
      </w:tr>
      <w:tr w:rsidR="00AF7340" w:rsidTr="00AB404E">
        <w:tblPrEx>
          <w:tblCellMar>
            <w:top w:w="0" w:type="dxa"/>
            <w:bottom w:w="0" w:type="dxa"/>
          </w:tblCellMar>
        </w:tblPrEx>
        <w:tc>
          <w:tcPr>
            <w:tcW w:w="2410" w:type="dxa"/>
            <w:tcMar>
              <w:top w:w="113" w:type="dxa"/>
              <w:bottom w:w="113" w:type="dxa"/>
            </w:tcMar>
          </w:tcPr>
          <w:p w:rsidR="00AF7340" w:rsidRDefault="00AF7340" w:rsidP="009719A6">
            <w:pPr>
              <w:autoSpaceDE w:val="0"/>
              <w:autoSpaceDN w:val="0"/>
              <w:adjustRightInd w:val="0"/>
              <w:rPr>
                <w:rFonts w:ascii="Arial" w:hAnsi="Arial" w:cs="Arial"/>
                <w:sz w:val="20"/>
                <w:szCs w:val="20"/>
                <w:lang w:eastAsia="en-GB"/>
              </w:rPr>
            </w:pPr>
          </w:p>
        </w:tc>
        <w:tc>
          <w:tcPr>
            <w:tcW w:w="2381" w:type="dxa"/>
            <w:tcMar>
              <w:top w:w="113" w:type="dxa"/>
              <w:bottom w:w="113" w:type="dxa"/>
            </w:tcMar>
          </w:tcPr>
          <w:p w:rsidR="00AF7340" w:rsidRDefault="00AF7340" w:rsidP="009719A6">
            <w:pPr>
              <w:autoSpaceDE w:val="0"/>
              <w:autoSpaceDN w:val="0"/>
              <w:adjustRightInd w:val="0"/>
              <w:rPr>
                <w:rFonts w:ascii="Arial" w:eastAsia="Arial" w:hAnsi="Arial" w:cs="Arial"/>
                <w:sz w:val="20"/>
                <w:szCs w:val="20"/>
              </w:rPr>
            </w:pPr>
            <w:r w:rsidRPr="00A650C9">
              <w:rPr>
                <w:rFonts w:ascii="Arial" w:eastAsia="Arial" w:hAnsi="Arial" w:cs="Arial"/>
                <w:sz w:val="20"/>
                <w:szCs w:val="20"/>
              </w:rPr>
              <w:t>Fost</w:t>
            </w:r>
            <w:r w:rsidRPr="00A650C9">
              <w:rPr>
                <w:rFonts w:ascii="Arial" w:eastAsia="Arial" w:hAnsi="Arial" w:cs="Arial"/>
                <w:spacing w:val="-1"/>
                <w:sz w:val="20"/>
                <w:szCs w:val="20"/>
              </w:rPr>
              <w:t>e</w:t>
            </w:r>
            <w:r>
              <w:rPr>
                <w:rFonts w:ascii="Arial" w:eastAsia="Arial" w:hAnsi="Arial" w:cs="Arial"/>
                <w:sz w:val="20"/>
                <w:szCs w:val="20"/>
              </w:rPr>
              <w:t>r</w:t>
            </w:r>
            <w:r w:rsidRPr="00A650C9">
              <w:rPr>
                <w:rFonts w:ascii="Arial" w:eastAsia="Arial" w:hAnsi="Arial" w:cs="Arial"/>
                <w:sz w:val="20"/>
                <w:szCs w:val="20"/>
              </w:rPr>
              <w:t xml:space="preserve"> </w:t>
            </w:r>
            <w:r w:rsidRPr="00A650C9">
              <w:rPr>
                <w:rFonts w:ascii="Arial" w:eastAsia="Arial" w:hAnsi="Arial" w:cs="Arial"/>
                <w:spacing w:val="-1"/>
                <w:sz w:val="20"/>
                <w:szCs w:val="20"/>
              </w:rPr>
              <w:t>a</w:t>
            </w:r>
            <w:r w:rsidRPr="00A650C9">
              <w:rPr>
                <w:rFonts w:ascii="Arial" w:eastAsia="Arial" w:hAnsi="Arial" w:cs="Arial"/>
                <w:sz w:val="20"/>
                <w:szCs w:val="20"/>
              </w:rPr>
              <w:t>n inter</w:t>
            </w:r>
            <w:r w:rsidRPr="00A650C9">
              <w:rPr>
                <w:rFonts w:ascii="Arial" w:eastAsia="Arial" w:hAnsi="Arial" w:cs="Arial"/>
                <w:spacing w:val="-1"/>
                <w:sz w:val="20"/>
                <w:szCs w:val="20"/>
              </w:rPr>
              <w:t>e</w:t>
            </w:r>
            <w:r w:rsidRPr="00A650C9">
              <w:rPr>
                <w:rFonts w:ascii="Arial" w:eastAsia="Arial" w:hAnsi="Arial" w:cs="Arial"/>
                <w:sz w:val="20"/>
                <w:szCs w:val="20"/>
              </w:rPr>
              <w:t>st in re</w:t>
            </w:r>
            <w:r w:rsidRPr="00A650C9">
              <w:rPr>
                <w:rFonts w:ascii="Arial" w:eastAsia="Arial" w:hAnsi="Arial" w:cs="Arial"/>
                <w:spacing w:val="-1"/>
                <w:sz w:val="20"/>
                <w:szCs w:val="20"/>
              </w:rPr>
              <w:t>a</w:t>
            </w:r>
            <w:r w:rsidRPr="00A650C9">
              <w:rPr>
                <w:rFonts w:ascii="Arial" w:eastAsia="Arial" w:hAnsi="Arial" w:cs="Arial"/>
                <w:sz w:val="20"/>
                <w:szCs w:val="20"/>
              </w:rPr>
              <w:t>ding a</w:t>
            </w:r>
            <w:r w:rsidRPr="00A650C9">
              <w:rPr>
                <w:rFonts w:ascii="Arial" w:eastAsia="Arial" w:hAnsi="Arial" w:cs="Arial"/>
                <w:spacing w:val="-1"/>
                <w:sz w:val="20"/>
                <w:szCs w:val="20"/>
              </w:rPr>
              <w:t>n</w:t>
            </w:r>
            <w:r w:rsidRPr="00A650C9">
              <w:rPr>
                <w:rFonts w:ascii="Arial" w:eastAsia="Arial" w:hAnsi="Arial" w:cs="Arial"/>
                <w:sz w:val="20"/>
                <w:szCs w:val="20"/>
              </w:rPr>
              <w:t>d an ap</w:t>
            </w:r>
            <w:r w:rsidRPr="00A650C9">
              <w:rPr>
                <w:rFonts w:ascii="Arial" w:eastAsia="Arial" w:hAnsi="Arial" w:cs="Arial"/>
                <w:spacing w:val="-1"/>
                <w:sz w:val="20"/>
                <w:szCs w:val="20"/>
              </w:rPr>
              <w:t>p</w:t>
            </w:r>
            <w:r w:rsidRPr="00A650C9">
              <w:rPr>
                <w:rFonts w:ascii="Arial" w:eastAsia="Arial" w:hAnsi="Arial" w:cs="Arial"/>
                <w:sz w:val="20"/>
                <w:szCs w:val="20"/>
              </w:rPr>
              <w:t>r</w:t>
            </w:r>
            <w:r w:rsidRPr="00A650C9">
              <w:rPr>
                <w:rFonts w:ascii="Arial" w:eastAsia="Arial" w:hAnsi="Arial" w:cs="Arial"/>
                <w:spacing w:val="-1"/>
                <w:sz w:val="20"/>
                <w:szCs w:val="20"/>
              </w:rPr>
              <w:t>e</w:t>
            </w:r>
            <w:r w:rsidRPr="00A650C9">
              <w:rPr>
                <w:rFonts w:ascii="Arial" w:eastAsia="Arial" w:hAnsi="Arial" w:cs="Arial"/>
                <w:sz w:val="20"/>
                <w:szCs w:val="20"/>
              </w:rPr>
              <w:t>ciat</w:t>
            </w:r>
            <w:r w:rsidRPr="00A650C9">
              <w:rPr>
                <w:rFonts w:ascii="Arial" w:eastAsia="Arial" w:hAnsi="Arial" w:cs="Arial"/>
                <w:spacing w:val="-1"/>
                <w:sz w:val="20"/>
                <w:szCs w:val="20"/>
              </w:rPr>
              <w:t>i</w:t>
            </w:r>
            <w:r w:rsidRPr="00A650C9">
              <w:rPr>
                <w:rFonts w:ascii="Arial" w:eastAsia="Arial" w:hAnsi="Arial" w:cs="Arial"/>
                <w:sz w:val="20"/>
                <w:szCs w:val="20"/>
              </w:rPr>
              <w:t>on of its ben</w:t>
            </w:r>
            <w:r w:rsidRPr="00A650C9">
              <w:rPr>
                <w:rFonts w:ascii="Arial" w:eastAsia="Arial" w:hAnsi="Arial" w:cs="Arial"/>
                <w:spacing w:val="-1"/>
                <w:sz w:val="20"/>
                <w:szCs w:val="20"/>
              </w:rPr>
              <w:t>e</w:t>
            </w:r>
            <w:r w:rsidRPr="00A650C9">
              <w:rPr>
                <w:rFonts w:ascii="Arial" w:eastAsia="Arial" w:hAnsi="Arial" w:cs="Arial"/>
                <w:sz w:val="20"/>
                <w:szCs w:val="20"/>
              </w:rPr>
              <w:t>fits</w:t>
            </w:r>
          </w:p>
          <w:p w:rsidR="00AF7340" w:rsidRDefault="00AF7340" w:rsidP="009719A6">
            <w:pPr>
              <w:autoSpaceDE w:val="0"/>
              <w:autoSpaceDN w:val="0"/>
              <w:adjustRightInd w:val="0"/>
              <w:rPr>
                <w:rFonts w:ascii="Arial" w:eastAsia="Arial" w:hAnsi="Arial" w:cs="Arial"/>
                <w:sz w:val="20"/>
                <w:szCs w:val="20"/>
              </w:rPr>
            </w:pPr>
          </w:p>
          <w:p w:rsidR="00AF7340" w:rsidRDefault="00AF7340" w:rsidP="009719A6">
            <w:pPr>
              <w:autoSpaceDE w:val="0"/>
              <w:autoSpaceDN w:val="0"/>
              <w:adjustRightInd w:val="0"/>
              <w:rPr>
                <w:rFonts w:ascii="Arial" w:hAnsi="Arial" w:cs="Arial"/>
                <w:sz w:val="20"/>
                <w:szCs w:val="20"/>
                <w:lang w:eastAsia="en-GB"/>
              </w:rPr>
            </w:pPr>
            <w:r>
              <w:rPr>
                <w:rFonts w:ascii="Arial" w:eastAsia="Arial" w:hAnsi="Arial" w:cs="Arial"/>
                <w:sz w:val="20"/>
                <w:szCs w:val="20"/>
              </w:rPr>
              <w:t>Speaking and listening</w:t>
            </w:r>
          </w:p>
        </w:tc>
        <w:tc>
          <w:tcPr>
            <w:tcW w:w="9810" w:type="dxa"/>
            <w:tcMar>
              <w:top w:w="113" w:type="dxa"/>
              <w:bottom w:w="113" w:type="dxa"/>
            </w:tcMar>
          </w:tcPr>
          <w:p w:rsidR="00AF7340" w:rsidRDefault="00AF7340" w:rsidP="009719A6">
            <w:pPr>
              <w:rPr>
                <w:rFonts w:ascii="Arial" w:eastAsia="Arial" w:hAnsi="Arial" w:cs="Arial"/>
                <w:sz w:val="20"/>
                <w:szCs w:val="20"/>
              </w:rPr>
            </w:pPr>
            <w:r>
              <w:rPr>
                <w:rFonts w:ascii="Arial" w:eastAsia="Arial" w:hAnsi="Arial" w:cs="Arial"/>
                <w:spacing w:val="-1"/>
                <w:sz w:val="20"/>
                <w:szCs w:val="20"/>
              </w:rPr>
              <w:t>Ask the class</w:t>
            </w:r>
            <w:r w:rsidRPr="00A650C9">
              <w:rPr>
                <w:rFonts w:ascii="Arial" w:eastAsia="Arial" w:hAnsi="Arial" w:cs="Arial"/>
                <w:sz w:val="20"/>
                <w:szCs w:val="20"/>
              </w:rPr>
              <w:t xml:space="preserve"> </w:t>
            </w:r>
            <w:r w:rsidRPr="00A650C9">
              <w:rPr>
                <w:rFonts w:ascii="Arial" w:eastAsia="Arial" w:hAnsi="Arial" w:cs="Arial"/>
                <w:spacing w:val="-1"/>
                <w:sz w:val="20"/>
                <w:szCs w:val="20"/>
              </w:rPr>
              <w:t>t</w:t>
            </w:r>
            <w:r w:rsidRPr="00A650C9">
              <w:rPr>
                <w:rFonts w:ascii="Arial" w:eastAsia="Arial" w:hAnsi="Arial" w:cs="Arial"/>
                <w:sz w:val="20"/>
                <w:szCs w:val="20"/>
              </w:rPr>
              <w:t xml:space="preserve">o </w:t>
            </w:r>
            <w:r w:rsidRPr="00A650C9">
              <w:rPr>
                <w:rFonts w:ascii="Arial" w:eastAsia="Arial" w:hAnsi="Arial" w:cs="Arial"/>
                <w:spacing w:val="-1"/>
                <w:sz w:val="20"/>
                <w:szCs w:val="20"/>
              </w:rPr>
              <w:t>s</w:t>
            </w:r>
            <w:r w:rsidRPr="00A650C9">
              <w:rPr>
                <w:rFonts w:ascii="Arial" w:eastAsia="Arial" w:hAnsi="Arial" w:cs="Arial"/>
                <w:sz w:val="20"/>
                <w:szCs w:val="20"/>
              </w:rPr>
              <w:t>it</w:t>
            </w:r>
            <w:r w:rsidRPr="00A650C9">
              <w:rPr>
                <w:rFonts w:ascii="Arial" w:eastAsia="Arial" w:hAnsi="Arial" w:cs="Arial"/>
                <w:spacing w:val="-1"/>
                <w:sz w:val="20"/>
                <w:szCs w:val="20"/>
              </w:rPr>
              <w:t xml:space="preserve"> </w:t>
            </w:r>
            <w:r w:rsidRPr="00A650C9">
              <w:rPr>
                <w:rFonts w:ascii="Arial" w:eastAsia="Arial" w:hAnsi="Arial" w:cs="Arial"/>
                <w:sz w:val="20"/>
                <w:szCs w:val="20"/>
              </w:rPr>
              <w:t xml:space="preserve">in </w:t>
            </w:r>
            <w:r>
              <w:rPr>
                <w:rFonts w:ascii="Arial" w:eastAsia="Arial" w:hAnsi="Arial" w:cs="Arial"/>
                <w:sz w:val="20"/>
                <w:szCs w:val="20"/>
              </w:rPr>
              <w:t>groups</w:t>
            </w:r>
            <w:r w:rsidRPr="00A650C9">
              <w:rPr>
                <w:rFonts w:ascii="Arial" w:eastAsia="Arial" w:hAnsi="Arial" w:cs="Arial"/>
                <w:sz w:val="20"/>
                <w:szCs w:val="20"/>
              </w:rPr>
              <w:t xml:space="preserve"> </w:t>
            </w:r>
            <w:r w:rsidRPr="00A650C9">
              <w:rPr>
                <w:rFonts w:ascii="Arial" w:eastAsia="Arial" w:hAnsi="Arial" w:cs="Arial"/>
                <w:spacing w:val="-1"/>
                <w:sz w:val="20"/>
                <w:szCs w:val="20"/>
              </w:rPr>
              <w:t>t</w:t>
            </w:r>
            <w:r w:rsidRPr="00A650C9">
              <w:rPr>
                <w:rFonts w:ascii="Arial" w:eastAsia="Arial" w:hAnsi="Arial" w:cs="Arial"/>
                <w:sz w:val="20"/>
                <w:szCs w:val="20"/>
              </w:rPr>
              <w:t>o di</w:t>
            </w:r>
            <w:r w:rsidRPr="00A650C9">
              <w:rPr>
                <w:rFonts w:ascii="Arial" w:eastAsia="Arial" w:hAnsi="Arial" w:cs="Arial"/>
                <w:spacing w:val="-1"/>
                <w:sz w:val="20"/>
                <w:szCs w:val="20"/>
              </w:rPr>
              <w:t>s</w:t>
            </w:r>
            <w:r w:rsidRPr="00A650C9">
              <w:rPr>
                <w:rFonts w:ascii="Arial" w:eastAsia="Arial" w:hAnsi="Arial" w:cs="Arial"/>
                <w:spacing w:val="1"/>
                <w:sz w:val="20"/>
                <w:szCs w:val="20"/>
              </w:rPr>
              <w:t>c</w:t>
            </w:r>
            <w:r w:rsidRPr="00A650C9">
              <w:rPr>
                <w:rFonts w:ascii="Arial" w:eastAsia="Arial" w:hAnsi="Arial" w:cs="Arial"/>
                <w:spacing w:val="-1"/>
                <w:sz w:val="20"/>
                <w:szCs w:val="20"/>
              </w:rPr>
              <w:t>us</w:t>
            </w:r>
            <w:r w:rsidRPr="00A650C9">
              <w:rPr>
                <w:rFonts w:ascii="Arial" w:eastAsia="Arial" w:hAnsi="Arial" w:cs="Arial"/>
                <w:sz w:val="20"/>
                <w:szCs w:val="20"/>
              </w:rPr>
              <w:t xml:space="preserve">s </w:t>
            </w:r>
            <w:r w:rsidRPr="00A650C9">
              <w:rPr>
                <w:rFonts w:ascii="Arial" w:eastAsia="Arial" w:hAnsi="Arial" w:cs="Arial"/>
                <w:spacing w:val="-1"/>
                <w:sz w:val="20"/>
                <w:szCs w:val="20"/>
              </w:rPr>
              <w:t>t</w:t>
            </w:r>
            <w:r w:rsidRPr="00A650C9">
              <w:rPr>
                <w:rFonts w:ascii="Arial" w:eastAsia="Arial" w:hAnsi="Arial" w:cs="Arial"/>
                <w:sz w:val="20"/>
                <w:szCs w:val="20"/>
              </w:rPr>
              <w:t>heir favourite bo</w:t>
            </w:r>
            <w:r w:rsidRPr="00A650C9">
              <w:rPr>
                <w:rFonts w:ascii="Arial" w:eastAsia="Arial" w:hAnsi="Arial" w:cs="Arial"/>
                <w:spacing w:val="-1"/>
                <w:sz w:val="20"/>
                <w:szCs w:val="20"/>
              </w:rPr>
              <w:t>o</w:t>
            </w:r>
            <w:r w:rsidRPr="00A650C9">
              <w:rPr>
                <w:rFonts w:ascii="Arial" w:eastAsia="Arial" w:hAnsi="Arial" w:cs="Arial"/>
                <w:sz w:val="20"/>
                <w:szCs w:val="20"/>
              </w:rPr>
              <w:t xml:space="preserve">ks </w:t>
            </w:r>
            <w:r w:rsidRPr="00A650C9">
              <w:rPr>
                <w:rFonts w:ascii="Arial" w:eastAsia="Arial" w:hAnsi="Arial" w:cs="Arial"/>
                <w:spacing w:val="-1"/>
                <w:sz w:val="20"/>
                <w:szCs w:val="20"/>
              </w:rPr>
              <w:t>a</w:t>
            </w:r>
            <w:r w:rsidRPr="00A650C9">
              <w:rPr>
                <w:rFonts w:ascii="Arial" w:eastAsia="Arial" w:hAnsi="Arial" w:cs="Arial"/>
                <w:sz w:val="20"/>
                <w:szCs w:val="20"/>
              </w:rPr>
              <w:t>nd what they are curr</w:t>
            </w:r>
            <w:r w:rsidRPr="00A650C9">
              <w:rPr>
                <w:rFonts w:ascii="Arial" w:eastAsia="Arial" w:hAnsi="Arial" w:cs="Arial"/>
                <w:spacing w:val="-1"/>
                <w:sz w:val="20"/>
                <w:szCs w:val="20"/>
              </w:rPr>
              <w:t>e</w:t>
            </w:r>
            <w:r w:rsidRPr="00A650C9">
              <w:rPr>
                <w:rFonts w:ascii="Arial" w:eastAsia="Arial" w:hAnsi="Arial" w:cs="Arial"/>
                <w:sz w:val="20"/>
                <w:szCs w:val="20"/>
              </w:rPr>
              <w:t>ntly reading, giving brief r</w:t>
            </w:r>
            <w:r w:rsidRPr="00A650C9">
              <w:rPr>
                <w:rFonts w:ascii="Arial" w:eastAsia="Arial" w:hAnsi="Arial" w:cs="Arial"/>
                <w:spacing w:val="-1"/>
                <w:sz w:val="20"/>
                <w:szCs w:val="20"/>
              </w:rPr>
              <w:t>e</w:t>
            </w:r>
            <w:r w:rsidRPr="00A650C9">
              <w:rPr>
                <w:rFonts w:ascii="Arial" w:eastAsia="Arial" w:hAnsi="Arial" w:cs="Arial"/>
                <w:sz w:val="20"/>
                <w:szCs w:val="20"/>
              </w:rPr>
              <w:t xml:space="preserve">ports </w:t>
            </w:r>
            <w:r w:rsidRPr="00A650C9">
              <w:rPr>
                <w:rFonts w:ascii="Arial" w:eastAsia="Arial" w:hAnsi="Arial" w:cs="Arial"/>
                <w:spacing w:val="-1"/>
                <w:sz w:val="20"/>
                <w:szCs w:val="20"/>
              </w:rPr>
              <w:t>o</w:t>
            </w:r>
            <w:r w:rsidRPr="00A650C9">
              <w:rPr>
                <w:rFonts w:ascii="Arial" w:eastAsia="Arial" w:hAnsi="Arial" w:cs="Arial"/>
                <w:sz w:val="20"/>
                <w:szCs w:val="20"/>
              </w:rPr>
              <w:t>n a text of their cho</w:t>
            </w:r>
            <w:r w:rsidRPr="00A650C9">
              <w:rPr>
                <w:rFonts w:ascii="Arial" w:eastAsia="Arial" w:hAnsi="Arial" w:cs="Arial"/>
                <w:spacing w:val="-1"/>
                <w:sz w:val="20"/>
                <w:szCs w:val="20"/>
              </w:rPr>
              <w:t>i</w:t>
            </w:r>
            <w:r w:rsidRPr="00A650C9">
              <w:rPr>
                <w:rFonts w:ascii="Arial" w:eastAsia="Arial" w:hAnsi="Arial" w:cs="Arial"/>
                <w:sz w:val="20"/>
                <w:szCs w:val="20"/>
              </w:rPr>
              <w:t xml:space="preserve">ce. All learners bring </w:t>
            </w:r>
            <w:r>
              <w:rPr>
                <w:rFonts w:ascii="Arial" w:eastAsia="Arial" w:hAnsi="Arial" w:cs="Arial"/>
                <w:sz w:val="20"/>
                <w:szCs w:val="20"/>
              </w:rPr>
              <w:t>a</w:t>
            </w:r>
            <w:r w:rsidRPr="00A650C9">
              <w:rPr>
                <w:rFonts w:ascii="Arial" w:eastAsia="Arial" w:hAnsi="Arial" w:cs="Arial"/>
                <w:sz w:val="20"/>
                <w:szCs w:val="20"/>
              </w:rPr>
              <w:t xml:space="preserve"> </w:t>
            </w:r>
            <w:r w:rsidRPr="00A650C9">
              <w:rPr>
                <w:rFonts w:ascii="Arial" w:eastAsia="Arial" w:hAnsi="Arial" w:cs="Arial"/>
                <w:spacing w:val="-1"/>
                <w:sz w:val="20"/>
                <w:szCs w:val="20"/>
              </w:rPr>
              <w:t>b</w:t>
            </w:r>
            <w:r w:rsidRPr="00A650C9">
              <w:rPr>
                <w:rFonts w:ascii="Arial" w:eastAsia="Arial" w:hAnsi="Arial" w:cs="Arial"/>
                <w:sz w:val="20"/>
                <w:szCs w:val="20"/>
              </w:rPr>
              <w:t>ook</w:t>
            </w:r>
            <w:r>
              <w:rPr>
                <w:rFonts w:ascii="Arial" w:eastAsia="Arial" w:hAnsi="Arial" w:cs="Arial"/>
                <w:sz w:val="20"/>
                <w:szCs w:val="20"/>
              </w:rPr>
              <w:t>/</w:t>
            </w:r>
            <w:proofErr w:type="spellStart"/>
            <w:r>
              <w:rPr>
                <w:rFonts w:ascii="Arial" w:eastAsia="Arial" w:hAnsi="Arial" w:cs="Arial"/>
                <w:sz w:val="20"/>
                <w:szCs w:val="20"/>
              </w:rPr>
              <w:t>magazine</w:t>
            </w:r>
            <w:proofErr w:type="gramStart"/>
            <w:r>
              <w:rPr>
                <w:rFonts w:ascii="Arial" w:eastAsia="Arial" w:hAnsi="Arial" w:cs="Arial"/>
                <w:sz w:val="20"/>
                <w:szCs w:val="20"/>
              </w:rPr>
              <w:t>,website</w:t>
            </w:r>
            <w:proofErr w:type="spellEnd"/>
            <w:proofErr w:type="gramEnd"/>
            <w:r>
              <w:rPr>
                <w:rFonts w:ascii="Arial" w:eastAsia="Arial" w:hAnsi="Arial" w:cs="Arial"/>
                <w:sz w:val="20"/>
                <w:szCs w:val="20"/>
              </w:rPr>
              <w:t xml:space="preserve"> page</w:t>
            </w:r>
            <w:r w:rsidRPr="00A650C9">
              <w:rPr>
                <w:rFonts w:ascii="Arial" w:eastAsia="Arial" w:hAnsi="Arial" w:cs="Arial"/>
                <w:spacing w:val="-2"/>
                <w:sz w:val="20"/>
                <w:szCs w:val="20"/>
              </w:rPr>
              <w:t xml:space="preserve"> </w:t>
            </w:r>
            <w:r w:rsidRPr="00A650C9">
              <w:rPr>
                <w:rFonts w:ascii="Arial" w:eastAsia="Arial" w:hAnsi="Arial" w:cs="Arial"/>
                <w:sz w:val="20"/>
                <w:szCs w:val="20"/>
              </w:rPr>
              <w:t>with th</w:t>
            </w:r>
            <w:r w:rsidRPr="00A650C9">
              <w:rPr>
                <w:rFonts w:ascii="Arial" w:eastAsia="Arial" w:hAnsi="Arial" w:cs="Arial"/>
                <w:spacing w:val="-1"/>
                <w:sz w:val="20"/>
                <w:szCs w:val="20"/>
              </w:rPr>
              <w:t>e</w:t>
            </w:r>
            <w:r w:rsidRPr="00A650C9">
              <w:rPr>
                <w:rFonts w:ascii="Arial" w:eastAsia="Arial" w:hAnsi="Arial" w:cs="Arial"/>
                <w:sz w:val="20"/>
                <w:szCs w:val="20"/>
              </w:rPr>
              <w:t>m</w:t>
            </w:r>
            <w:r w:rsidRPr="00A650C9">
              <w:rPr>
                <w:rFonts w:ascii="Arial" w:eastAsia="Arial" w:hAnsi="Arial" w:cs="Arial"/>
                <w:spacing w:val="-1"/>
                <w:sz w:val="20"/>
                <w:szCs w:val="20"/>
              </w:rPr>
              <w:t xml:space="preserve"> </w:t>
            </w:r>
            <w:r w:rsidRPr="00A650C9">
              <w:rPr>
                <w:rFonts w:ascii="Arial" w:eastAsia="Arial" w:hAnsi="Arial" w:cs="Arial"/>
                <w:sz w:val="20"/>
                <w:szCs w:val="20"/>
              </w:rPr>
              <w:t>to sh</w:t>
            </w:r>
            <w:r w:rsidRPr="00A650C9">
              <w:rPr>
                <w:rFonts w:ascii="Arial" w:eastAsia="Arial" w:hAnsi="Arial" w:cs="Arial"/>
                <w:spacing w:val="-1"/>
                <w:sz w:val="20"/>
                <w:szCs w:val="20"/>
              </w:rPr>
              <w:t>o</w:t>
            </w:r>
            <w:r w:rsidRPr="00A650C9">
              <w:rPr>
                <w:rFonts w:ascii="Arial" w:eastAsia="Arial" w:hAnsi="Arial" w:cs="Arial"/>
                <w:sz w:val="20"/>
                <w:szCs w:val="20"/>
              </w:rPr>
              <w:t>w to the cl</w:t>
            </w:r>
            <w:r w:rsidRPr="00A650C9">
              <w:rPr>
                <w:rFonts w:ascii="Arial" w:eastAsia="Arial" w:hAnsi="Arial" w:cs="Arial"/>
                <w:spacing w:val="-1"/>
                <w:sz w:val="20"/>
                <w:szCs w:val="20"/>
              </w:rPr>
              <w:t>a</w:t>
            </w:r>
            <w:r w:rsidRPr="00A650C9">
              <w:rPr>
                <w:rFonts w:ascii="Arial" w:eastAsia="Arial" w:hAnsi="Arial" w:cs="Arial"/>
                <w:sz w:val="20"/>
                <w:szCs w:val="20"/>
              </w:rPr>
              <w:t>ss.</w:t>
            </w:r>
          </w:p>
          <w:p w:rsidR="00AF7340" w:rsidRDefault="00AF7340" w:rsidP="009719A6">
            <w:pPr>
              <w:rPr>
                <w:rFonts w:ascii="Arial" w:eastAsia="Arial" w:hAnsi="Arial" w:cs="Arial"/>
                <w:sz w:val="20"/>
                <w:szCs w:val="20"/>
              </w:rPr>
            </w:pPr>
          </w:p>
          <w:p w:rsidR="00AF7340" w:rsidRDefault="00AF7340" w:rsidP="009719A6">
            <w:pPr>
              <w:rPr>
                <w:rFonts w:ascii="Arial" w:hAnsi="Arial" w:cs="Arial"/>
                <w:b/>
                <w:bCs/>
                <w:sz w:val="20"/>
                <w:szCs w:val="20"/>
                <w:lang w:eastAsia="en-GB"/>
              </w:rPr>
            </w:pPr>
            <w:r>
              <w:rPr>
                <w:rFonts w:ascii="Arial" w:eastAsia="Arial" w:hAnsi="Arial" w:cs="Arial"/>
                <w:sz w:val="20"/>
                <w:szCs w:val="20"/>
              </w:rPr>
              <w:t>Learners</w:t>
            </w:r>
            <w:r w:rsidRPr="00A650C9">
              <w:rPr>
                <w:rFonts w:ascii="Arial" w:eastAsia="Arial" w:hAnsi="Arial" w:cs="Arial"/>
                <w:sz w:val="20"/>
                <w:szCs w:val="20"/>
              </w:rPr>
              <w:t xml:space="preserve"> write short paragraph about the books of three other learners, saying why they were persuaded by the speaker to read that particular book.</w:t>
            </w:r>
            <w:r>
              <w:rPr>
                <w:rFonts w:ascii="Arial" w:eastAsia="Arial" w:hAnsi="Arial" w:cs="Arial"/>
                <w:sz w:val="20"/>
                <w:szCs w:val="20"/>
              </w:rPr>
              <w:t xml:space="preserve"> </w:t>
            </w:r>
            <w:r w:rsidRPr="008B6B3B">
              <w:rPr>
                <w:rFonts w:ascii="Arial" w:eastAsia="Arial" w:hAnsi="Arial" w:cs="Arial"/>
                <w:sz w:val="20"/>
                <w:szCs w:val="20"/>
              </w:rPr>
              <w:t>This activity could also be done as a discussion, either with the whole class or in groups.</w:t>
            </w:r>
          </w:p>
        </w:tc>
      </w:tr>
      <w:tr w:rsidR="00AF7340" w:rsidTr="00AB404E">
        <w:tblPrEx>
          <w:tblCellMar>
            <w:top w:w="0" w:type="dxa"/>
            <w:bottom w:w="0" w:type="dxa"/>
          </w:tblCellMar>
        </w:tblPrEx>
        <w:tc>
          <w:tcPr>
            <w:tcW w:w="2410" w:type="dxa"/>
            <w:tcMar>
              <w:top w:w="113" w:type="dxa"/>
              <w:bottom w:w="113" w:type="dxa"/>
            </w:tcMar>
          </w:tcPr>
          <w:p w:rsidR="00AF7340" w:rsidRDefault="00AF7340" w:rsidP="009719A6">
            <w:pPr>
              <w:autoSpaceDE w:val="0"/>
              <w:autoSpaceDN w:val="0"/>
              <w:adjustRightInd w:val="0"/>
              <w:rPr>
                <w:rFonts w:ascii="Arial" w:hAnsi="Arial" w:cs="Arial"/>
                <w:sz w:val="20"/>
                <w:szCs w:val="20"/>
                <w:lang w:eastAsia="en-GB"/>
              </w:rPr>
            </w:pPr>
          </w:p>
        </w:tc>
        <w:tc>
          <w:tcPr>
            <w:tcW w:w="2381" w:type="dxa"/>
            <w:tcMar>
              <w:top w:w="113" w:type="dxa"/>
              <w:bottom w:w="113" w:type="dxa"/>
            </w:tcMar>
          </w:tcPr>
          <w:p w:rsidR="00AF7340" w:rsidRDefault="00AF7340" w:rsidP="009719A6">
            <w:pPr>
              <w:autoSpaceDE w:val="0"/>
              <w:autoSpaceDN w:val="0"/>
              <w:adjustRightInd w:val="0"/>
              <w:rPr>
                <w:rFonts w:ascii="Arial" w:eastAsia="Arial" w:hAnsi="Arial" w:cs="Arial"/>
                <w:sz w:val="20"/>
                <w:szCs w:val="20"/>
              </w:rPr>
            </w:pPr>
            <w:r w:rsidRPr="00A650C9">
              <w:rPr>
                <w:rFonts w:ascii="Arial" w:eastAsia="Arial" w:hAnsi="Arial" w:cs="Arial"/>
                <w:sz w:val="20"/>
                <w:szCs w:val="20"/>
              </w:rPr>
              <w:t>Identify different genres of</w:t>
            </w:r>
            <w:r w:rsidRPr="00A650C9">
              <w:rPr>
                <w:rFonts w:ascii="Arial" w:eastAsia="Arial" w:hAnsi="Arial" w:cs="Arial"/>
                <w:spacing w:val="-2"/>
                <w:sz w:val="20"/>
                <w:szCs w:val="20"/>
              </w:rPr>
              <w:t xml:space="preserve"> </w:t>
            </w:r>
            <w:r w:rsidRPr="00A650C9">
              <w:rPr>
                <w:rFonts w:ascii="Arial" w:eastAsia="Arial" w:hAnsi="Arial" w:cs="Arial"/>
                <w:sz w:val="20"/>
                <w:szCs w:val="20"/>
              </w:rPr>
              <w:t>fiction</w:t>
            </w:r>
            <w:r>
              <w:rPr>
                <w:rFonts w:ascii="Arial" w:eastAsia="Arial" w:hAnsi="Arial" w:cs="Arial"/>
                <w:sz w:val="20"/>
                <w:szCs w:val="20"/>
              </w:rPr>
              <w:t xml:space="preserve"> and non-fiction</w:t>
            </w:r>
            <w:r w:rsidRPr="00A650C9">
              <w:rPr>
                <w:rFonts w:ascii="Arial" w:eastAsia="Arial" w:hAnsi="Arial" w:cs="Arial"/>
                <w:sz w:val="20"/>
                <w:szCs w:val="20"/>
              </w:rPr>
              <w:t xml:space="preserve"> texts</w:t>
            </w:r>
          </w:p>
          <w:p w:rsidR="00AF7340" w:rsidRDefault="00AF7340" w:rsidP="009719A6">
            <w:pPr>
              <w:autoSpaceDE w:val="0"/>
              <w:autoSpaceDN w:val="0"/>
              <w:adjustRightInd w:val="0"/>
              <w:rPr>
                <w:rFonts w:ascii="Arial" w:eastAsia="Arial" w:hAnsi="Arial" w:cs="Arial"/>
                <w:sz w:val="20"/>
                <w:szCs w:val="20"/>
              </w:rPr>
            </w:pPr>
          </w:p>
          <w:p w:rsidR="00AF7340" w:rsidRPr="00A650C9" w:rsidRDefault="00AF7340" w:rsidP="009719A6">
            <w:pPr>
              <w:autoSpaceDE w:val="0"/>
              <w:autoSpaceDN w:val="0"/>
              <w:adjustRightInd w:val="0"/>
              <w:rPr>
                <w:rFonts w:ascii="Arial" w:eastAsia="Arial" w:hAnsi="Arial" w:cs="Arial"/>
                <w:sz w:val="20"/>
                <w:szCs w:val="20"/>
              </w:rPr>
            </w:pPr>
            <w:r>
              <w:rPr>
                <w:rFonts w:ascii="Arial" w:eastAsia="Arial" w:hAnsi="Arial" w:cs="Arial"/>
                <w:sz w:val="20"/>
                <w:szCs w:val="20"/>
              </w:rPr>
              <w:t>Speaking and listening</w:t>
            </w:r>
          </w:p>
        </w:tc>
        <w:tc>
          <w:tcPr>
            <w:tcW w:w="9810" w:type="dxa"/>
            <w:tcMar>
              <w:top w:w="113" w:type="dxa"/>
              <w:bottom w:w="113" w:type="dxa"/>
            </w:tcMar>
          </w:tcPr>
          <w:p w:rsidR="00AF7340" w:rsidRPr="00A650C9" w:rsidRDefault="00AF7340" w:rsidP="009719A6">
            <w:pPr>
              <w:rPr>
                <w:rFonts w:ascii="Arial" w:eastAsia="Arial" w:hAnsi="Arial" w:cs="Arial"/>
                <w:b/>
                <w:sz w:val="20"/>
                <w:szCs w:val="20"/>
              </w:rPr>
            </w:pPr>
            <w:r>
              <w:rPr>
                <w:rFonts w:ascii="Arial" w:eastAsia="Arial" w:hAnsi="Arial" w:cs="Arial"/>
                <w:sz w:val="20"/>
                <w:szCs w:val="20"/>
              </w:rPr>
              <w:t>In groups</w:t>
            </w:r>
            <w:r w:rsidRPr="00A650C9">
              <w:rPr>
                <w:rFonts w:ascii="Arial" w:eastAsia="Arial" w:hAnsi="Arial" w:cs="Arial"/>
                <w:sz w:val="20"/>
                <w:szCs w:val="20"/>
              </w:rPr>
              <w:t xml:space="preserve"> </w:t>
            </w:r>
            <w:r>
              <w:rPr>
                <w:rFonts w:ascii="Arial" w:eastAsia="Arial" w:hAnsi="Arial" w:cs="Arial"/>
                <w:sz w:val="20"/>
                <w:szCs w:val="20"/>
              </w:rPr>
              <w:t>learners</w:t>
            </w:r>
            <w:r w:rsidRPr="00A650C9">
              <w:rPr>
                <w:rFonts w:ascii="Arial" w:eastAsia="Arial" w:hAnsi="Arial" w:cs="Arial"/>
                <w:sz w:val="20"/>
                <w:szCs w:val="20"/>
              </w:rPr>
              <w:t xml:space="preserve"> make a list of genres in fiction texts. Can they </w:t>
            </w:r>
            <w:r>
              <w:rPr>
                <w:rFonts w:ascii="Arial" w:eastAsia="Arial" w:hAnsi="Arial" w:cs="Arial"/>
                <w:sz w:val="20"/>
                <w:szCs w:val="20"/>
              </w:rPr>
              <w:t>list</w:t>
            </w:r>
            <w:r w:rsidRPr="00A650C9">
              <w:rPr>
                <w:rFonts w:ascii="Arial" w:eastAsia="Arial" w:hAnsi="Arial" w:cs="Arial"/>
                <w:sz w:val="20"/>
                <w:szCs w:val="20"/>
              </w:rPr>
              <w:t xml:space="preserve"> 10?</w:t>
            </w:r>
            <w:r>
              <w:rPr>
                <w:rFonts w:ascii="Arial" w:eastAsia="Arial" w:hAnsi="Arial" w:cs="Arial"/>
                <w:sz w:val="20"/>
                <w:szCs w:val="20"/>
              </w:rPr>
              <w:t xml:space="preserve"> </w:t>
            </w:r>
          </w:p>
          <w:p w:rsidR="00AF7340" w:rsidRPr="00A650C9" w:rsidRDefault="00AF7340" w:rsidP="009719A6">
            <w:pPr>
              <w:rPr>
                <w:rFonts w:ascii="Arial" w:eastAsia="Arial" w:hAnsi="Arial" w:cs="Arial"/>
                <w:b/>
                <w:sz w:val="20"/>
                <w:szCs w:val="20"/>
              </w:rPr>
            </w:pPr>
          </w:p>
          <w:p w:rsidR="00AF7340" w:rsidRDefault="00AF7340" w:rsidP="009719A6">
            <w:pPr>
              <w:rPr>
                <w:rFonts w:ascii="Arial" w:eastAsia="Arial" w:hAnsi="Arial" w:cs="Arial"/>
                <w:spacing w:val="-1"/>
                <w:sz w:val="20"/>
                <w:szCs w:val="20"/>
              </w:rPr>
            </w:pPr>
            <w:r>
              <w:rPr>
                <w:rFonts w:ascii="Arial" w:eastAsia="Arial" w:hAnsi="Arial" w:cs="Arial"/>
                <w:sz w:val="20"/>
                <w:szCs w:val="20"/>
              </w:rPr>
              <w:t>In groups</w:t>
            </w:r>
            <w:r w:rsidRPr="00A650C9">
              <w:rPr>
                <w:rFonts w:ascii="Arial" w:eastAsia="Arial" w:hAnsi="Arial" w:cs="Arial"/>
                <w:sz w:val="20"/>
                <w:szCs w:val="20"/>
              </w:rPr>
              <w:t xml:space="preserve"> </w:t>
            </w:r>
            <w:r>
              <w:rPr>
                <w:rFonts w:ascii="Arial" w:eastAsia="Arial" w:hAnsi="Arial" w:cs="Arial"/>
                <w:sz w:val="20"/>
                <w:szCs w:val="20"/>
              </w:rPr>
              <w:t>learners</w:t>
            </w:r>
            <w:r w:rsidRPr="00A650C9">
              <w:rPr>
                <w:rFonts w:ascii="Arial" w:eastAsia="Arial" w:hAnsi="Arial" w:cs="Arial"/>
                <w:sz w:val="20"/>
                <w:szCs w:val="20"/>
              </w:rPr>
              <w:t xml:space="preserve"> read </w:t>
            </w:r>
            <w:hyperlink r:id="rId102" w:history="1">
              <w:r w:rsidRPr="00396752">
                <w:rPr>
                  <w:rStyle w:val="WebLink"/>
                </w:rPr>
                <w:t>http://writing.colostate.edu/gallery/multigenre/genrelist.html</w:t>
              </w:r>
            </w:hyperlink>
            <w:r w:rsidRPr="00396752">
              <w:rPr>
                <w:rStyle w:val="WebLink"/>
              </w:rPr>
              <w:t xml:space="preserve"> </w:t>
            </w:r>
            <w:r w:rsidRPr="00A650C9">
              <w:rPr>
                <w:rFonts w:ascii="Arial" w:eastAsia="Arial" w:hAnsi="Arial" w:cs="Arial"/>
                <w:sz w:val="20"/>
                <w:szCs w:val="20"/>
              </w:rPr>
              <w:t>and then make two columns headed ‘fiction’ and ‘non- fiction, and assign each item in the list in the above website to the appropriate column.</w:t>
            </w:r>
            <w:r>
              <w:rPr>
                <w:rFonts w:ascii="Arial" w:eastAsia="Arial" w:hAnsi="Arial" w:cs="Arial"/>
                <w:sz w:val="20"/>
                <w:szCs w:val="20"/>
              </w:rPr>
              <w:t xml:space="preserve"> </w:t>
            </w:r>
          </w:p>
        </w:tc>
      </w:tr>
      <w:tr w:rsidR="00AF7340" w:rsidTr="00AB404E">
        <w:tblPrEx>
          <w:tblCellMar>
            <w:top w:w="0" w:type="dxa"/>
            <w:bottom w:w="0" w:type="dxa"/>
          </w:tblCellMar>
        </w:tblPrEx>
        <w:tc>
          <w:tcPr>
            <w:tcW w:w="2410" w:type="dxa"/>
            <w:tcMar>
              <w:top w:w="113" w:type="dxa"/>
              <w:bottom w:w="113" w:type="dxa"/>
            </w:tcMar>
          </w:tcPr>
          <w:p w:rsidR="00AF7340" w:rsidRPr="00015F15" w:rsidRDefault="00AF7340" w:rsidP="009719A6">
            <w:pPr>
              <w:pStyle w:val="DSBasic"/>
              <w:rPr>
                <w:rFonts w:cs="Arial"/>
                <w:b/>
                <w:sz w:val="20"/>
                <w:szCs w:val="20"/>
                <w:lang w:eastAsia="en-GB"/>
              </w:rPr>
            </w:pPr>
            <w:r w:rsidRPr="00015F15">
              <w:rPr>
                <w:rFonts w:cs="Arial"/>
                <w:b/>
                <w:sz w:val="20"/>
                <w:szCs w:val="20"/>
                <w:lang w:eastAsia="en-GB"/>
              </w:rPr>
              <w:t>AO</w:t>
            </w:r>
            <w:r>
              <w:rPr>
                <w:rFonts w:cs="Arial"/>
                <w:b/>
                <w:sz w:val="20"/>
                <w:szCs w:val="20"/>
                <w:lang w:eastAsia="en-GB"/>
              </w:rPr>
              <w:t>1</w:t>
            </w:r>
            <w:r w:rsidRPr="00015F15">
              <w:rPr>
                <w:rFonts w:cs="Arial"/>
                <w:b/>
                <w:sz w:val="20"/>
                <w:szCs w:val="20"/>
                <w:lang w:eastAsia="en-GB"/>
              </w:rPr>
              <w:t xml:space="preserve">: </w:t>
            </w:r>
            <w:r>
              <w:rPr>
                <w:rFonts w:cs="Arial"/>
                <w:b/>
                <w:sz w:val="20"/>
                <w:szCs w:val="20"/>
                <w:lang w:eastAsia="en-GB"/>
              </w:rPr>
              <w:t>Reading</w:t>
            </w:r>
          </w:p>
          <w:p w:rsidR="00AF7340" w:rsidRDefault="00AF7340" w:rsidP="009719A6">
            <w:pPr>
              <w:autoSpaceDE w:val="0"/>
              <w:autoSpaceDN w:val="0"/>
              <w:adjustRightInd w:val="0"/>
              <w:rPr>
                <w:rFonts w:ascii="Arial" w:hAnsi="Arial" w:cs="Arial"/>
                <w:sz w:val="20"/>
                <w:szCs w:val="20"/>
                <w:lang w:eastAsia="en-GB"/>
              </w:rPr>
            </w:pPr>
            <w:r w:rsidRPr="00073730">
              <w:rPr>
                <w:rFonts w:ascii="Arial" w:hAnsi="Arial" w:cs="Arial"/>
                <w:sz w:val="20"/>
                <w:szCs w:val="20"/>
                <w:lang w:eastAsia="en-GB"/>
              </w:rPr>
              <w:t>R3 Analyse, evaluate and develop facts, ideas and opinions</w:t>
            </w:r>
          </w:p>
          <w:p w:rsidR="00AF7340" w:rsidRPr="00073730" w:rsidRDefault="00AF7340" w:rsidP="009719A6">
            <w:pPr>
              <w:autoSpaceDE w:val="0"/>
              <w:autoSpaceDN w:val="0"/>
              <w:adjustRightInd w:val="0"/>
              <w:rPr>
                <w:rFonts w:ascii="Arial" w:hAnsi="Arial" w:cs="Arial"/>
                <w:sz w:val="20"/>
                <w:szCs w:val="20"/>
                <w:lang w:eastAsia="en-GB"/>
              </w:rPr>
            </w:pPr>
          </w:p>
          <w:p w:rsidR="00AF7340" w:rsidRPr="004510FE" w:rsidRDefault="00AF7340" w:rsidP="009719A6">
            <w:pPr>
              <w:autoSpaceDE w:val="0"/>
              <w:autoSpaceDN w:val="0"/>
              <w:adjustRightInd w:val="0"/>
              <w:rPr>
                <w:rFonts w:ascii="Arial" w:hAnsi="Arial" w:cs="Arial"/>
                <w:sz w:val="20"/>
                <w:szCs w:val="20"/>
                <w:lang w:eastAsia="en-GB"/>
              </w:rPr>
            </w:pPr>
            <w:r>
              <w:rPr>
                <w:rFonts w:ascii="Arial" w:hAnsi="Arial" w:cs="Arial"/>
                <w:sz w:val="20"/>
                <w:szCs w:val="20"/>
                <w:lang w:eastAsia="en-GB"/>
              </w:rPr>
              <w:t>R5 Select for specifi</w:t>
            </w:r>
            <w:r w:rsidRPr="00073730">
              <w:rPr>
                <w:rFonts w:ascii="Arial" w:hAnsi="Arial" w:cs="Arial"/>
                <w:sz w:val="20"/>
                <w:szCs w:val="20"/>
                <w:lang w:eastAsia="en-GB"/>
              </w:rPr>
              <w:t>c purposes</w:t>
            </w:r>
          </w:p>
        </w:tc>
        <w:tc>
          <w:tcPr>
            <w:tcW w:w="2381" w:type="dxa"/>
            <w:tcMar>
              <w:top w:w="113" w:type="dxa"/>
              <w:bottom w:w="113" w:type="dxa"/>
            </w:tcMar>
          </w:tcPr>
          <w:p w:rsidR="00AF7340" w:rsidRDefault="00AF7340" w:rsidP="009719A6">
            <w:pPr>
              <w:keepNext/>
              <w:autoSpaceDE w:val="0"/>
              <w:autoSpaceDN w:val="0"/>
              <w:adjustRightInd w:val="0"/>
              <w:rPr>
                <w:rFonts w:ascii="Arial" w:hAnsi="Arial" w:cs="Arial"/>
                <w:sz w:val="20"/>
                <w:szCs w:val="20"/>
                <w:lang w:eastAsia="en-GB"/>
              </w:rPr>
            </w:pPr>
            <w:r>
              <w:rPr>
                <w:rFonts w:ascii="Arial" w:hAnsi="Arial" w:cs="Arial"/>
                <w:sz w:val="20"/>
                <w:szCs w:val="20"/>
                <w:lang w:eastAsia="en-GB"/>
              </w:rPr>
              <w:t>G</w:t>
            </w:r>
            <w:r w:rsidRPr="00A650C9">
              <w:rPr>
                <w:rFonts w:ascii="Arial" w:hAnsi="Arial" w:cs="Arial"/>
                <w:sz w:val="20"/>
                <w:szCs w:val="20"/>
                <w:lang w:eastAsia="en-GB"/>
              </w:rPr>
              <w:t>roup discussion</w:t>
            </w:r>
          </w:p>
        </w:tc>
        <w:tc>
          <w:tcPr>
            <w:tcW w:w="9810" w:type="dxa"/>
            <w:tcMar>
              <w:top w:w="113" w:type="dxa"/>
              <w:bottom w:w="113" w:type="dxa"/>
            </w:tcMar>
          </w:tcPr>
          <w:p w:rsidR="00AF7340" w:rsidRDefault="00AF7340" w:rsidP="009719A6">
            <w:pPr>
              <w:keepNext/>
              <w:autoSpaceDE w:val="0"/>
              <w:autoSpaceDN w:val="0"/>
              <w:adjustRightInd w:val="0"/>
              <w:rPr>
                <w:rFonts w:ascii="Arial" w:hAnsi="Arial" w:cs="Arial"/>
                <w:sz w:val="20"/>
                <w:szCs w:val="20"/>
                <w:lang w:eastAsia="en-GB"/>
              </w:rPr>
            </w:pPr>
            <w:r w:rsidRPr="00A650C9">
              <w:rPr>
                <w:rFonts w:ascii="Arial" w:hAnsi="Arial" w:cs="Arial"/>
                <w:sz w:val="20"/>
                <w:szCs w:val="20"/>
                <w:lang w:eastAsia="en-GB"/>
              </w:rPr>
              <w:t>Put the learners into groups and ask them to examine at least four fiction texts, each from a different genre.</w:t>
            </w:r>
            <w:r>
              <w:rPr>
                <w:rFonts w:ascii="Arial" w:hAnsi="Arial" w:cs="Arial"/>
                <w:sz w:val="20"/>
                <w:szCs w:val="20"/>
                <w:lang w:eastAsia="en-GB"/>
              </w:rPr>
              <w:t xml:space="preserve"> </w:t>
            </w:r>
          </w:p>
          <w:p w:rsidR="00AF7340" w:rsidRDefault="00AF7340" w:rsidP="009719A6">
            <w:pPr>
              <w:keepNext/>
              <w:autoSpaceDE w:val="0"/>
              <w:autoSpaceDN w:val="0"/>
              <w:adjustRightInd w:val="0"/>
              <w:rPr>
                <w:rFonts w:ascii="Arial" w:hAnsi="Arial" w:cs="Arial"/>
                <w:sz w:val="20"/>
                <w:szCs w:val="20"/>
                <w:lang w:eastAsia="en-GB"/>
              </w:rPr>
            </w:pPr>
          </w:p>
          <w:p w:rsidR="00AF7340" w:rsidRPr="00992E43" w:rsidRDefault="00AF7340" w:rsidP="009719A6">
            <w:pPr>
              <w:keepNext/>
              <w:autoSpaceDE w:val="0"/>
              <w:autoSpaceDN w:val="0"/>
              <w:adjustRightInd w:val="0"/>
              <w:rPr>
                <w:rFonts w:ascii="Arial" w:eastAsia="Arial" w:hAnsi="Arial" w:cs="Arial"/>
                <w:sz w:val="20"/>
                <w:szCs w:val="20"/>
              </w:rPr>
            </w:pPr>
            <w:r>
              <w:rPr>
                <w:rFonts w:ascii="Arial" w:hAnsi="Arial" w:cs="Arial"/>
                <w:sz w:val="20"/>
                <w:szCs w:val="20"/>
                <w:lang w:eastAsia="en-GB"/>
              </w:rPr>
              <w:t>You can remind learners that genre is a kind of text and different genres have different kinds of setting and characters.</w:t>
            </w:r>
            <w:r>
              <w:rPr>
                <w:rFonts w:ascii="Arial" w:eastAsia="Arial" w:hAnsi="Arial" w:cs="Arial"/>
                <w:b/>
                <w:sz w:val="20"/>
                <w:szCs w:val="20"/>
              </w:rPr>
              <w:t xml:space="preserve"> </w:t>
            </w:r>
            <w:r w:rsidRPr="00992E43">
              <w:rPr>
                <w:rFonts w:ascii="Arial" w:eastAsia="Arial" w:hAnsi="Arial" w:cs="Arial"/>
                <w:sz w:val="20"/>
                <w:szCs w:val="20"/>
              </w:rPr>
              <w:t>Elicit different genres from the learners before you give them some examples, or ask them to pick some from the school library.</w:t>
            </w:r>
          </w:p>
          <w:p w:rsidR="00AF7340" w:rsidRDefault="00AF7340" w:rsidP="009719A6">
            <w:pPr>
              <w:keepNext/>
              <w:autoSpaceDE w:val="0"/>
              <w:autoSpaceDN w:val="0"/>
              <w:adjustRightInd w:val="0"/>
              <w:rPr>
                <w:rFonts w:ascii="Arial" w:eastAsia="Arial" w:hAnsi="Arial" w:cs="Arial"/>
                <w:b/>
                <w:sz w:val="20"/>
                <w:szCs w:val="20"/>
              </w:rPr>
            </w:pPr>
          </w:p>
          <w:p w:rsidR="00AF7340" w:rsidRPr="00992E43" w:rsidRDefault="00AF7340" w:rsidP="009719A6">
            <w:pPr>
              <w:keepNext/>
              <w:autoSpaceDE w:val="0"/>
              <w:autoSpaceDN w:val="0"/>
              <w:adjustRightInd w:val="0"/>
              <w:rPr>
                <w:rFonts w:ascii="Arial" w:eastAsia="Arial" w:hAnsi="Arial" w:cs="Arial"/>
                <w:sz w:val="20"/>
                <w:szCs w:val="20"/>
              </w:rPr>
            </w:pPr>
            <w:r w:rsidRPr="00992E43">
              <w:rPr>
                <w:rFonts w:ascii="Arial" w:eastAsia="Arial" w:hAnsi="Arial" w:cs="Arial"/>
                <w:sz w:val="20"/>
                <w:szCs w:val="20"/>
              </w:rPr>
              <w:t>Here are some examples of fiction genres</w:t>
            </w:r>
            <w:r>
              <w:rPr>
                <w:rFonts w:ascii="Arial" w:eastAsia="Arial" w:hAnsi="Arial" w:cs="Arial"/>
                <w:sz w:val="20"/>
                <w:szCs w:val="20"/>
              </w:rPr>
              <w:t xml:space="preserve"> which your learners may suggest</w:t>
            </w:r>
            <w:r w:rsidRPr="00992E43">
              <w:rPr>
                <w:rFonts w:ascii="Arial" w:eastAsia="Arial" w:hAnsi="Arial" w:cs="Arial"/>
                <w:sz w:val="20"/>
                <w:szCs w:val="20"/>
              </w:rPr>
              <w:t>:</w:t>
            </w:r>
          </w:p>
          <w:p w:rsidR="00AF7340" w:rsidRPr="00992E43" w:rsidRDefault="00AF7340" w:rsidP="00923259">
            <w:pPr>
              <w:keepNext/>
              <w:numPr>
                <w:ilvl w:val="0"/>
                <w:numId w:val="29"/>
              </w:numPr>
              <w:autoSpaceDE w:val="0"/>
              <w:autoSpaceDN w:val="0"/>
              <w:adjustRightInd w:val="0"/>
              <w:rPr>
                <w:rFonts w:ascii="Arial" w:eastAsia="Arial" w:hAnsi="Arial" w:cs="Arial"/>
                <w:sz w:val="20"/>
                <w:szCs w:val="20"/>
              </w:rPr>
            </w:pPr>
            <w:r w:rsidRPr="00992E43">
              <w:rPr>
                <w:rFonts w:ascii="Arial" w:eastAsia="Arial" w:hAnsi="Arial" w:cs="Arial"/>
                <w:sz w:val="20"/>
                <w:szCs w:val="20"/>
              </w:rPr>
              <w:t>Historical</w:t>
            </w:r>
          </w:p>
          <w:p w:rsidR="00AF7340" w:rsidRPr="00992E43" w:rsidRDefault="00AF7340" w:rsidP="00923259">
            <w:pPr>
              <w:keepNext/>
              <w:numPr>
                <w:ilvl w:val="0"/>
                <w:numId w:val="29"/>
              </w:numPr>
              <w:autoSpaceDE w:val="0"/>
              <w:autoSpaceDN w:val="0"/>
              <w:adjustRightInd w:val="0"/>
              <w:rPr>
                <w:rFonts w:ascii="Arial" w:eastAsia="Arial" w:hAnsi="Arial" w:cs="Arial"/>
                <w:sz w:val="20"/>
                <w:szCs w:val="20"/>
              </w:rPr>
            </w:pPr>
            <w:r w:rsidRPr="00992E43">
              <w:rPr>
                <w:rFonts w:ascii="Arial" w:eastAsia="Arial" w:hAnsi="Arial" w:cs="Arial"/>
                <w:sz w:val="20"/>
                <w:szCs w:val="20"/>
              </w:rPr>
              <w:t>Fantasy</w:t>
            </w:r>
          </w:p>
          <w:p w:rsidR="00AF7340" w:rsidRPr="00992E43" w:rsidRDefault="00AF7340" w:rsidP="00923259">
            <w:pPr>
              <w:keepNext/>
              <w:numPr>
                <w:ilvl w:val="0"/>
                <w:numId w:val="29"/>
              </w:numPr>
              <w:autoSpaceDE w:val="0"/>
              <w:autoSpaceDN w:val="0"/>
              <w:adjustRightInd w:val="0"/>
              <w:rPr>
                <w:rFonts w:ascii="Arial" w:eastAsia="Arial" w:hAnsi="Arial" w:cs="Arial"/>
                <w:sz w:val="20"/>
                <w:szCs w:val="20"/>
              </w:rPr>
            </w:pPr>
            <w:r w:rsidRPr="00992E43">
              <w:rPr>
                <w:rFonts w:ascii="Arial" w:eastAsia="Arial" w:hAnsi="Arial" w:cs="Arial"/>
                <w:sz w:val="20"/>
                <w:szCs w:val="20"/>
              </w:rPr>
              <w:t>Science fiction</w:t>
            </w:r>
          </w:p>
          <w:p w:rsidR="00AF7340" w:rsidRPr="00992E43" w:rsidRDefault="00AF7340" w:rsidP="00923259">
            <w:pPr>
              <w:keepNext/>
              <w:numPr>
                <w:ilvl w:val="0"/>
                <w:numId w:val="29"/>
              </w:numPr>
              <w:autoSpaceDE w:val="0"/>
              <w:autoSpaceDN w:val="0"/>
              <w:adjustRightInd w:val="0"/>
              <w:rPr>
                <w:rFonts w:ascii="Arial" w:eastAsia="Arial" w:hAnsi="Arial" w:cs="Arial"/>
                <w:sz w:val="20"/>
                <w:szCs w:val="20"/>
              </w:rPr>
            </w:pPr>
            <w:r w:rsidRPr="00992E43">
              <w:rPr>
                <w:rFonts w:ascii="Arial" w:eastAsia="Arial" w:hAnsi="Arial" w:cs="Arial"/>
                <w:sz w:val="20"/>
                <w:szCs w:val="20"/>
              </w:rPr>
              <w:t>Mystery</w:t>
            </w:r>
          </w:p>
          <w:p w:rsidR="00AF7340" w:rsidRPr="00992E43" w:rsidRDefault="00AF7340" w:rsidP="00923259">
            <w:pPr>
              <w:keepNext/>
              <w:numPr>
                <w:ilvl w:val="0"/>
                <w:numId w:val="29"/>
              </w:numPr>
              <w:autoSpaceDE w:val="0"/>
              <w:autoSpaceDN w:val="0"/>
              <w:adjustRightInd w:val="0"/>
              <w:rPr>
                <w:rFonts w:ascii="Arial" w:eastAsia="Arial" w:hAnsi="Arial" w:cs="Arial"/>
                <w:sz w:val="20"/>
                <w:szCs w:val="20"/>
              </w:rPr>
            </w:pPr>
            <w:r w:rsidRPr="00992E43">
              <w:rPr>
                <w:rFonts w:ascii="Arial" w:eastAsia="Arial" w:hAnsi="Arial" w:cs="Arial"/>
                <w:sz w:val="20"/>
                <w:szCs w:val="20"/>
              </w:rPr>
              <w:t>Folktales</w:t>
            </w:r>
          </w:p>
          <w:p w:rsidR="00AF7340" w:rsidRDefault="00AF7340" w:rsidP="00923259">
            <w:pPr>
              <w:keepNext/>
              <w:numPr>
                <w:ilvl w:val="0"/>
                <w:numId w:val="29"/>
              </w:numPr>
              <w:autoSpaceDE w:val="0"/>
              <w:autoSpaceDN w:val="0"/>
              <w:adjustRightInd w:val="0"/>
              <w:rPr>
                <w:rFonts w:ascii="Arial" w:eastAsia="Arial" w:hAnsi="Arial" w:cs="Arial"/>
                <w:sz w:val="20"/>
                <w:szCs w:val="20"/>
              </w:rPr>
            </w:pPr>
            <w:r w:rsidRPr="00992E43">
              <w:rPr>
                <w:rFonts w:ascii="Arial" w:eastAsia="Arial" w:hAnsi="Arial" w:cs="Arial"/>
                <w:sz w:val="20"/>
                <w:szCs w:val="20"/>
              </w:rPr>
              <w:t>Etc.</w:t>
            </w:r>
          </w:p>
          <w:p w:rsidR="00AF7340" w:rsidRDefault="00AF7340" w:rsidP="009719A6">
            <w:pPr>
              <w:keepNext/>
              <w:autoSpaceDE w:val="0"/>
              <w:autoSpaceDN w:val="0"/>
              <w:adjustRightInd w:val="0"/>
              <w:rPr>
                <w:rFonts w:ascii="Arial" w:eastAsia="Arial" w:hAnsi="Arial" w:cs="Arial"/>
                <w:sz w:val="20"/>
                <w:szCs w:val="20"/>
              </w:rPr>
            </w:pPr>
          </w:p>
          <w:p w:rsidR="00AF7340" w:rsidRDefault="00AF7340" w:rsidP="009719A6">
            <w:pPr>
              <w:keepNext/>
              <w:autoSpaceDE w:val="0"/>
              <w:autoSpaceDN w:val="0"/>
              <w:adjustRightInd w:val="0"/>
              <w:rPr>
                <w:rFonts w:ascii="Arial" w:hAnsi="Arial" w:cs="Arial"/>
                <w:b/>
                <w:bCs/>
                <w:sz w:val="20"/>
                <w:szCs w:val="20"/>
                <w:lang w:eastAsia="en-GB"/>
              </w:rPr>
            </w:pPr>
            <w:r>
              <w:rPr>
                <w:rFonts w:ascii="Arial" w:eastAsia="Arial" w:hAnsi="Arial" w:cs="Arial"/>
                <w:sz w:val="20"/>
                <w:szCs w:val="20"/>
              </w:rPr>
              <w:t>In groups, learners can discuss their preferences explaining why and giving examples of books they have read.</w:t>
            </w:r>
          </w:p>
        </w:tc>
      </w:tr>
      <w:tr w:rsidR="00AF7340" w:rsidTr="00AB404E">
        <w:tblPrEx>
          <w:tblCellMar>
            <w:top w:w="0" w:type="dxa"/>
            <w:bottom w:w="0" w:type="dxa"/>
          </w:tblCellMar>
        </w:tblPrEx>
        <w:tc>
          <w:tcPr>
            <w:tcW w:w="2410" w:type="dxa"/>
            <w:tcMar>
              <w:top w:w="113" w:type="dxa"/>
              <w:bottom w:w="113" w:type="dxa"/>
            </w:tcMar>
          </w:tcPr>
          <w:p w:rsidR="00AF7340" w:rsidRDefault="00AF7340" w:rsidP="009719A6">
            <w:pPr>
              <w:keepNext/>
              <w:autoSpaceDE w:val="0"/>
              <w:autoSpaceDN w:val="0"/>
              <w:adjustRightInd w:val="0"/>
              <w:rPr>
                <w:rFonts w:ascii="Arial" w:hAnsi="Arial" w:cs="Arial"/>
                <w:sz w:val="20"/>
                <w:szCs w:val="20"/>
                <w:lang w:eastAsia="en-GB"/>
              </w:rPr>
            </w:pPr>
          </w:p>
        </w:tc>
        <w:tc>
          <w:tcPr>
            <w:tcW w:w="2381" w:type="dxa"/>
            <w:tcMar>
              <w:top w:w="113" w:type="dxa"/>
              <w:bottom w:w="113" w:type="dxa"/>
            </w:tcMar>
          </w:tcPr>
          <w:p w:rsidR="00AF7340" w:rsidRDefault="00AF7340" w:rsidP="009719A6">
            <w:pPr>
              <w:keepNext/>
              <w:autoSpaceDE w:val="0"/>
              <w:autoSpaceDN w:val="0"/>
              <w:adjustRightInd w:val="0"/>
              <w:rPr>
                <w:rFonts w:ascii="Arial" w:eastAsia="Arial" w:hAnsi="Arial" w:cs="Arial"/>
                <w:sz w:val="20"/>
                <w:szCs w:val="20"/>
              </w:rPr>
            </w:pPr>
            <w:r w:rsidRPr="00A650C9">
              <w:rPr>
                <w:rFonts w:ascii="Arial" w:eastAsia="Arial" w:hAnsi="Arial" w:cs="Arial"/>
                <w:sz w:val="20"/>
                <w:szCs w:val="20"/>
              </w:rPr>
              <w:t>Identify different genres of</w:t>
            </w:r>
            <w:r w:rsidRPr="00A650C9">
              <w:rPr>
                <w:rFonts w:ascii="Arial" w:eastAsia="Arial" w:hAnsi="Arial" w:cs="Arial"/>
                <w:spacing w:val="-2"/>
                <w:sz w:val="20"/>
                <w:szCs w:val="20"/>
              </w:rPr>
              <w:t xml:space="preserve"> </w:t>
            </w:r>
            <w:r w:rsidRPr="00A650C9">
              <w:rPr>
                <w:rFonts w:ascii="Arial" w:eastAsia="Arial" w:hAnsi="Arial" w:cs="Arial"/>
                <w:sz w:val="20"/>
                <w:szCs w:val="20"/>
              </w:rPr>
              <w:t>fiction texts</w:t>
            </w:r>
          </w:p>
          <w:p w:rsidR="00AF7340" w:rsidRDefault="00AF7340" w:rsidP="009719A6">
            <w:pPr>
              <w:keepNext/>
              <w:autoSpaceDE w:val="0"/>
              <w:autoSpaceDN w:val="0"/>
              <w:adjustRightInd w:val="0"/>
              <w:rPr>
                <w:rFonts w:ascii="Arial" w:eastAsia="Arial" w:hAnsi="Arial" w:cs="Arial"/>
                <w:sz w:val="20"/>
                <w:szCs w:val="20"/>
              </w:rPr>
            </w:pPr>
          </w:p>
          <w:p w:rsidR="00AF7340" w:rsidRDefault="00AF7340" w:rsidP="009719A6">
            <w:pPr>
              <w:keepNext/>
              <w:autoSpaceDE w:val="0"/>
              <w:autoSpaceDN w:val="0"/>
              <w:adjustRightInd w:val="0"/>
              <w:rPr>
                <w:rFonts w:ascii="Arial" w:hAnsi="Arial" w:cs="Arial"/>
                <w:sz w:val="20"/>
                <w:szCs w:val="20"/>
                <w:lang w:eastAsia="en-GB"/>
              </w:rPr>
            </w:pPr>
            <w:r>
              <w:rPr>
                <w:rFonts w:ascii="Arial" w:eastAsia="Arial" w:hAnsi="Arial" w:cs="Arial"/>
                <w:sz w:val="20"/>
                <w:szCs w:val="20"/>
              </w:rPr>
              <w:t>Speaking and listening</w:t>
            </w:r>
          </w:p>
        </w:tc>
        <w:tc>
          <w:tcPr>
            <w:tcW w:w="9810" w:type="dxa"/>
            <w:tcMar>
              <w:top w:w="113" w:type="dxa"/>
              <w:bottom w:w="113" w:type="dxa"/>
            </w:tcMar>
          </w:tcPr>
          <w:p w:rsidR="00AF7340" w:rsidRPr="00A650C9" w:rsidRDefault="00AF7340" w:rsidP="009719A6">
            <w:pPr>
              <w:autoSpaceDE w:val="0"/>
              <w:autoSpaceDN w:val="0"/>
              <w:adjustRightInd w:val="0"/>
              <w:rPr>
                <w:rFonts w:ascii="Arial" w:hAnsi="Arial" w:cs="Arial"/>
                <w:sz w:val="20"/>
                <w:szCs w:val="20"/>
              </w:rPr>
            </w:pPr>
            <w:r>
              <w:rPr>
                <w:rFonts w:ascii="Arial" w:eastAsia="Arial" w:hAnsi="Arial" w:cs="Arial"/>
                <w:sz w:val="20"/>
                <w:szCs w:val="20"/>
              </w:rPr>
              <w:t xml:space="preserve">Elicit what the learners </w:t>
            </w:r>
            <w:r w:rsidRPr="00A650C9">
              <w:rPr>
                <w:rFonts w:ascii="Arial" w:eastAsia="Arial" w:hAnsi="Arial" w:cs="Arial"/>
                <w:sz w:val="20"/>
                <w:szCs w:val="20"/>
              </w:rPr>
              <w:t>understand by each of the following terms in fiction: ch</w:t>
            </w:r>
            <w:r w:rsidRPr="00A650C9">
              <w:rPr>
                <w:rFonts w:ascii="Arial" w:eastAsia="Arial" w:hAnsi="Arial" w:cs="Arial"/>
                <w:spacing w:val="-1"/>
                <w:sz w:val="20"/>
                <w:szCs w:val="20"/>
              </w:rPr>
              <w:t>a</w:t>
            </w:r>
            <w:r w:rsidRPr="00A650C9">
              <w:rPr>
                <w:rFonts w:ascii="Arial" w:eastAsia="Arial" w:hAnsi="Arial" w:cs="Arial"/>
                <w:spacing w:val="1"/>
                <w:sz w:val="20"/>
                <w:szCs w:val="20"/>
              </w:rPr>
              <w:t>r</w:t>
            </w:r>
            <w:r w:rsidRPr="00A650C9">
              <w:rPr>
                <w:rFonts w:ascii="Arial" w:eastAsia="Arial" w:hAnsi="Arial" w:cs="Arial"/>
                <w:spacing w:val="-1"/>
                <w:sz w:val="20"/>
                <w:szCs w:val="20"/>
              </w:rPr>
              <w:t>a</w:t>
            </w:r>
            <w:r w:rsidRPr="00A650C9">
              <w:rPr>
                <w:rFonts w:ascii="Arial" w:eastAsia="Arial" w:hAnsi="Arial" w:cs="Arial"/>
                <w:spacing w:val="1"/>
                <w:sz w:val="20"/>
                <w:szCs w:val="20"/>
              </w:rPr>
              <w:t>c</w:t>
            </w:r>
            <w:r w:rsidRPr="00A650C9">
              <w:rPr>
                <w:rFonts w:ascii="Arial" w:eastAsia="Arial" w:hAnsi="Arial" w:cs="Arial"/>
                <w:sz w:val="20"/>
                <w:szCs w:val="20"/>
              </w:rPr>
              <w:t xml:space="preserve">ter, setting, theme, </w:t>
            </w:r>
            <w:proofErr w:type="gramStart"/>
            <w:r w:rsidRPr="00A650C9">
              <w:rPr>
                <w:rFonts w:ascii="Arial" w:eastAsia="Arial" w:hAnsi="Arial" w:cs="Arial"/>
                <w:sz w:val="20"/>
                <w:szCs w:val="20"/>
              </w:rPr>
              <w:t>plot</w:t>
            </w:r>
            <w:proofErr w:type="gramEnd"/>
            <w:r w:rsidRPr="00A650C9">
              <w:rPr>
                <w:rFonts w:ascii="Arial" w:eastAsia="Arial" w:hAnsi="Arial" w:cs="Arial"/>
                <w:sz w:val="20"/>
                <w:szCs w:val="20"/>
              </w:rPr>
              <w:t>.</w:t>
            </w:r>
            <w:r>
              <w:rPr>
                <w:rFonts w:ascii="Arial" w:eastAsia="Arial" w:hAnsi="Arial" w:cs="Arial"/>
                <w:sz w:val="20"/>
                <w:szCs w:val="20"/>
              </w:rPr>
              <w:t xml:space="preserve"> Match definitions to words, either using cards or worksheets. </w:t>
            </w:r>
          </w:p>
          <w:p w:rsidR="00AF7340" w:rsidRPr="00A650C9" w:rsidRDefault="00AF7340" w:rsidP="009719A6">
            <w:pPr>
              <w:rPr>
                <w:rFonts w:ascii="Arial" w:eastAsia="Arial" w:hAnsi="Arial" w:cs="Arial"/>
                <w:sz w:val="20"/>
                <w:szCs w:val="20"/>
              </w:rPr>
            </w:pPr>
          </w:p>
          <w:p w:rsidR="00AF7340" w:rsidRDefault="00AF7340" w:rsidP="009719A6">
            <w:pPr>
              <w:rPr>
                <w:rFonts w:ascii="Arial" w:hAnsi="Arial" w:cs="Arial"/>
                <w:b/>
                <w:bCs/>
                <w:sz w:val="20"/>
                <w:szCs w:val="20"/>
                <w:lang w:eastAsia="en-GB"/>
              </w:rPr>
            </w:pPr>
            <w:r>
              <w:rPr>
                <w:rFonts w:ascii="Arial" w:eastAsia="Arial" w:hAnsi="Arial" w:cs="Arial"/>
                <w:sz w:val="20"/>
                <w:szCs w:val="20"/>
              </w:rPr>
              <w:t xml:space="preserve">In groups </w:t>
            </w:r>
            <w:r w:rsidRPr="00A650C9">
              <w:rPr>
                <w:rFonts w:ascii="Arial" w:eastAsia="Arial" w:hAnsi="Arial" w:cs="Arial"/>
                <w:sz w:val="20"/>
                <w:szCs w:val="20"/>
              </w:rPr>
              <w:t>learners identify key featur</w:t>
            </w:r>
            <w:r w:rsidRPr="00A650C9">
              <w:rPr>
                <w:rFonts w:ascii="Arial" w:eastAsia="Arial" w:hAnsi="Arial" w:cs="Arial"/>
                <w:spacing w:val="-1"/>
                <w:sz w:val="20"/>
                <w:szCs w:val="20"/>
              </w:rPr>
              <w:t>e</w:t>
            </w:r>
            <w:r w:rsidRPr="00A650C9">
              <w:rPr>
                <w:rFonts w:ascii="Arial" w:eastAsia="Arial" w:hAnsi="Arial" w:cs="Arial"/>
                <w:sz w:val="20"/>
                <w:szCs w:val="20"/>
              </w:rPr>
              <w:t>s</w:t>
            </w:r>
            <w:r w:rsidRPr="00A650C9">
              <w:rPr>
                <w:rFonts w:ascii="Arial" w:eastAsia="Arial" w:hAnsi="Arial" w:cs="Arial"/>
                <w:spacing w:val="-1"/>
                <w:sz w:val="20"/>
                <w:szCs w:val="20"/>
              </w:rPr>
              <w:t xml:space="preserve"> </w:t>
            </w:r>
            <w:r w:rsidRPr="00A650C9">
              <w:rPr>
                <w:rFonts w:ascii="Arial" w:eastAsia="Arial" w:hAnsi="Arial" w:cs="Arial"/>
                <w:sz w:val="20"/>
                <w:szCs w:val="20"/>
              </w:rPr>
              <w:t>of each of their four genres: what kind of character would they expect in that genres, what kind of setting, theme, plot</w:t>
            </w:r>
            <w:r>
              <w:rPr>
                <w:rFonts w:ascii="Arial" w:eastAsia="Arial" w:hAnsi="Arial" w:cs="Arial"/>
                <w:sz w:val="20"/>
                <w:szCs w:val="20"/>
              </w:rPr>
              <w:t>.</w:t>
            </w:r>
          </w:p>
        </w:tc>
      </w:tr>
      <w:tr w:rsidR="00AF7340" w:rsidTr="00AB404E">
        <w:tblPrEx>
          <w:tblCellMar>
            <w:top w:w="0" w:type="dxa"/>
            <w:bottom w:w="0" w:type="dxa"/>
          </w:tblCellMar>
        </w:tblPrEx>
        <w:tc>
          <w:tcPr>
            <w:tcW w:w="2410" w:type="dxa"/>
            <w:tcMar>
              <w:top w:w="113" w:type="dxa"/>
              <w:bottom w:w="113" w:type="dxa"/>
            </w:tcMar>
          </w:tcPr>
          <w:p w:rsidR="00AF7340" w:rsidRPr="00015F15" w:rsidRDefault="00AF7340" w:rsidP="009719A6">
            <w:pPr>
              <w:pStyle w:val="DSBasic"/>
              <w:rPr>
                <w:rFonts w:cs="Arial"/>
                <w:b/>
                <w:sz w:val="20"/>
                <w:szCs w:val="20"/>
                <w:lang w:eastAsia="en-GB"/>
              </w:rPr>
            </w:pPr>
            <w:r w:rsidRPr="00015F15">
              <w:rPr>
                <w:rFonts w:cs="Arial"/>
                <w:b/>
                <w:sz w:val="20"/>
                <w:szCs w:val="20"/>
                <w:lang w:eastAsia="en-GB"/>
              </w:rPr>
              <w:t>AO</w:t>
            </w:r>
            <w:r>
              <w:rPr>
                <w:rFonts w:cs="Arial"/>
                <w:b/>
                <w:sz w:val="20"/>
                <w:szCs w:val="20"/>
                <w:lang w:eastAsia="en-GB"/>
              </w:rPr>
              <w:t>1</w:t>
            </w:r>
            <w:r w:rsidRPr="00015F15">
              <w:rPr>
                <w:rFonts w:cs="Arial"/>
                <w:b/>
                <w:sz w:val="20"/>
                <w:szCs w:val="20"/>
                <w:lang w:eastAsia="en-GB"/>
              </w:rPr>
              <w:t xml:space="preserve">: </w:t>
            </w:r>
            <w:r>
              <w:rPr>
                <w:rFonts w:cs="Arial"/>
                <w:b/>
                <w:sz w:val="20"/>
                <w:szCs w:val="20"/>
                <w:lang w:eastAsia="en-GB"/>
              </w:rPr>
              <w:t>Reading</w:t>
            </w:r>
          </w:p>
          <w:p w:rsidR="00AF7340" w:rsidRDefault="00AF7340" w:rsidP="009719A6">
            <w:pPr>
              <w:autoSpaceDE w:val="0"/>
              <w:autoSpaceDN w:val="0"/>
              <w:adjustRightInd w:val="0"/>
              <w:rPr>
                <w:rFonts w:ascii="Arial" w:hAnsi="Arial" w:cs="Arial"/>
                <w:sz w:val="20"/>
                <w:szCs w:val="20"/>
                <w:lang w:eastAsia="en-GB"/>
              </w:rPr>
            </w:pPr>
            <w:r w:rsidRPr="00073730">
              <w:rPr>
                <w:rFonts w:ascii="Arial" w:hAnsi="Arial" w:cs="Arial"/>
                <w:sz w:val="20"/>
                <w:szCs w:val="20"/>
                <w:lang w:eastAsia="en-GB"/>
              </w:rPr>
              <w:t>R3 Analyse, evaluate and develop facts, ideas and opinions</w:t>
            </w:r>
          </w:p>
        </w:tc>
        <w:tc>
          <w:tcPr>
            <w:tcW w:w="2381" w:type="dxa"/>
            <w:tcMar>
              <w:top w:w="113" w:type="dxa"/>
              <w:bottom w:w="113" w:type="dxa"/>
            </w:tcMar>
          </w:tcPr>
          <w:p w:rsidR="00AF7340" w:rsidRDefault="00AF7340" w:rsidP="009719A6">
            <w:pPr>
              <w:keepNext/>
              <w:autoSpaceDE w:val="0"/>
              <w:autoSpaceDN w:val="0"/>
              <w:adjustRightInd w:val="0"/>
              <w:rPr>
                <w:rFonts w:ascii="Arial" w:hAnsi="Arial" w:cs="Arial"/>
                <w:sz w:val="20"/>
                <w:szCs w:val="20"/>
                <w:lang w:eastAsia="en-GB"/>
              </w:rPr>
            </w:pPr>
            <w:r>
              <w:rPr>
                <w:rFonts w:ascii="Arial" w:eastAsia="Arial" w:hAnsi="Arial" w:cs="Arial"/>
                <w:sz w:val="20"/>
                <w:szCs w:val="20"/>
              </w:rPr>
              <w:t>Evaluate</w:t>
            </w:r>
            <w:r w:rsidRPr="00A650C9">
              <w:rPr>
                <w:rFonts w:ascii="Arial" w:eastAsia="Arial" w:hAnsi="Arial" w:cs="Arial"/>
                <w:sz w:val="20"/>
                <w:szCs w:val="20"/>
              </w:rPr>
              <w:t xml:space="preserve"> fiction texts</w:t>
            </w:r>
          </w:p>
        </w:tc>
        <w:tc>
          <w:tcPr>
            <w:tcW w:w="9810" w:type="dxa"/>
            <w:tcMar>
              <w:top w:w="113" w:type="dxa"/>
              <w:bottom w:w="113" w:type="dxa"/>
            </w:tcMar>
          </w:tcPr>
          <w:p w:rsidR="00AF7340" w:rsidRDefault="00AF7340" w:rsidP="009719A6">
            <w:pPr>
              <w:rPr>
                <w:rFonts w:ascii="Arial" w:eastAsia="Arial" w:hAnsi="Arial" w:cs="Arial"/>
                <w:sz w:val="20"/>
                <w:szCs w:val="20"/>
              </w:rPr>
            </w:pPr>
            <w:r>
              <w:rPr>
                <w:rFonts w:ascii="Arial" w:eastAsia="Arial" w:hAnsi="Arial" w:cs="Arial"/>
                <w:sz w:val="20"/>
                <w:szCs w:val="20"/>
              </w:rPr>
              <w:t xml:space="preserve">Groups of learners list features of one genre and present their list to the class or ask other groups to add any other ideas. </w:t>
            </w:r>
          </w:p>
          <w:p w:rsidR="00AF7340" w:rsidRDefault="00AF7340" w:rsidP="009719A6">
            <w:pPr>
              <w:rPr>
                <w:rFonts w:ascii="Arial" w:eastAsia="Arial" w:hAnsi="Arial" w:cs="Arial"/>
                <w:sz w:val="20"/>
                <w:szCs w:val="20"/>
              </w:rPr>
            </w:pPr>
          </w:p>
          <w:p w:rsidR="00AF7340" w:rsidRDefault="00AF7340" w:rsidP="009719A6">
            <w:pPr>
              <w:keepNext/>
              <w:autoSpaceDE w:val="0"/>
              <w:autoSpaceDN w:val="0"/>
              <w:adjustRightInd w:val="0"/>
              <w:rPr>
                <w:rFonts w:ascii="Arial" w:hAnsi="Arial" w:cs="Arial"/>
                <w:b/>
                <w:bCs/>
                <w:sz w:val="20"/>
                <w:szCs w:val="20"/>
                <w:lang w:eastAsia="en-GB"/>
              </w:rPr>
            </w:pPr>
            <w:r>
              <w:rPr>
                <w:rFonts w:ascii="Arial" w:eastAsia="Arial" w:hAnsi="Arial" w:cs="Arial"/>
                <w:sz w:val="20"/>
                <w:szCs w:val="20"/>
              </w:rPr>
              <w:t xml:space="preserve">For independent study </w:t>
            </w:r>
            <w:r>
              <w:rPr>
                <w:rFonts w:ascii="Arial" w:eastAsia="Arial" w:hAnsi="Arial" w:cs="Arial"/>
                <w:spacing w:val="-2"/>
                <w:sz w:val="20"/>
                <w:szCs w:val="20"/>
              </w:rPr>
              <w:t>learners</w:t>
            </w:r>
            <w:r w:rsidRPr="00A650C9">
              <w:rPr>
                <w:rFonts w:ascii="Arial" w:eastAsia="Arial" w:hAnsi="Arial" w:cs="Arial"/>
                <w:sz w:val="20"/>
                <w:szCs w:val="20"/>
              </w:rPr>
              <w:t xml:space="preserve"> write</w:t>
            </w:r>
            <w:r w:rsidRPr="00A650C9">
              <w:rPr>
                <w:rFonts w:ascii="Arial" w:eastAsia="Arial" w:hAnsi="Arial" w:cs="Arial"/>
                <w:spacing w:val="-2"/>
                <w:sz w:val="20"/>
                <w:szCs w:val="20"/>
              </w:rPr>
              <w:t xml:space="preserve"> </w:t>
            </w:r>
            <w:r w:rsidRPr="00A650C9">
              <w:rPr>
                <w:rFonts w:ascii="Arial" w:eastAsia="Arial" w:hAnsi="Arial" w:cs="Arial"/>
                <w:sz w:val="20"/>
                <w:szCs w:val="20"/>
              </w:rPr>
              <w:t>a sh</w:t>
            </w:r>
            <w:r w:rsidRPr="00A650C9">
              <w:rPr>
                <w:rFonts w:ascii="Arial" w:eastAsia="Arial" w:hAnsi="Arial" w:cs="Arial"/>
                <w:spacing w:val="-1"/>
                <w:sz w:val="20"/>
                <w:szCs w:val="20"/>
              </w:rPr>
              <w:t>o</w:t>
            </w:r>
            <w:r w:rsidRPr="00A650C9">
              <w:rPr>
                <w:rFonts w:ascii="Arial" w:eastAsia="Arial" w:hAnsi="Arial" w:cs="Arial"/>
                <w:sz w:val="20"/>
                <w:szCs w:val="20"/>
              </w:rPr>
              <w:t>rt co</w:t>
            </w:r>
            <w:r w:rsidRPr="00A650C9">
              <w:rPr>
                <w:rFonts w:ascii="Arial" w:eastAsia="Arial" w:hAnsi="Arial" w:cs="Arial"/>
                <w:spacing w:val="-1"/>
                <w:sz w:val="20"/>
                <w:szCs w:val="20"/>
              </w:rPr>
              <w:t>mm</w:t>
            </w:r>
            <w:r w:rsidRPr="00A650C9">
              <w:rPr>
                <w:rFonts w:ascii="Arial" w:eastAsia="Arial" w:hAnsi="Arial" w:cs="Arial"/>
                <w:sz w:val="20"/>
                <w:szCs w:val="20"/>
              </w:rPr>
              <w:t>entary on the key featur</w:t>
            </w:r>
            <w:r w:rsidRPr="00A650C9">
              <w:rPr>
                <w:rFonts w:ascii="Arial" w:eastAsia="Arial" w:hAnsi="Arial" w:cs="Arial"/>
                <w:spacing w:val="-1"/>
                <w:sz w:val="20"/>
                <w:szCs w:val="20"/>
              </w:rPr>
              <w:t>e</w:t>
            </w:r>
            <w:r w:rsidRPr="00A650C9">
              <w:rPr>
                <w:rFonts w:ascii="Arial" w:eastAsia="Arial" w:hAnsi="Arial" w:cs="Arial"/>
                <w:sz w:val="20"/>
                <w:szCs w:val="20"/>
              </w:rPr>
              <w:t>s (as id</w:t>
            </w:r>
            <w:r w:rsidRPr="00A650C9">
              <w:rPr>
                <w:rFonts w:ascii="Arial" w:eastAsia="Arial" w:hAnsi="Arial" w:cs="Arial"/>
                <w:spacing w:val="-1"/>
                <w:sz w:val="20"/>
                <w:szCs w:val="20"/>
              </w:rPr>
              <w:t>e</w:t>
            </w:r>
            <w:r w:rsidRPr="00A650C9">
              <w:rPr>
                <w:rFonts w:ascii="Arial" w:eastAsia="Arial" w:hAnsi="Arial" w:cs="Arial"/>
                <w:sz w:val="20"/>
                <w:szCs w:val="20"/>
              </w:rPr>
              <w:t>ntified above) of at least o</w:t>
            </w:r>
            <w:r w:rsidRPr="00A650C9">
              <w:rPr>
                <w:rFonts w:ascii="Arial" w:eastAsia="Arial" w:hAnsi="Arial" w:cs="Arial"/>
                <w:spacing w:val="-1"/>
                <w:sz w:val="20"/>
                <w:szCs w:val="20"/>
              </w:rPr>
              <w:t>n</w:t>
            </w:r>
            <w:r w:rsidRPr="00A650C9">
              <w:rPr>
                <w:rFonts w:ascii="Arial" w:eastAsia="Arial" w:hAnsi="Arial" w:cs="Arial"/>
                <w:sz w:val="20"/>
                <w:szCs w:val="20"/>
              </w:rPr>
              <w:t>e of their given g</w:t>
            </w:r>
            <w:r w:rsidRPr="00A650C9">
              <w:rPr>
                <w:rFonts w:ascii="Arial" w:eastAsia="Arial" w:hAnsi="Arial" w:cs="Arial"/>
                <w:spacing w:val="-1"/>
                <w:sz w:val="20"/>
                <w:szCs w:val="20"/>
              </w:rPr>
              <w:t>e</w:t>
            </w:r>
            <w:r w:rsidRPr="00A650C9">
              <w:rPr>
                <w:rFonts w:ascii="Arial" w:eastAsia="Arial" w:hAnsi="Arial" w:cs="Arial"/>
                <w:sz w:val="20"/>
                <w:szCs w:val="20"/>
              </w:rPr>
              <w:t>nr</w:t>
            </w:r>
            <w:r w:rsidRPr="00A650C9">
              <w:rPr>
                <w:rFonts w:ascii="Arial" w:eastAsia="Arial" w:hAnsi="Arial" w:cs="Arial"/>
                <w:spacing w:val="-1"/>
                <w:sz w:val="20"/>
                <w:szCs w:val="20"/>
              </w:rPr>
              <w:t>e</w:t>
            </w:r>
            <w:r w:rsidRPr="00A650C9">
              <w:rPr>
                <w:rFonts w:ascii="Arial" w:eastAsia="Arial" w:hAnsi="Arial" w:cs="Arial"/>
                <w:sz w:val="20"/>
                <w:szCs w:val="20"/>
              </w:rPr>
              <w:t>s of fiction</w:t>
            </w:r>
            <w:r w:rsidRPr="00A650C9">
              <w:rPr>
                <w:rFonts w:ascii="Arial" w:eastAsia="Arial" w:hAnsi="Arial" w:cs="Arial"/>
                <w:spacing w:val="-1"/>
                <w:sz w:val="20"/>
                <w:szCs w:val="20"/>
              </w:rPr>
              <w:t xml:space="preserve"> </w:t>
            </w:r>
            <w:r w:rsidRPr="00A650C9">
              <w:rPr>
                <w:rFonts w:ascii="Arial" w:eastAsia="Arial" w:hAnsi="Arial" w:cs="Arial"/>
                <w:sz w:val="20"/>
                <w:szCs w:val="20"/>
              </w:rPr>
              <w:t>texts.</w:t>
            </w:r>
            <w:r>
              <w:rPr>
                <w:rFonts w:ascii="Arial" w:eastAsia="Arial" w:hAnsi="Arial" w:cs="Arial"/>
                <w:sz w:val="20"/>
                <w:szCs w:val="20"/>
              </w:rPr>
              <w:t xml:space="preserve"> </w:t>
            </w:r>
            <w:r w:rsidRPr="00116447">
              <w:rPr>
                <w:rFonts w:ascii="Arial" w:eastAsia="Arial" w:hAnsi="Arial" w:cs="Arial"/>
                <w:b/>
                <w:sz w:val="20"/>
                <w:szCs w:val="20"/>
              </w:rPr>
              <w:t>(</w:t>
            </w:r>
            <w:r>
              <w:rPr>
                <w:rFonts w:ascii="Arial" w:eastAsia="Arial" w:hAnsi="Arial" w:cs="Arial"/>
                <w:b/>
                <w:sz w:val="20"/>
                <w:szCs w:val="20"/>
              </w:rPr>
              <w:t>I</w:t>
            </w:r>
            <w:r w:rsidRPr="00116447">
              <w:rPr>
                <w:rFonts w:ascii="Arial" w:eastAsia="Arial" w:hAnsi="Arial" w:cs="Arial"/>
                <w:b/>
                <w:sz w:val="20"/>
                <w:szCs w:val="20"/>
              </w:rPr>
              <w:t>)</w:t>
            </w:r>
          </w:p>
        </w:tc>
      </w:tr>
      <w:tr w:rsidR="00AF7340" w:rsidTr="00AB404E">
        <w:tblPrEx>
          <w:tblCellMar>
            <w:top w:w="0" w:type="dxa"/>
            <w:bottom w:w="0" w:type="dxa"/>
          </w:tblCellMar>
        </w:tblPrEx>
        <w:tc>
          <w:tcPr>
            <w:tcW w:w="2410" w:type="dxa"/>
            <w:tcMar>
              <w:top w:w="113" w:type="dxa"/>
              <w:bottom w:w="113" w:type="dxa"/>
            </w:tcMar>
          </w:tcPr>
          <w:p w:rsidR="00AF7340" w:rsidRPr="00015F15" w:rsidRDefault="00AF7340" w:rsidP="009719A6">
            <w:pPr>
              <w:pStyle w:val="DSBasic"/>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rsidR="00AF7340" w:rsidRDefault="00AF7340" w:rsidP="009719A6">
            <w:pPr>
              <w:autoSpaceDE w:val="0"/>
              <w:autoSpaceDN w:val="0"/>
              <w:adjustRightInd w:val="0"/>
              <w:rPr>
                <w:rFonts w:ascii="Arial" w:hAnsi="Arial" w:cs="Arial"/>
                <w:sz w:val="20"/>
                <w:szCs w:val="20"/>
                <w:lang w:eastAsia="en-GB"/>
              </w:rPr>
            </w:pPr>
            <w:r w:rsidRPr="00073730">
              <w:rPr>
                <w:rFonts w:ascii="Arial" w:hAnsi="Arial" w:cs="Arial"/>
                <w:sz w:val="20"/>
                <w:szCs w:val="20"/>
                <w:lang w:eastAsia="en-GB"/>
              </w:rPr>
              <w:t>W1 Articulate experience and express what is thought, felt and imagined</w:t>
            </w:r>
          </w:p>
          <w:p w:rsidR="00AF7340" w:rsidRPr="00073730" w:rsidRDefault="00AF7340" w:rsidP="009719A6">
            <w:pPr>
              <w:autoSpaceDE w:val="0"/>
              <w:autoSpaceDN w:val="0"/>
              <w:adjustRightInd w:val="0"/>
              <w:rPr>
                <w:rFonts w:ascii="Arial" w:hAnsi="Arial" w:cs="Arial"/>
                <w:sz w:val="20"/>
                <w:szCs w:val="20"/>
                <w:lang w:eastAsia="en-GB"/>
              </w:rPr>
            </w:pPr>
          </w:p>
          <w:p w:rsidR="00AF7340" w:rsidRDefault="00AF7340" w:rsidP="009719A6">
            <w:pPr>
              <w:pStyle w:val="DSBasic"/>
              <w:rPr>
                <w:rFonts w:cs="Arial"/>
                <w:sz w:val="20"/>
                <w:szCs w:val="20"/>
                <w:lang w:eastAsia="en-GB"/>
              </w:rPr>
            </w:pPr>
            <w:r w:rsidRPr="00073730">
              <w:rPr>
                <w:rFonts w:cs="Arial"/>
                <w:sz w:val="20"/>
                <w:szCs w:val="20"/>
                <w:lang w:eastAsia="en-GB"/>
              </w:rPr>
              <w:t>W5 Make accurate use of spelling, punctuation and grammar</w:t>
            </w:r>
          </w:p>
        </w:tc>
        <w:tc>
          <w:tcPr>
            <w:tcW w:w="2381" w:type="dxa"/>
            <w:tcMar>
              <w:top w:w="113" w:type="dxa"/>
              <w:bottom w:w="113" w:type="dxa"/>
            </w:tcMar>
          </w:tcPr>
          <w:p w:rsidR="00AF7340" w:rsidRDefault="00AF7340" w:rsidP="009719A6">
            <w:pPr>
              <w:keepNext/>
              <w:autoSpaceDE w:val="0"/>
              <w:autoSpaceDN w:val="0"/>
              <w:adjustRightInd w:val="0"/>
              <w:rPr>
                <w:rFonts w:ascii="Arial" w:hAnsi="Arial" w:cs="Arial"/>
                <w:sz w:val="20"/>
                <w:szCs w:val="20"/>
                <w:lang w:eastAsia="en-GB"/>
              </w:rPr>
            </w:pPr>
            <w:r>
              <w:rPr>
                <w:rFonts w:ascii="Arial" w:eastAsia="Arial" w:hAnsi="Arial" w:cs="Arial"/>
                <w:sz w:val="20"/>
                <w:szCs w:val="20"/>
              </w:rPr>
              <w:t>Write</w:t>
            </w:r>
            <w:r w:rsidRPr="00A650C9">
              <w:rPr>
                <w:rFonts w:ascii="Arial" w:eastAsia="Arial" w:hAnsi="Arial" w:cs="Arial"/>
                <w:sz w:val="20"/>
                <w:szCs w:val="20"/>
              </w:rPr>
              <w:t xml:space="preserve"> </w:t>
            </w:r>
            <w:r w:rsidRPr="00A650C9">
              <w:rPr>
                <w:rFonts w:ascii="Arial" w:eastAsia="Arial" w:hAnsi="Arial" w:cs="Arial"/>
                <w:spacing w:val="-1"/>
                <w:sz w:val="20"/>
                <w:szCs w:val="20"/>
              </w:rPr>
              <w:t>a</w:t>
            </w:r>
            <w:r w:rsidRPr="00A650C9">
              <w:rPr>
                <w:rFonts w:ascii="Arial" w:eastAsia="Arial" w:hAnsi="Arial" w:cs="Arial"/>
                <w:sz w:val="20"/>
                <w:szCs w:val="20"/>
              </w:rPr>
              <w:t>bout</w:t>
            </w:r>
            <w:r w:rsidRPr="00A650C9">
              <w:rPr>
                <w:rFonts w:ascii="Arial" w:eastAsia="Arial" w:hAnsi="Arial" w:cs="Arial"/>
                <w:spacing w:val="-2"/>
                <w:sz w:val="20"/>
                <w:szCs w:val="20"/>
              </w:rPr>
              <w:t xml:space="preserve"> </w:t>
            </w:r>
            <w:r>
              <w:rPr>
                <w:rFonts w:ascii="Arial" w:eastAsia="Arial" w:hAnsi="Arial" w:cs="Arial"/>
                <w:sz w:val="20"/>
                <w:szCs w:val="20"/>
              </w:rPr>
              <w:t>fiction texts</w:t>
            </w:r>
          </w:p>
        </w:tc>
        <w:tc>
          <w:tcPr>
            <w:tcW w:w="9810" w:type="dxa"/>
            <w:tcMar>
              <w:top w:w="113" w:type="dxa"/>
              <w:bottom w:w="113" w:type="dxa"/>
            </w:tcMar>
          </w:tcPr>
          <w:p w:rsidR="00AF7340" w:rsidRDefault="00AF7340" w:rsidP="009719A6">
            <w:pPr>
              <w:keepNext/>
              <w:autoSpaceDE w:val="0"/>
              <w:autoSpaceDN w:val="0"/>
              <w:adjustRightInd w:val="0"/>
              <w:rPr>
                <w:rFonts w:ascii="Arial" w:hAnsi="Arial" w:cs="Arial"/>
                <w:b/>
                <w:bCs/>
                <w:sz w:val="20"/>
                <w:szCs w:val="20"/>
                <w:lang w:eastAsia="en-GB"/>
              </w:rPr>
            </w:pPr>
            <w:r w:rsidRPr="00A650C9">
              <w:rPr>
                <w:rFonts w:ascii="Arial" w:eastAsia="Arial" w:hAnsi="Arial" w:cs="Arial"/>
                <w:sz w:val="20"/>
                <w:szCs w:val="20"/>
              </w:rPr>
              <w:t xml:space="preserve">Ask each </w:t>
            </w:r>
            <w:r>
              <w:rPr>
                <w:rFonts w:ascii="Arial" w:eastAsia="Arial" w:hAnsi="Arial" w:cs="Arial"/>
                <w:sz w:val="20"/>
                <w:szCs w:val="20"/>
              </w:rPr>
              <w:t>learner</w:t>
            </w:r>
            <w:r w:rsidRPr="00A650C9">
              <w:rPr>
                <w:rFonts w:ascii="Arial" w:eastAsia="Arial" w:hAnsi="Arial" w:cs="Arial"/>
                <w:sz w:val="20"/>
                <w:szCs w:val="20"/>
              </w:rPr>
              <w:t xml:space="preserve"> invent</w:t>
            </w:r>
            <w:r>
              <w:rPr>
                <w:rFonts w:ascii="Arial" w:eastAsia="Arial" w:hAnsi="Arial" w:cs="Arial"/>
                <w:sz w:val="20"/>
                <w:szCs w:val="20"/>
              </w:rPr>
              <w:t>s</w:t>
            </w:r>
            <w:r w:rsidRPr="00A650C9">
              <w:rPr>
                <w:rFonts w:ascii="Arial" w:eastAsia="Arial" w:hAnsi="Arial" w:cs="Arial"/>
                <w:sz w:val="20"/>
                <w:szCs w:val="20"/>
              </w:rPr>
              <w:t xml:space="preserve"> a title for a fiction text in any genre and write a blurb for their imaginary text (maximum 50 words). Both title and blurb should reflect the chosen genre. Ask the </w:t>
            </w:r>
            <w:r>
              <w:rPr>
                <w:rFonts w:ascii="Arial" w:eastAsia="Arial" w:hAnsi="Arial" w:cs="Arial"/>
                <w:sz w:val="20"/>
                <w:szCs w:val="20"/>
              </w:rPr>
              <w:t>learners</w:t>
            </w:r>
            <w:r w:rsidRPr="00A650C9">
              <w:rPr>
                <w:rFonts w:ascii="Arial" w:eastAsia="Arial" w:hAnsi="Arial" w:cs="Arial"/>
                <w:sz w:val="20"/>
                <w:szCs w:val="20"/>
              </w:rPr>
              <w:t xml:space="preserve"> redraft their blurbs so that they could be used as classroom displays.</w:t>
            </w:r>
            <w:r>
              <w:rPr>
                <w:rFonts w:ascii="Arial" w:eastAsia="Arial" w:hAnsi="Arial" w:cs="Arial"/>
                <w:sz w:val="20"/>
                <w:szCs w:val="20"/>
              </w:rPr>
              <w:t xml:space="preserve"> </w:t>
            </w:r>
            <w:r w:rsidRPr="002D687F">
              <w:rPr>
                <w:rFonts w:ascii="Arial" w:eastAsia="Arial" w:hAnsi="Arial" w:cs="Arial"/>
                <w:b/>
                <w:sz w:val="20"/>
                <w:szCs w:val="20"/>
              </w:rPr>
              <w:t>(I)</w:t>
            </w:r>
          </w:p>
        </w:tc>
      </w:tr>
      <w:tr w:rsidR="00AF7340" w:rsidTr="00AB404E">
        <w:tblPrEx>
          <w:tblCellMar>
            <w:top w:w="0" w:type="dxa"/>
            <w:bottom w:w="0" w:type="dxa"/>
          </w:tblCellMar>
        </w:tblPrEx>
        <w:tc>
          <w:tcPr>
            <w:tcW w:w="2410" w:type="dxa"/>
            <w:tcMar>
              <w:top w:w="113" w:type="dxa"/>
              <w:bottom w:w="113" w:type="dxa"/>
            </w:tcMar>
          </w:tcPr>
          <w:p w:rsidR="00AF7340" w:rsidRDefault="00AF7340" w:rsidP="009719A6">
            <w:pPr>
              <w:keepNext/>
              <w:autoSpaceDE w:val="0"/>
              <w:autoSpaceDN w:val="0"/>
              <w:adjustRightInd w:val="0"/>
              <w:rPr>
                <w:rFonts w:ascii="Arial" w:hAnsi="Arial" w:cs="Arial"/>
                <w:sz w:val="20"/>
                <w:szCs w:val="20"/>
                <w:lang w:eastAsia="en-GB"/>
              </w:rPr>
            </w:pPr>
          </w:p>
        </w:tc>
        <w:tc>
          <w:tcPr>
            <w:tcW w:w="2381" w:type="dxa"/>
            <w:tcMar>
              <w:top w:w="113" w:type="dxa"/>
              <w:bottom w:w="113" w:type="dxa"/>
            </w:tcMar>
          </w:tcPr>
          <w:p w:rsidR="00AF7340" w:rsidRDefault="00AF7340" w:rsidP="009719A6">
            <w:pPr>
              <w:keepNext/>
              <w:autoSpaceDE w:val="0"/>
              <w:autoSpaceDN w:val="0"/>
              <w:adjustRightInd w:val="0"/>
              <w:rPr>
                <w:rFonts w:ascii="Arial" w:eastAsia="Arial" w:hAnsi="Arial" w:cs="Arial"/>
                <w:sz w:val="20"/>
                <w:szCs w:val="20"/>
              </w:rPr>
            </w:pPr>
            <w:r w:rsidRPr="00A650C9">
              <w:rPr>
                <w:rFonts w:ascii="Arial" w:eastAsia="Arial" w:hAnsi="Arial" w:cs="Arial"/>
                <w:sz w:val="20"/>
                <w:szCs w:val="20"/>
              </w:rPr>
              <w:t>Identify different g</w:t>
            </w:r>
            <w:r w:rsidRPr="00A650C9">
              <w:rPr>
                <w:rFonts w:ascii="Arial" w:eastAsia="Arial" w:hAnsi="Arial" w:cs="Arial"/>
                <w:spacing w:val="-1"/>
                <w:sz w:val="20"/>
                <w:szCs w:val="20"/>
              </w:rPr>
              <w:t>e</w:t>
            </w:r>
            <w:r w:rsidRPr="00A650C9">
              <w:rPr>
                <w:rFonts w:ascii="Arial" w:eastAsia="Arial" w:hAnsi="Arial" w:cs="Arial"/>
                <w:sz w:val="20"/>
                <w:szCs w:val="20"/>
              </w:rPr>
              <w:t>nr</w:t>
            </w:r>
            <w:r w:rsidRPr="00A650C9">
              <w:rPr>
                <w:rFonts w:ascii="Arial" w:eastAsia="Arial" w:hAnsi="Arial" w:cs="Arial"/>
                <w:spacing w:val="-1"/>
                <w:sz w:val="20"/>
                <w:szCs w:val="20"/>
              </w:rPr>
              <w:t>e</w:t>
            </w:r>
            <w:r w:rsidRPr="00A650C9">
              <w:rPr>
                <w:rFonts w:ascii="Arial" w:eastAsia="Arial" w:hAnsi="Arial" w:cs="Arial"/>
                <w:sz w:val="20"/>
                <w:szCs w:val="20"/>
              </w:rPr>
              <w:t>s in non-f</w:t>
            </w:r>
            <w:r w:rsidRPr="00A650C9">
              <w:rPr>
                <w:rFonts w:ascii="Arial" w:eastAsia="Arial" w:hAnsi="Arial" w:cs="Arial"/>
                <w:spacing w:val="-1"/>
                <w:sz w:val="20"/>
                <w:szCs w:val="20"/>
              </w:rPr>
              <w:t>i</w:t>
            </w:r>
            <w:r w:rsidRPr="00A650C9">
              <w:rPr>
                <w:rFonts w:ascii="Arial" w:eastAsia="Arial" w:hAnsi="Arial" w:cs="Arial"/>
                <w:sz w:val="20"/>
                <w:szCs w:val="20"/>
              </w:rPr>
              <w:t>ction t</w:t>
            </w:r>
            <w:r w:rsidRPr="00A650C9">
              <w:rPr>
                <w:rFonts w:ascii="Arial" w:eastAsia="Arial" w:hAnsi="Arial" w:cs="Arial"/>
                <w:spacing w:val="-1"/>
                <w:sz w:val="20"/>
                <w:szCs w:val="20"/>
              </w:rPr>
              <w:t>e</w:t>
            </w:r>
            <w:r w:rsidRPr="00A650C9">
              <w:rPr>
                <w:rFonts w:ascii="Arial" w:eastAsia="Arial" w:hAnsi="Arial" w:cs="Arial"/>
                <w:sz w:val="20"/>
                <w:szCs w:val="20"/>
              </w:rPr>
              <w:t>xts</w:t>
            </w:r>
          </w:p>
          <w:p w:rsidR="00AF7340" w:rsidRDefault="00AF7340" w:rsidP="009719A6">
            <w:pPr>
              <w:keepNext/>
              <w:autoSpaceDE w:val="0"/>
              <w:autoSpaceDN w:val="0"/>
              <w:adjustRightInd w:val="0"/>
              <w:rPr>
                <w:rFonts w:ascii="Arial" w:eastAsia="Arial" w:hAnsi="Arial" w:cs="Arial"/>
                <w:sz w:val="20"/>
                <w:szCs w:val="20"/>
              </w:rPr>
            </w:pPr>
          </w:p>
          <w:p w:rsidR="00AF7340" w:rsidRDefault="00AF7340" w:rsidP="009719A6">
            <w:pPr>
              <w:keepNext/>
              <w:autoSpaceDE w:val="0"/>
              <w:autoSpaceDN w:val="0"/>
              <w:adjustRightInd w:val="0"/>
              <w:rPr>
                <w:rFonts w:ascii="Arial" w:eastAsia="Arial" w:hAnsi="Arial" w:cs="Arial"/>
                <w:sz w:val="20"/>
                <w:szCs w:val="20"/>
              </w:rPr>
            </w:pPr>
            <w:r>
              <w:rPr>
                <w:rFonts w:ascii="Arial" w:eastAsia="Arial" w:hAnsi="Arial" w:cs="Arial"/>
                <w:sz w:val="20"/>
                <w:szCs w:val="20"/>
              </w:rPr>
              <w:t>Speaking and listening</w:t>
            </w:r>
          </w:p>
        </w:tc>
        <w:tc>
          <w:tcPr>
            <w:tcW w:w="9810" w:type="dxa"/>
            <w:tcMar>
              <w:top w:w="113" w:type="dxa"/>
              <w:bottom w:w="113" w:type="dxa"/>
            </w:tcMar>
          </w:tcPr>
          <w:p w:rsidR="00AF7340" w:rsidRPr="00A650C9" w:rsidRDefault="00AF7340" w:rsidP="009719A6">
            <w:pPr>
              <w:autoSpaceDE w:val="0"/>
              <w:autoSpaceDN w:val="0"/>
              <w:adjustRightInd w:val="0"/>
              <w:rPr>
                <w:rFonts w:ascii="Arial" w:hAnsi="Arial" w:cs="Arial"/>
                <w:sz w:val="20"/>
                <w:szCs w:val="20"/>
              </w:rPr>
            </w:pPr>
            <w:r w:rsidRPr="00A650C9">
              <w:rPr>
                <w:rFonts w:ascii="Arial" w:eastAsia="Arial" w:hAnsi="Arial" w:cs="Arial"/>
                <w:sz w:val="20"/>
                <w:szCs w:val="20"/>
              </w:rPr>
              <w:t xml:space="preserve">Ask the </w:t>
            </w:r>
            <w:r>
              <w:rPr>
                <w:rFonts w:ascii="Arial" w:eastAsia="Arial" w:hAnsi="Arial" w:cs="Arial"/>
                <w:sz w:val="20"/>
                <w:szCs w:val="20"/>
              </w:rPr>
              <w:t>learners</w:t>
            </w:r>
            <w:r w:rsidRPr="00A650C9">
              <w:rPr>
                <w:rFonts w:ascii="Arial" w:eastAsia="Arial" w:hAnsi="Arial" w:cs="Arial"/>
                <w:sz w:val="20"/>
                <w:szCs w:val="20"/>
              </w:rPr>
              <w:t xml:space="preserve"> go bac</w:t>
            </w:r>
            <w:r>
              <w:rPr>
                <w:rFonts w:ascii="Arial" w:eastAsia="Arial" w:hAnsi="Arial" w:cs="Arial"/>
                <w:sz w:val="20"/>
                <w:szCs w:val="20"/>
              </w:rPr>
              <w:t xml:space="preserve">k to list of genres of texts in </w:t>
            </w:r>
            <w:hyperlink r:id="rId103" w:history="1">
              <w:r w:rsidRPr="00396752">
                <w:rPr>
                  <w:rStyle w:val="WebLink"/>
                </w:rPr>
                <w:t>http://writing.colostate.edu/gallery/multigenre/genrelist.html</w:t>
              </w:r>
            </w:hyperlink>
          </w:p>
          <w:p w:rsidR="00AF7340" w:rsidRPr="00A650C9" w:rsidRDefault="00AF7340" w:rsidP="009719A6">
            <w:pPr>
              <w:autoSpaceDE w:val="0"/>
              <w:autoSpaceDN w:val="0"/>
              <w:adjustRightInd w:val="0"/>
              <w:rPr>
                <w:rFonts w:ascii="Arial" w:hAnsi="Arial" w:cs="Arial"/>
                <w:sz w:val="20"/>
                <w:szCs w:val="20"/>
              </w:rPr>
            </w:pPr>
          </w:p>
          <w:p w:rsidR="00AF7340" w:rsidRPr="007A4DB5" w:rsidRDefault="00AF7340" w:rsidP="009719A6">
            <w:pPr>
              <w:rPr>
                <w:rFonts w:ascii="Arial" w:eastAsia="Arial" w:hAnsi="Arial" w:cs="Arial"/>
                <w:b/>
                <w:sz w:val="20"/>
                <w:szCs w:val="20"/>
              </w:rPr>
            </w:pPr>
            <w:r w:rsidRPr="00A650C9">
              <w:rPr>
                <w:rFonts w:ascii="Arial" w:hAnsi="Arial" w:cs="Arial"/>
                <w:sz w:val="20"/>
                <w:szCs w:val="20"/>
              </w:rPr>
              <w:t xml:space="preserve">They should already have identified which of these are non-fiction. They should take at least four non-fiction genres now and </w:t>
            </w:r>
            <w:r w:rsidRPr="00A650C9">
              <w:rPr>
                <w:rFonts w:ascii="Arial" w:eastAsia="Arial" w:hAnsi="Arial" w:cs="Arial"/>
                <w:sz w:val="20"/>
                <w:szCs w:val="20"/>
              </w:rPr>
              <w:t xml:space="preserve">identify </w:t>
            </w:r>
            <w:r>
              <w:rPr>
                <w:rFonts w:ascii="Arial" w:eastAsia="Arial" w:hAnsi="Arial" w:cs="Arial"/>
                <w:sz w:val="20"/>
                <w:szCs w:val="20"/>
              </w:rPr>
              <w:t>with a partner its key features.</w:t>
            </w:r>
          </w:p>
        </w:tc>
      </w:tr>
      <w:tr w:rsidR="00AF7340" w:rsidTr="00AB404E">
        <w:tblPrEx>
          <w:tblCellMar>
            <w:top w:w="0" w:type="dxa"/>
            <w:bottom w:w="0" w:type="dxa"/>
          </w:tblCellMar>
        </w:tblPrEx>
        <w:tc>
          <w:tcPr>
            <w:tcW w:w="2410" w:type="dxa"/>
            <w:tcMar>
              <w:top w:w="113" w:type="dxa"/>
              <w:bottom w:w="113" w:type="dxa"/>
            </w:tcMar>
          </w:tcPr>
          <w:p w:rsidR="00AF7340" w:rsidRDefault="00AF7340" w:rsidP="009719A6">
            <w:pPr>
              <w:keepNext/>
              <w:autoSpaceDE w:val="0"/>
              <w:autoSpaceDN w:val="0"/>
              <w:adjustRightInd w:val="0"/>
              <w:rPr>
                <w:rFonts w:ascii="Arial" w:hAnsi="Arial" w:cs="Arial"/>
                <w:sz w:val="20"/>
                <w:szCs w:val="20"/>
                <w:lang w:eastAsia="en-GB"/>
              </w:rPr>
            </w:pPr>
          </w:p>
        </w:tc>
        <w:tc>
          <w:tcPr>
            <w:tcW w:w="2381" w:type="dxa"/>
            <w:tcMar>
              <w:top w:w="113" w:type="dxa"/>
              <w:bottom w:w="113" w:type="dxa"/>
            </w:tcMar>
          </w:tcPr>
          <w:p w:rsidR="00AF7340" w:rsidRDefault="00AF7340" w:rsidP="009719A6">
            <w:pPr>
              <w:keepNext/>
              <w:autoSpaceDE w:val="0"/>
              <w:autoSpaceDN w:val="0"/>
              <w:adjustRightInd w:val="0"/>
              <w:rPr>
                <w:rFonts w:ascii="Arial" w:eastAsia="Arial" w:hAnsi="Arial" w:cs="Arial"/>
                <w:sz w:val="20"/>
                <w:szCs w:val="20"/>
              </w:rPr>
            </w:pPr>
            <w:r>
              <w:rPr>
                <w:rFonts w:ascii="Arial" w:eastAsia="Arial" w:hAnsi="Arial" w:cs="Arial"/>
                <w:sz w:val="20"/>
                <w:szCs w:val="20"/>
              </w:rPr>
              <w:t>Understand audience in non-fiction texts</w:t>
            </w:r>
          </w:p>
          <w:p w:rsidR="00AF7340" w:rsidRDefault="00AF7340" w:rsidP="009719A6">
            <w:pPr>
              <w:keepNext/>
              <w:autoSpaceDE w:val="0"/>
              <w:autoSpaceDN w:val="0"/>
              <w:adjustRightInd w:val="0"/>
              <w:rPr>
                <w:rFonts w:ascii="Arial" w:eastAsia="Arial" w:hAnsi="Arial" w:cs="Arial"/>
                <w:sz w:val="20"/>
                <w:szCs w:val="20"/>
              </w:rPr>
            </w:pPr>
          </w:p>
          <w:p w:rsidR="00AF7340" w:rsidRPr="00A650C9" w:rsidRDefault="00AF7340" w:rsidP="009719A6">
            <w:pPr>
              <w:keepNext/>
              <w:autoSpaceDE w:val="0"/>
              <w:autoSpaceDN w:val="0"/>
              <w:adjustRightInd w:val="0"/>
              <w:rPr>
                <w:rFonts w:ascii="Arial" w:eastAsia="Arial" w:hAnsi="Arial" w:cs="Arial"/>
                <w:sz w:val="20"/>
                <w:szCs w:val="20"/>
              </w:rPr>
            </w:pPr>
            <w:r>
              <w:rPr>
                <w:rFonts w:ascii="Arial" w:eastAsia="Arial" w:hAnsi="Arial" w:cs="Arial"/>
                <w:sz w:val="20"/>
                <w:szCs w:val="20"/>
              </w:rPr>
              <w:t>Speaking and listening</w:t>
            </w:r>
          </w:p>
        </w:tc>
        <w:tc>
          <w:tcPr>
            <w:tcW w:w="9810" w:type="dxa"/>
            <w:tcMar>
              <w:top w:w="113" w:type="dxa"/>
              <w:bottom w:w="113" w:type="dxa"/>
            </w:tcMar>
          </w:tcPr>
          <w:p w:rsidR="00AF7340" w:rsidRDefault="00AF7340" w:rsidP="009719A6">
            <w:pPr>
              <w:rPr>
                <w:rFonts w:ascii="Arial" w:eastAsia="Arial" w:hAnsi="Arial" w:cs="Arial"/>
                <w:sz w:val="20"/>
                <w:szCs w:val="20"/>
              </w:rPr>
            </w:pPr>
            <w:r w:rsidRPr="00A650C9">
              <w:rPr>
                <w:rFonts w:ascii="Arial" w:eastAsia="Arial" w:hAnsi="Arial" w:cs="Arial"/>
                <w:sz w:val="20"/>
                <w:szCs w:val="20"/>
              </w:rPr>
              <w:t xml:space="preserve">Ask the </w:t>
            </w:r>
            <w:r>
              <w:rPr>
                <w:rFonts w:ascii="Arial" w:eastAsia="Arial" w:hAnsi="Arial" w:cs="Arial"/>
                <w:sz w:val="20"/>
                <w:szCs w:val="20"/>
              </w:rPr>
              <w:t>learners</w:t>
            </w:r>
            <w:r w:rsidRPr="00A650C9">
              <w:rPr>
                <w:rFonts w:ascii="Arial" w:eastAsia="Arial" w:hAnsi="Arial" w:cs="Arial"/>
                <w:sz w:val="20"/>
                <w:szCs w:val="20"/>
              </w:rPr>
              <w:t xml:space="preserve"> work with a partner to discuss the different audiences addressed in a selection of non- fiction texts. </w:t>
            </w:r>
            <w:r w:rsidRPr="00A650C9">
              <w:rPr>
                <w:rFonts w:ascii="Arial" w:hAnsi="Arial" w:cs="Arial"/>
                <w:sz w:val="20"/>
                <w:szCs w:val="20"/>
              </w:rPr>
              <w:t xml:space="preserve">Texts from school library </w:t>
            </w:r>
            <w:r>
              <w:rPr>
                <w:rFonts w:ascii="Arial" w:hAnsi="Arial" w:cs="Arial"/>
                <w:sz w:val="20"/>
                <w:szCs w:val="20"/>
              </w:rPr>
              <w:sym w:font="Symbol" w:char="F02D"/>
            </w:r>
            <w:r w:rsidRPr="00A650C9">
              <w:rPr>
                <w:rFonts w:ascii="Arial" w:hAnsi="Arial" w:cs="Arial"/>
                <w:sz w:val="20"/>
                <w:szCs w:val="20"/>
              </w:rPr>
              <w:t xml:space="preserve"> autobiography, travel, sport, biogr</w:t>
            </w:r>
            <w:r>
              <w:rPr>
                <w:rFonts w:ascii="Arial" w:hAnsi="Arial" w:cs="Arial"/>
                <w:sz w:val="20"/>
                <w:szCs w:val="20"/>
              </w:rPr>
              <w:t>aphy, etc.</w:t>
            </w:r>
            <w:r w:rsidRPr="00A650C9">
              <w:rPr>
                <w:rFonts w:ascii="Arial" w:eastAsia="Arial" w:hAnsi="Arial" w:cs="Arial"/>
                <w:b/>
                <w:sz w:val="20"/>
                <w:szCs w:val="20"/>
              </w:rPr>
              <w:t xml:space="preserve"> </w:t>
            </w:r>
          </w:p>
        </w:tc>
      </w:tr>
      <w:tr w:rsidR="00AF7340" w:rsidTr="00AB404E">
        <w:tblPrEx>
          <w:tblCellMar>
            <w:top w:w="0" w:type="dxa"/>
            <w:bottom w:w="0" w:type="dxa"/>
          </w:tblCellMar>
        </w:tblPrEx>
        <w:tc>
          <w:tcPr>
            <w:tcW w:w="2410" w:type="dxa"/>
            <w:tcMar>
              <w:top w:w="113" w:type="dxa"/>
              <w:bottom w:w="113" w:type="dxa"/>
            </w:tcMar>
          </w:tcPr>
          <w:p w:rsidR="00AF7340" w:rsidRPr="00015F15" w:rsidRDefault="00AF7340" w:rsidP="009719A6">
            <w:pPr>
              <w:pStyle w:val="DSBasic"/>
              <w:rPr>
                <w:rFonts w:cs="Arial"/>
                <w:b/>
                <w:sz w:val="20"/>
                <w:szCs w:val="20"/>
                <w:lang w:eastAsia="en-GB"/>
              </w:rPr>
            </w:pPr>
            <w:r w:rsidRPr="00015F15">
              <w:rPr>
                <w:rFonts w:cs="Arial"/>
                <w:b/>
                <w:sz w:val="20"/>
                <w:szCs w:val="20"/>
                <w:lang w:eastAsia="en-GB"/>
              </w:rPr>
              <w:t>AO</w:t>
            </w:r>
            <w:r>
              <w:rPr>
                <w:rFonts w:cs="Arial"/>
                <w:b/>
                <w:sz w:val="20"/>
                <w:szCs w:val="20"/>
                <w:lang w:eastAsia="en-GB"/>
              </w:rPr>
              <w:t>1</w:t>
            </w:r>
            <w:r w:rsidRPr="00015F15">
              <w:rPr>
                <w:rFonts w:cs="Arial"/>
                <w:b/>
                <w:sz w:val="20"/>
                <w:szCs w:val="20"/>
                <w:lang w:eastAsia="en-GB"/>
              </w:rPr>
              <w:t xml:space="preserve">: </w:t>
            </w:r>
            <w:r>
              <w:rPr>
                <w:rFonts w:cs="Arial"/>
                <w:b/>
                <w:sz w:val="20"/>
                <w:szCs w:val="20"/>
                <w:lang w:eastAsia="en-GB"/>
              </w:rPr>
              <w:t>Reading</w:t>
            </w:r>
          </w:p>
          <w:p w:rsidR="00AF7340" w:rsidRDefault="00AF7340" w:rsidP="009719A6">
            <w:pPr>
              <w:keepNext/>
              <w:autoSpaceDE w:val="0"/>
              <w:autoSpaceDN w:val="0"/>
              <w:adjustRightInd w:val="0"/>
              <w:rPr>
                <w:rFonts w:ascii="Arial" w:hAnsi="Arial" w:cs="Arial"/>
                <w:sz w:val="20"/>
                <w:szCs w:val="20"/>
                <w:lang w:eastAsia="en-GB"/>
              </w:rPr>
            </w:pPr>
            <w:r>
              <w:rPr>
                <w:rFonts w:ascii="Arial" w:hAnsi="Arial" w:cs="Arial"/>
                <w:sz w:val="20"/>
                <w:szCs w:val="20"/>
                <w:lang w:eastAsia="en-GB"/>
              </w:rPr>
              <w:t>R5 Select for specifi</w:t>
            </w:r>
            <w:r w:rsidRPr="00073730">
              <w:rPr>
                <w:rFonts w:ascii="Arial" w:hAnsi="Arial" w:cs="Arial"/>
                <w:sz w:val="20"/>
                <w:szCs w:val="20"/>
                <w:lang w:eastAsia="en-GB"/>
              </w:rPr>
              <w:t>c purposes</w:t>
            </w:r>
          </w:p>
        </w:tc>
        <w:tc>
          <w:tcPr>
            <w:tcW w:w="2381" w:type="dxa"/>
            <w:tcMar>
              <w:top w:w="113" w:type="dxa"/>
              <w:bottom w:w="113" w:type="dxa"/>
            </w:tcMar>
          </w:tcPr>
          <w:p w:rsidR="00AF7340" w:rsidRPr="00A650C9" w:rsidRDefault="00AF7340" w:rsidP="009719A6">
            <w:pPr>
              <w:keepNext/>
              <w:autoSpaceDE w:val="0"/>
              <w:autoSpaceDN w:val="0"/>
              <w:adjustRightInd w:val="0"/>
              <w:rPr>
                <w:rFonts w:ascii="Arial" w:eastAsia="Arial" w:hAnsi="Arial" w:cs="Arial"/>
                <w:sz w:val="20"/>
                <w:szCs w:val="20"/>
              </w:rPr>
            </w:pPr>
            <w:r w:rsidRPr="00A650C9">
              <w:rPr>
                <w:rFonts w:ascii="Arial" w:eastAsia="Arial" w:hAnsi="Arial" w:cs="Arial"/>
                <w:sz w:val="20"/>
                <w:szCs w:val="20"/>
              </w:rPr>
              <w:t>Identify key features of differ</w:t>
            </w:r>
            <w:r>
              <w:rPr>
                <w:rFonts w:ascii="Arial" w:eastAsia="Arial" w:hAnsi="Arial" w:cs="Arial"/>
                <w:sz w:val="20"/>
                <w:szCs w:val="20"/>
              </w:rPr>
              <w:t>ent genres of non-fiction texts</w:t>
            </w:r>
          </w:p>
        </w:tc>
        <w:tc>
          <w:tcPr>
            <w:tcW w:w="9810" w:type="dxa"/>
            <w:tcMar>
              <w:top w:w="113" w:type="dxa"/>
              <w:bottom w:w="113" w:type="dxa"/>
            </w:tcMar>
          </w:tcPr>
          <w:p w:rsidR="00AF7340" w:rsidRPr="00A650C9" w:rsidRDefault="00AF7340" w:rsidP="009719A6">
            <w:pPr>
              <w:rPr>
                <w:rFonts w:ascii="Arial" w:eastAsia="Arial" w:hAnsi="Arial" w:cs="Arial"/>
                <w:sz w:val="20"/>
                <w:szCs w:val="20"/>
              </w:rPr>
            </w:pPr>
            <w:r w:rsidRPr="00A650C9">
              <w:rPr>
                <w:rFonts w:ascii="Arial" w:eastAsia="Arial" w:hAnsi="Arial" w:cs="Arial"/>
                <w:sz w:val="20"/>
                <w:szCs w:val="20"/>
              </w:rPr>
              <w:t>Put learners into groups and ask them to examine at least four non-fiction texts, each from a different genre.</w:t>
            </w:r>
            <w:r>
              <w:rPr>
                <w:rFonts w:ascii="Arial" w:eastAsia="Arial" w:hAnsi="Arial" w:cs="Arial"/>
                <w:sz w:val="20"/>
                <w:szCs w:val="20"/>
              </w:rPr>
              <w:t xml:space="preserve"> </w:t>
            </w:r>
          </w:p>
          <w:p w:rsidR="00AF7340" w:rsidRPr="00A650C9" w:rsidRDefault="00AF7340" w:rsidP="009719A6">
            <w:pPr>
              <w:autoSpaceDE w:val="0"/>
              <w:autoSpaceDN w:val="0"/>
              <w:adjustRightInd w:val="0"/>
              <w:rPr>
                <w:rFonts w:ascii="Arial" w:eastAsia="Arial" w:hAnsi="Arial" w:cs="Arial"/>
                <w:sz w:val="20"/>
                <w:szCs w:val="20"/>
              </w:rPr>
            </w:pPr>
          </w:p>
          <w:p w:rsidR="00AF7340" w:rsidRDefault="00AF7340" w:rsidP="009719A6">
            <w:pPr>
              <w:rPr>
                <w:rFonts w:ascii="Arial" w:eastAsia="Arial" w:hAnsi="Arial" w:cs="Arial"/>
                <w:sz w:val="20"/>
                <w:szCs w:val="20"/>
              </w:rPr>
            </w:pPr>
            <w:r w:rsidRPr="00A650C9">
              <w:rPr>
                <w:rFonts w:ascii="Arial" w:eastAsia="Arial" w:hAnsi="Arial" w:cs="Arial"/>
                <w:sz w:val="20"/>
                <w:szCs w:val="20"/>
              </w:rPr>
              <w:t xml:space="preserve">Ask each learner </w:t>
            </w:r>
            <w:r>
              <w:rPr>
                <w:rFonts w:ascii="Arial" w:eastAsia="Arial" w:hAnsi="Arial" w:cs="Arial"/>
                <w:sz w:val="20"/>
                <w:szCs w:val="20"/>
              </w:rPr>
              <w:t xml:space="preserve">to </w:t>
            </w:r>
            <w:r w:rsidRPr="00A650C9">
              <w:rPr>
                <w:rFonts w:ascii="Arial" w:eastAsia="Arial" w:hAnsi="Arial" w:cs="Arial"/>
                <w:sz w:val="20"/>
                <w:szCs w:val="20"/>
              </w:rPr>
              <w:t xml:space="preserve">write a short commentary on the key features of at least one of these non-fiction texts. </w:t>
            </w:r>
            <w:r w:rsidRPr="00A650C9">
              <w:rPr>
                <w:rFonts w:ascii="Arial" w:hAnsi="Arial" w:cs="Arial"/>
                <w:sz w:val="20"/>
                <w:szCs w:val="20"/>
              </w:rPr>
              <w:t xml:space="preserve">Texts from school library </w:t>
            </w:r>
            <w:r>
              <w:rPr>
                <w:rFonts w:ascii="Arial" w:hAnsi="Arial" w:cs="Arial"/>
                <w:sz w:val="20"/>
                <w:szCs w:val="20"/>
              </w:rPr>
              <w:sym w:font="Symbol" w:char="F02D"/>
            </w:r>
            <w:r w:rsidRPr="00A650C9">
              <w:rPr>
                <w:rFonts w:ascii="Arial" w:hAnsi="Arial" w:cs="Arial"/>
                <w:sz w:val="20"/>
                <w:szCs w:val="20"/>
              </w:rPr>
              <w:t xml:space="preserve"> autobiography,</w:t>
            </w:r>
            <w:r>
              <w:rPr>
                <w:rFonts w:ascii="Arial" w:hAnsi="Arial" w:cs="Arial"/>
                <w:sz w:val="20"/>
                <w:szCs w:val="20"/>
              </w:rPr>
              <w:t xml:space="preserve"> travel, sport, biography, etc.</w:t>
            </w:r>
            <w:r>
              <w:rPr>
                <w:rFonts w:ascii="Arial" w:eastAsia="Arial" w:hAnsi="Arial" w:cs="Arial"/>
                <w:b/>
                <w:sz w:val="20"/>
                <w:szCs w:val="20"/>
              </w:rPr>
              <w:t xml:space="preserve"> </w:t>
            </w:r>
          </w:p>
        </w:tc>
      </w:tr>
      <w:tr w:rsidR="00AF7340" w:rsidTr="00AB404E">
        <w:tblPrEx>
          <w:tblCellMar>
            <w:top w:w="0" w:type="dxa"/>
            <w:bottom w:w="0" w:type="dxa"/>
          </w:tblCellMar>
        </w:tblPrEx>
        <w:tc>
          <w:tcPr>
            <w:tcW w:w="2410" w:type="dxa"/>
            <w:tcMar>
              <w:top w:w="113" w:type="dxa"/>
              <w:bottom w:w="113" w:type="dxa"/>
            </w:tcMar>
          </w:tcPr>
          <w:p w:rsidR="00AF7340" w:rsidRPr="00015F15" w:rsidRDefault="00AF7340" w:rsidP="009719A6">
            <w:pPr>
              <w:pStyle w:val="DSBasic"/>
              <w:rPr>
                <w:rFonts w:cs="Arial"/>
                <w:b/>
                <w:sz w:val="20"/>
                <w:szCs w:val="20"/>
                <w:lang w:eastAsia="en-GB"/>
              </w:rPr>
            </w:pPr>
            <w:r w:rsidRPr="00015F15">
              <w:rPr>
                <w:rFonts w:cs="Arial"/>
                <w:b/>
                <w:sz w:val="20"/>
                <w:szCs w:val="20"/>
                <w:lang w:eastAsia="en-GB"/>
              </w:rPr>
              <w:t>AO</w:t>
            </w:r>
            <w:r>
              <w:rPr>
                <w:rFonts w:cs="Arial"/>
                <w:b/>
                <w:sz w:val="20"/>
                <w:szCs w:val="20"/>
                <w:lang w:eastAsia="en-GB"/>
              </w:rPr>
              <w:t>1</w:t>
            </w:r>
            <w:r w:rsidRPr="00015F15">
              <w:rPr>
                <w:rFonts w:cs="Arial"/>
                <w:b/>
                <w:sz w:val="20"/>
                <w:szCs w:val="20"/>
                <w:lang w:eastAsia="en-GB"/>
              </w:rPr>
              <w:t xml:space="preserve">: </w:t>
            </w:r>
            <w:r>
              <w:rPr>
                <w:rFonts w:cs="Arial"/>
                <w:b/>
                <w:sz w:val="20"/>
                <w:szCs w:val="20"/>
                <w:lang w:eastAsia="en-GB"/>
              </w:rPr>
              <w:t>Reading</w:t>
            </w:r>
          </w:p>
          <w:p w:rsidR="00AF7340" w:rsidRDefault="00AF7340" w:rsidP="009719A6">
            <w:pPr>
              <w:autoSpaceDE w:val="0"/>
              <w:autoSpaceDN w:val="0"/>
              <w:adjustRightInd w:val="0"/>
              <w:rPr>
                <w:rFonts w:ascii="Arial" w:hAnsi="Arial" w:cs="Arial"/>
                <w:sz w:val="20"/>
                <w:szCs w:val="20"/>
                <w:lang w:eastAsia="en-GB"/>
              </w:rPr>
            </w:pPr>
            <w:r w:rsidRPr="00073730">
              <w:rPr>
                <w:rFonts w:ascii="Arial" w:hAnsi="Arial" w:cs="Arial"/>
                <w:sz w:val="20"/>
                <w:szCs w:val="20"/>
                <w:lang w:eastAsia="en-GB"/>
              </w:rPr>
              <w:t>R3 Analyse, evaluate and develop facts, ideas and opinions</w:t>
            </w:r>
          </w:p>
          <w:p w:rsidR="00AF7340" w:rsidRDefault="00AF7340" w:rsidP="009719A6">
            <w:pPr>
              <w:autoSpaceDE w:val="0"/>
              <w:autoSpaceDN w:val="0"/>
              <w:adjustRightInd w:val="0"/>
              <w:rPr>
                <w:rFonts w:ascii="Arial" w:hAnsi="Arial" w:cs="Arial"/>
                <w:sz w:val="20"/>
                <w:szCs w:val="20"/>
                <w:lang w:eastAsia="en-GB"/>
              </w:rPr>
            </w:pPr>
          </w:p>
          <w:p w:rsidR="00AF7340" w:rsidRDefault="00AF7340" w:rsidP="009719A6">
            <w:pPr>
              <w:keepNext/>
              <w:autoSpaceDE w:val="0"/>
              <w:autoSpaceDN w:val="0"/>
              <w:adjustRightInd w:val="0"/>
              <w:rPr>
                <w:rFonts w:ascii="Arial" w:hAnsi="Arial" w:cs="Arial"/>
                <w:sz w:val="20"/>
                <w:szCs w:val="20"/>
                <w:lang w:eastAsia="en-GB"/>
              </w:rPr>
            </w:pPr>
            <w:r>
              <w:rPr>
                <w:rFonts w:ascii="Arial" w:hAnsi="Arial" w:cs="Arial"/>
                <w:sz w:val="20"/>
                <w:szCs w:val="20"/>
                <w:lang w:eastAsia="en-GB"/>
              </w:rPr>
              <w:t>R5 Select for specifi</w:t>
            </w:r>
            <w:r w:rsidRPr="00073730">
              <w:rPr>
                <w:rFonts w:ascii="Arial" w:hAnsi="Arial" w:cs="Arial"/>
                <w:sz w:val="20"/>
                <w:szCs w:val="20"/>
                <w:lang w:eastAsia="en-GB"/>
              </w:rPr>
              <w:t>c purposes</w:t>
            </w:r>
          </w:p>
        </w:tc>
        <w:tc>
          <w:tcPr>
            <w:tcW w:w="2381" w:type="dxa"/>
            <w:tcMar>
              <w:top w:w="113" w:type="dxa"/>
              <w:bottom w:w="113" w:type="dxa"/>
            </w:tcMar>
          </w:tcPr>
          <w:p w:rsidR="00AF7340" w:rsidRPr="00A650C9" w:rsidRDefault="00AF7340" w:rsidP="009719A6">
            <w:pPr>
              <w:keepNext/>
              <w:autoSpaceDE w:val="0"/>
              <w:autoSpaceDN w:val="0"/>
              <w:adjustRightInd w:val="0"/>
              <w:rPr>
                <w:rFonts w:ascii="Arial" w:eastAsia="Arial" w:hAnsi="Arial" w:cs="Arial"/>
                <w:sz w:val="20"/>
                <w:szCs w:val="20"/>
              </w:rPr>
            </w:pPr>
            <w:r w:rsidRPr="00A650C9">
              <w:rPr>
                <w:rFonts w:ascii="Arial" w:eastAsia="Arial" w:hAnsi="Arial" w:cs="Arial"/>
                <w:sz w:val="20"/>
                <w:szCs w:val="20"/>
              </w:rPr>
              <w:t>Disti</w:t>
            </w:r>
            <w:r w:rsidRPr="00A650C9">
              <w:rPr>
                <w:rFonts w:ascii="Arial" w:eastAsia="Arial" w:hAnsi="Arial" w:cs="Arial"/>
                <w:spacing w:val="-1"/>
                <w:sz w:val="20"/>
                <w:szCs w:val="20"/>
              </w:rPr>
              <w:t>n</w:t>
            </w:r>
            <w:r w:rsidRPr="00A650C9">
              <w:rPr>
                <w:rFonts w:ascii="Arial" w:eastAsia="Arial" w:hAnsi="Arial" w:cs="Arial"/>
                <w:sz w:val="20"/>
                <w:szCs w:val="20"/>
              </w:rPr>
              <w:t>gu</w:t>
            </w:r>
            <w:r w:rsidRPr="00A650C9">
              <w:rPr>
                <w:rFonts w:ascii="Arial" w:eastAsia="Arial" w:hAnsi="Arial" w:cs="Arial"/>
                <w:spacing w:val="-1"/>
                <w:sz w:val="20"/>
                <w:szCs w:val="20"/>
              </w:rPr>
              <w:t>i</w:t>
            </w:r>
            <w:r>
              <w:rPr>
                <w:rFonts w:ascii="Arial" w:eastAsia="Arial" w:hAnsi="Arial" w:cs="Arial"/>
                <w:sz w:val="20"/>
                <w:szCs w:val="20"/>
              </w:rPr>
              <w:t>sh</w:t>
            </w:r>
            <w:r w:rsidRPr="00A650C9">
              <w:rPr>
                <w:rFonts w:ascii="Arial" w:eastAsia="Arial" w:hAnsi="Arial" w:cs="Arial"/>
                <w:sz w:val="20"/>
                <w:szCs w:val="20"/>
              </w:rPr>
              <w:t xml:space="preserve"> betw</w:t>
            </w:r>
            <w:r w:rsidRPr="00A650C9">
              <w:rPr>
                <w:rFonts w:ascii="Arial" w:eastAsia="Arial" w:hAnsi="Arial" w:cs="Arial"/>
                <w:spacing w:val="-1"/>
                <w:sz w:val="20"/>
                <w:szCs w:val="20"/>
              </w:rPr>
              <w:t>e</w:t>
            </w:r>
            <w:r w:rsidRPr="00A650C9">
              <w:rPr>
                <w:rFonts w:ascii="Arial" w:eastAsia="Arial" w:hAnsi="Arial" w:cs="Arial"/>
                <w:sz w:val="20"/>
                <w:szCs w:val="20"/>
              </w:rPr>
              <w:t>en fiction and non-fiction</w:t>
            </w:r>
          </w:p>
        </w:tc>
        <w:tc>
          <w:tcPr>
            <w:tcW w:w="9810" w:type="dxa"/>
            <w:tcMar>
              <w:top w:w="113" w:type="dxa"/>
              <w:bottom w:w="113" w:type="dxa"/>
            </w:tcMar>
          </w:tcPr>
          <w:p w:rsidR="00AF7340" w:rsidRDefault="00AF7340" w:rsidP="009719A6">
            <w:pPr>
              <w:rPr>
                <w:rFonts w:ascii="Arial" w:eastAsia="Arial" w:hAnsi="Arial" w:cs="Arial"/>
                <w:sz w:val="20"/>
                <w:szCs w:val="20"/>
              </w:rPr>
            </w:pPr>
            <w:r>
              <w:rPr>
                <w:rFonts w:ascii="Arial" w:eastAsia="Arial" w:hAnsi="Arial" w:cs="Arial"/>
                <w:sz w:val="20"/>
                <w:szCs w:val="20"/>
              </w:rPr>
              <w:t>Learners</w:t>
            </w:r>
            <w:r w:rsidRPr="00A650C9">
              <w:rPr>
                <w:rFonts w:ascii="Arial" w:eastAsia="Arial" w:hAnsi="Arial" w:cs="Arial"/>
                <w:sz w:val="20"/>
                <w:szCs w:val="20"/>
              </w:rPr>
              <w:t xml:space="preserve"> read </w:t>
            </w:r>
            <w:r>
              <w:rPr>
                <w:rFonts w:ascii="Arial" w:eastAsia="Arial" w:hAnsi="Arial" w:cs="Arial"/>
                <w:sz w:val="20"/>
                <w:szCs w:val="20"/>
              </w:rPr>
              <w:t xml:space="preserve">examples of </w:t>
            </w:r>
            <w:r w:rsidRPr="00A650C9">
              <w:rPr>
                <w:rFonts w:ascii="Arial" w:eastAsia="Arial" w:hAnsi="Arial" w:cs="Arial"/>
                <w:sz w:val="20"/>
                <w:szCs w:val="20"/>
              </w:rPr>
              <w:t xml:space="preserve">Paper 2, and discuss the ways in which Passage 1 differs from Passage 2. </w:t>
            </w:r>
          </w:p>
          <w:p w:rsidR="00AF7340" w:rsidRPr="00EE1896" w:rsidRDefault="00AF7340" w:rsidP="00923259">
            <w:pPr>
              <w:numPr>
                <w:ilvl w:val="0"/>
                <w:numId w:val="26"/>
              </w:numPr>
              <w:rPr>
                <w:rFonts w:ascii="Arial" w:eastAsia="Arial" w:hAnsi="Arial" w:cs="Arial"/>
                <w:b/>
                <w:sz w:val="20"/>
                <w:szCs w:val="20"/>
              </w:rPr>
            </w:pPr>
            <w:r w:rsidRPr="00EE1896">
              <w:rPr>
                <w:rFonts w:ascii="Arial" w:eastAsia="Arial" w:hAnsi="Arial" w:cs="Arial"/>
                <w:b/>
                <w:sz w:val="20"/>
                <w:szCs w:val="20"/>
              </w:rPr>
              <w:t>Passage 1:</w:t>
            </w:r>
            <w:r>
              <w:rPr>
                <w:rFonts w:ascii="Arial" w:eastAsia="Arial" w:hAnsi="Arial" w:cs="Arial"/>
                <w:sz w:val="20"/>
                <w:szCs w:val="20"/>
              </w:rPr>
              <w:t xml:space="preserve"> a factual text or texts, e.g. report(s), article(s), advertisement(s), letter(s), etc.</w:t>
            </w:r>
          </w:p>
          <w:p w:rsidR="00AF7340" w:rsidRDefault="00AF7340" w:rsidP="009719A6">
            <w:pPr>
              <w:ind w:left="720"/>
              <w:rPr>
                <w:rFonts w:ascii="Arial" w:eastAsia="Arial" w:hAnsi="Arial" w:cs="Arial"/>
                <w:sz w:val="20"/>
                <w:szCs w:val="20"/>
              </w:rPr>
            </w:pPr>
            <w:r>
              <w:rPr>
                <w:rFonts w:ascii="Arial" w:eastAsia="Arial" w:hAnsi="Arial" w:cs="Arial"/>
                <w:sz w:val="20"/>
                <w:szCs w:val="20"/>
              </w:rPr>
              <w:t>Reading for ideas - learners are asked to identify and note down required information and write a summary based on relevance and coherence and then answer questions to identify the function of the text.</w:t>
            </w:r>
          </w:p>
          <w:p w:rsidR="00AF7340" w:rsidRPr="00EE1896" w:rsidRDefault="00AF7340" w:rsidP="00923259">
            <w:pPr>
              <w:numPr>
                <w:ilvl w:val="0"/>
                <w:numId w:val="26"/>
              </w:numPr>
              <w:rPr>
                <w:rFonts w:ascii="Arial" w:eastAsia="Arial" w:hAnsi="Arial" w:cs="Arial"/>
                <w:b/>
                <w:sz w:val="20"/>
                <w:szCs w:val="20"/>
              </w:rPr>
            </w:pPr>
            <w:r w:rsidRPr="00EE1896">
              <w:rPr>
                <w:rFonts w:ascii="Arial" w:eastAsia="Arial" w:hAnsi="Arial" w:cs="Arial"/>
                <w:b/>
                <w:sz w:val="20"/>
                <w:szCs w:val="20"/>
              </w:rPr>
              <w:t>Passage 2:</w:t>
            </w:r>
            <w:r>
              <w:rPr>
                <w:rFonts w:ascii="Arial" w:eastAsia="Arial" w:hAnsi="Arial" w:cs="Arial"/>
                <w:sz w:val="20"/>
                <w:szCs w:val="20"/>
              </w:rPr>
              <w:t xml:space="preserve"> a narrative text, e.g. report article, story, etc.</w:t>
            </w:r>
          </w:p>
          <w:p w:rsidR="00AF7340" w:rsidRPr="00EE1896" w:rsidRDefault="00AF7340" w:rsidP="009719A6">
            <w:pPr>
              <w:ind w:left="720"/>
              <w:rPr>
                <w:rFonts w:ascii="Arial" w:eastAsia="Arial" w:hAnsi="Arial" w:cs="Arial"/>
                <w:b/>
                <w:sz w:val="20"/>
                <w:szCs w:val="20"/>
              </w:rPr>
            </w:pPr>
            <w:r>
              <w:rPr>
                <w:rFonts w:ascii="Arial" w:eastAsia="Arial" w:hAnsi="Arial" w:cs="Arial"/>
                <w:sz w:val="20"/>
                <w:szCs w:val="20"/>
              </w:rPr>
              <w:t>Reading for meaning - learners respond to short answer and multiple choice questions.</w:t>
            </w:r>
          </w:p>
          <w:p w:rsidR="00AF7340" w:rsidRDefault="00AF7340" w:rsidP="009719A6">
            <w:pPr>
              <w:ind w:left="720"/>
              <w:rPr>
                <w:rFonts w:ascii="Arial" w:eastAsia="Arial" w:hAnsi="Arial" w:cs="Arial"/>
                <w:b/>
                <w:sz w:val="20"/>
                <w:szCs w:val="20"/>
              </w:rPr>
            </w:pPr>
          </w:p>
          <w:p w:rsidR="00AF7340" w:rsidRDefault="00AF7340" w:rsidP="009719A6">
            <w:pPr>
              <w:rPr>
                <w:rFonts w:ascii="Arial" w:eastAsia="Arial" w:hAnsi="Arial" w:cs="Arial"/>
                <w:sz w:val="20"/>
                <w:szCs w:val="20"/>
              </w:rPr>
            </w:pPr>
            <w:r>
              <w:rPr>
                <w:rFonts w:ascii="Arial" w:hAnsi="Arial" w:cs="Arial"/>
                <w:sz w:val="20"/>
                <w:szCs w:val="20"/>
              </w:rPr>
              <w:t>Q and A session or a quiz on what learners have learned. (</w:t>
            </w:r>
            <w:r w:rsidRPr="00D63D93">
              <w:rPr>
                <w:rFonts w:ascii="Arial" w:hAnsi="Arial" w:cs="Arial"/>
                <w:b/>
                <w:sz w:val="20"/>
                <w:szCs w:val="20"/>
              </w:rPr>
              <w:t>F)</w:t>
            </w:r>
          </w:p>
        </w:tc>
      </w:tr>
      <w:tr w:rsidR="00AF7340" w:rsidTr="00AB404E">
        <w:trPr>
          <w:trHeight w:hRule="exact" w:val="440"/>
          <w:tblHeader/>
        </w:trPr>
        <w:tc>
          <w:tcPr>
            <w:tcW w:w="14601" w:type="dxa"/>
            <w:gridSpan w:val="3"/>
            <w:shd w:val="clear" w:color="auto" w:fill="E05206"/>
            <w:tcMar>
              <w:top w:w="113" w:type="dxa"/>
              <w:bottom w:w="113" w:type="dxa"/>
            </w:tcMar>
            <w:vAlign w:val="center"/>
          </w:tcPr>
          <w:p w:rsidR="00AF7340" w:rsidRDefault="00AF7340" w:rsidP="009719A6">
            <w:pPr>
              <w:rPr>
                <w:rFonts w:ascii="Arial" w:hAnsi="Arial" w:cs="Arial"/>
                <w:b/>
                <w:bCs/>
                <w:color w:val="FFFFFF"/>
                <w:sz w:val="20"/>
                <w:szCs w:val="20"/>
              </w:rPr>
            </w:pPr>
            <w:r>
              <w:rPr>
                <w:rFonts w:ascii="Arial" w:hAnsi="Arial" w:cs="Arial"/>
                <w:b/>
                <w:bCs/>
                <w:color w:val="FFFFFF"/>
                <w:sz w:val="20"/>
                <w:szCs w:val="20"/>
              </w:rPr>
              <w:t>Past examination papers and specimen papers</w:t>
            </w:r>
          </w:p>
        </w:tc>
      </w:tr>
      <w:tr w:rsidR="00AF7340" w:rsidTr="00AB404E">
        <w:tblPrEx>
          <w:tblCellMar>
            <w:top w:w="0" w:type="dxa"/>
            <w:bottom w:w="0" w:type="dxa"/>
          </w:tblCellMar>
        </w:tblPrEx>
        <w:trPr>
          <w:trHeight w:val="350"/>
        </w:trPr>
        <w:tc>
          <w:tcPr>
            <w:tcW w:w="14601" w:type="dxa"/>
            <w:gridSpan w:val="3"/>
            <w:shd w:val="clear" w:color="auto" w:fill="FFFFFF"/>
            <w:tcMar>
              <w:top w:w="113" w:type="dxa"/>
              <w:bottom w:w="113" w:type="dxa"/>
            </w:tcMar>
          </w:tcPr>
          <w:p w:rsidR="00AF7340" w:rsidRPr="00945F4D" w:rsidRDefault="00AB404E" w:rsidP="00037D5A">
            <w:pPr>
              <w:autoSpaceDE w:val="0"/>
              <w:autoSpaceDN w:val="0"/>
              <w:adjustRightInd w:val="0"/>
              <w:rPr>
                <w:rFonts w:ascii="Arial" w:hAnsi="Arial" w:cs="Arial"/>
                <w:b/>
                <w:bCs/>
                <w:sz w:val="20"/>
                <w:szCs w:val="20"/>
                <w:lang w:eastAsia="en-GB"/>
              </w:rPr>
            </w:pPr>
            <w:r w:rsidRPr="00AB404E">
              <w:rPr>
                <w:rFonts w:ascii="Arial" w:eastAsia="Arial" w:hAnsi="Arial" w:cs="Arial"/>
                <w:sz w:val="20"/>
                <w:szCs w:val="20"/>
              </w:rPr>
              <w:t>Past/specimen papers and mark schemes are available to download at</w:t>
            </w:r>
            <w:hyperlink r:id="rId104" w:history="1">
              <w:r w:rsidRPr="00AB404E">
                <w:rPr>
                  <w:rStyle w:val="Hyperlink"/>
                  <w:rFonts w:ascii="Arial" w:eastAsia="Arial" w:hAnsi="Arial" w:cs="Arial"/>
                  <w:sz w:val="20"/>
                  <w:szCs w:val="20"/>
                </w:rPr>
                <w:t xml:space="preserve"> </w:t>
              </w:r>
              <w:r w:rsidRPr="00AB404E">
                <w:rPr>
                  <w:rStyle w:val="WebLink"/>
                </w:rPr>
                <w:t>www.cambridgeinternational.org/support</w:t>
              </w:r>
              <w:r w:rsidRPr="00AB404E">
                <w:rPr>
                  <w:rStyle w:val="Hyperlink"/>
                  <w:rFonts w:ascii="Arial" w:eastAsia="Arial" w:hAnsi="Arial" w:cs="Arial"/>
                  <w:sz w:val="20"/>
                  <w:szCs w:val="20"/>
                </w:rPr>
                <w:t xml:space="preserve"> </w:t>
              </w:r>
            </w:hyperlink>
            <w:r w:rsidRPr="00AB404E">
              <w:rPr>
                <w:rFonts w:ascii="Arial" w:eastAsia="Arial" w:hAnsi="Arial" w:cs="Arial"/>
                <w:b/>
                <w:sz w:val="20"/>
                <w:szCs w:val="20"/>
              </w:rPr>
              <w:t>(F)</w:t>
            </w:r>
          </w:p>
        </w:tc>
      </w:tr>
    </w:tbl>
    <w:p w:rsidR="00AF7340" w:rsidRDefault="00AF7340" w:rsidP="00AF7340">
      <w:pPr>
        <w:rPr>
          <w:rFonts w:ascii="Arial" w:hAnsi="Arial" w:cs="Arial"/>
          <w:sz w:val="20"/>
          <w:szCs w:val="20"/>
        </w:rPr>
      </w:pPr>
      <w:r>
        <w:rPr>
          <w:rFonts w:ascii="Arial" w:hAnsi="Arial" w:cs="Arial"/>
          <w:sz w:val="20"/>
          <w:szCs w:val="20"/>
        </w:rPr>
        <w:br w:type="page"/>
      </w:r>
    </w:p>
    <w:p w:rsidR="00AF7340" w:rsidRPr="00037D5A" w:rsidRDefault="00AF7340" w:rsidP="00AA463D">
      <w:pPr>
        <w:pStyle w:val="Heading1"/>
      </w:pPr>
      <w:bookmarkStart w:id="26" w:name="_Toc450749137"/>
      <w:bookmarkStart w:id="27" w:name="_Toc516827891"/>
      <w:r w:rsidRPr="00037D5A">
        <w:lastRenderedPageBreak/>
        <w:t xml:space="preserve">Unit 7: Summary writing </w:t>
      </w:r>
      <w:r w:rsidRPr="00037D5A">
        <w:sym w:font="Symbol" w:char="F02D"/>
      </w:r>
      <w:r w:rsidRPr="00037D5A">
        <w:t xml:space="preserve"> content, relevance and cohesion</w:t>
      </w:r>
      <w:bookmarkEnd w:id="26"/>
      <w:bookmarkEnd w:id="27"/>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410"/>
        <w:gridCol w:w="2383"/>
        <w:gridCol w:w="9808"/>
      </w:tblGrid>
      <w:tr w:rsidR="00AF7340" w:rsidTr="00AB404E">
        <w:trPr>
          <w:trHeight w:hRule="exact" w:val="712"/>
          <w:tblHeader/>
        </w:trPr>
        <w:tc>
          <w:tcPr>
            <w:tcW w:w="2410" w:type="dxa"/>
            <w:shd w:val="clear" w:color="auto" w:fill="E05206"/>
            <w:tcMar>
              <w:top w:w="113" w:type="dxa"/>
              <w:bottom w:w="113" w:type="dxa"/>
            </w:tcMar>
            <w:vAlign w:val="center"/>
          </w:tcPr>
          <w:p w:rsidR="00AF7340" w:rsidRDefault="00AF7340" w:rsidP="009719A6">
            <w:pPr>
              <w:rPr>
                <w:rFonts w:ascii="Arial" w:hAnsi="Arial" w:cs="Arial"/>
                <w:b/>
                <w:bCs/>
                <w:color w:val="FFFFFF"/>
                <w:sz w:val="20"/>
                <w:szCs w:val="20"/>
              </w:rPr>
            </w:pPr>
            <w:r>
              <w:rPr>
                <w:rFonts w:ascii="Arial" w:hAnsi="Arial" w:cs="Arial"/>
                <w:b/>
                <w:bCs/>
                <w:color w:val="FFFFFF"/>
                <w:sz w:val="20"/>
                <w:szCs w:val="20"/>
              </w:rPr>
              <w:t>Assessment objectives</w:t>
            </w:r>
            <w:r w:rsidR="00AB404E">
              <w:rPr>
                <w:rFonts w:ascii="Arial" w:hAnsi="Arial" w:cs="Arial"/>
                <w:b/>
                <w:bCs/>
                <w:color w:val="FFFFFF"/>
                <w:sz w:val="20"/>
                <w:szCs w:val="20"/>
              </w:rPr>
              <w:t xml:space="preserve"> (AO)</w:t>
            </w:r>
          </w:p>
        </w:tc>
        <w:tc>
          <w:tcPr>
            <w:tcW w:w="2383" w:type="dxa"/>
            <w:shd w:val="clear" w:color="auto" w:fill="E05206"/>
            <w:tcMar>
              <w:top w:w="113" w:type="dxa"/>
              <w:bottom w:w="113" w:type="dxa"/>
            </w:tcMar>
            <w:vAlign w:val="center"/>
          </w:tcPr>
          <w:p w:rsidR="00AF7340" w:rsidRDefault="00AF7340" w:rsidP="009719A6">
            <w:pPr>
              <w:rPr>
                <w:rFonts w:ascii="Arial" w:hAnsi="Arial" w:cs="Arial"/>
                <w:b/>
                <w:bCs/>
                <w:color w:val="FFFFFF"/>
                <w:sz w:val="20"/>
                <w:szCs w:val="20"/>
              </w:rPr>
            </w:pPr>
            <w:r>
              <w:rPr>
                <w:rFonts w:ascii="Arial" w:hAnsi="Arial" w:cs="Arial"/>
                <w:b/>
                <w:bCs/>
                <w:color w:val="FFFFFF"/>
                <w:sz w:val="20"/>
                <w:szCs w:val="20"/>
              </w:rPr>
              <w:t>Learning objectives</w:t>
            </w:r>
          </w:p>
        </w:tc>
        <w:tc>
          <w:tcPr>
            <w:tcW w:w="9808" w:type="dxa"/>
            <w:shd w:val="clear" w:color="auto" w:fill="E05206"/>
            <w:tcMar>
              <w:top w:w="113" w:type="dxa"/>
              <w:bottom w:w="113" w:type="dxa"/>
            </w:tcMar>
            <w:vAlign w:val="center"/>
          </w:tcPr>
          <w:p w:rsidR="00AF7340" w:rsidRDefault="00AF7340" w:rsidP="009719A6">
            <w:pPr>
              <w:rPr>
                <w:rFonts w:ascii="Arial" w:hAnsi="Arial" w:cs="Arial"/>
                <w:b/>
                <w:bCs/>
                <w:color w:val="FFFFFF"/>
                <w:sz w:val="20"/>
                <w:szCs w:val="20"/>
              </w:rPr>
            </w:pPr>
            <w:r>
              <w:rPr>
                <w:rFonts w:ascii="Arial" w:hAnsi="Arial" w:cs="Arial"/>
                <w:b/>
                <w:bCs/>
                <w:color w:val="FFFFFF"/>
                <w:sz w:val="20"/>
                <w:szCs w:val="20"/>
              </w:rPr>
              <w:t>Suggested teaching activities</w:t>
            </w:r>
          </w:p>
        </w:tc>
      </w:tr>
      <w:tr w:rsidR="00AF7340" w:rsidTr="00AB404E">
        <w:tblPrEx>
          <w:tblCellMar>
            <w:top w:w="0" w:type="dxa"/>
            <w:bottom w:w="0" w:type="dxa"/>
          </w:tblCellMar>
        </w:tblPrEx>
        <w:tc>
          <w:tcPr>
            <w:tcW w:w="2410" w:type="dxa"/>
            <w:tcMar>
              <w:top w:w="113" w:type="dxa"/>
              <w:bottom w:w="113" w:type="dxa"/>
            </w:tcMar>
          </w:tcPr>
          <w:p w:rsidR="00AF7340" w:rsidRPr="00015F15" w:rsidRDefault="00AF7340" w:rsidP="009719A6">
            <w:pPr>
              <w:pStyle w:val="DSBasic"/>
              <w:rPr>
                <w:rFonts w:cs="Arial"/>
                <w:b/>
                <w:sz w:val="20"/>
                <w:szCs w:val="20"/>
                <w:lang w:eastAsia="en-GB"/>
              </w:rPr>
            </w:pPr>
            <w:r w:rsidRPr="00015F15">
              <w:rPr>
                <w:rFonts w:cs="Arial"/>
                <w:b/>
                <w:sz w:val="20"/>
                <w:szCs w:val="20"/>
                <w:lang w:eastAsia="en-GB"/>
              </w:rPr>
              <w:t>AO</w:t>
            </w:r>
            <w:r>
              <w:rPr>
                <w:rFonts w:cs="Arial"/>
                <w:b/>
                <w:sz w:val="20"/>
                <w:szCs w:val="20"/>
                <w:lang w:eastAsia="en-GB"/>
              </w:rPr>
              <w:t>1</w:t>
            </w:r>
            <w:r w:rsidRPr="00015F15">
              <w:rPr>
                <w:rFonts w:cs="Arial"/>
                <w:b/>
                <w:sz w:val="20"/>
                <w:szCs w:val="20"/>
                <w:lang w:eastAsia="en-GB"/>
              </w:rPr>
              <w:t xml:space="preserve">: </w:t>
            </w:r>
            <w:r>
              <w:rPr>
                <w:rFonts w:cs="Arial"/>
                <w:b/>
                <w:sz w:val="20"/>
                <w:szCs w:val="20"/>
                <w:lang w:eastAsia="en-GB"/>
              </w:rPr>
              <w:t>Reading</w:t>
            </w:r>
          </w:p>
          <w:p w:rsidR="00AF7340" w:rsidRPr="00C53D1D" w:rsidRDefault="00AF7340" w:rsidP="009719A6">
            <w:pPr>
              <w:autoSpaceDE w:val="0"/>
              <w:autoSpaceDN w:val="0"/>
              <w:adjustRightInd w:val="0"/>
              <w:rPr>
                <w:rFonts w:ascii="Arial" w:hAnsi="Arial" w:cs="Arial"/>
                <w:b/>
                <w:sz w:val="20"/>
                <w:szCs w:val="20"/>
                <w:lang w:eastAsia="en-GB"/>
              </w:rPr>
            </w:pPr>
            <w:r>
              <w:rPr>
                <w:rFonts w:ascii="Arial" w:hAnsi="Arial" w:cs="Arial"/>
                <w:sz w:val="20"/>
                <w:szCs w:val="20"/>
                <w:lang w:eastAsia="en-GB"/>
              </w:rPr>
              <w:t>R5 Select for specifi</w:t>
            </w:r>
            <w:r w:rsidRPr="00073730">
              <w:rPr>
                <w:rFonts w:ascii="Arial" w:hAnsi="Arial" w:cs="Arial"/>
                <w:sz w:val="20"/>
                <w:szCs w:val="20"/>
                <w:lang w:eastAsia="en-GB"/>
              </w:rPr>
              <w:t>c purposes</w:t>
            </w:r>
          </w:p>
        </w:tc>
        <w:tc>
          <w:tcPr>
            <w:tcW w:w="2383" w:type="dxa"/>
            <w:tcMar>
              <w:top w:w="113" w:type="dxa"/>
              <w:bottom w:w="113" w:type="dxa"/>
            </w:tcMar>
          </w:tcPr>
          <w:p w:rsidR="00AF7340" w:rsidRPr="00C53D1D" w:rsidRDefault="00AF7340" w:rsidP="009719A6">
            <w:pPr>
              <w:autoSpaceDE w:val="0"/>
              <w:autoSpaceDN w:val="0"/>
              <w:adjustRightInd w:val="0"/>
              <w:rPr>
                <w:rFonts w:ascii="Arial" w:hAnsi="Arial" w:cs="Arial"/>
                <w:b/>
                <w:sz w:val="20"/>
                <w:szCs w:val="20"/>
                <w:lang w:eastAsia="en-GB"/>
              </w:rPr>
            </w:pPr>
            <w:r>
              <w:rPr>
                <w:rFonts w:ascii="Arial" w:eastAsia="Arial" w:hAnsi="Arial" w:cs="Arial"/>
                <w:sz w:val="20"/>
                <w:szCs w:val="20"/>
              </w:rPr>
              <w:t>Understand</w:t>
            </w:r>
            <w:r w:rsidRPr="00A650C9">
              <w:rPr>
                <w:rFonts w:ascii="Arial" w:eastAsia="Arial" w:hAnsi="Arial" w:cs="Arial"/>
                <w:sz w:val="20"/>
                <w:szCs w:val="20"/>
              </w:rPr>
              <w:t xml:space="preserve"> the nature of summary questions</w:t>
            </w:r>
          </w:p>
        </w:tc>
        <w:tc>
          <w:tcPr>
            <w:tcW w:w="9808" w:type="dxa"/>
            <w:tcMar>
              <w:top w:w="113" w:type="dxa"/>
              <w:bottom w:w="113" w:type="dxa"/>
            </w:tcMar>
          </w:tcPr>
          <w:p w:rsidR="00AF7340" w:rsidRDefault="00AF7340" w:rsidP="009719A6">
            <w:pPr>
              <w:autoSpaceDE w:val="0"/>
              <w:autoSpaceDN w:val="0"/>
              <w:adjustRightInd w:val="0"/>
              <w:rPr>
                <w:rFonts w:ascii="Arial" w:eastAsia="Arial" w:hAnsi="Arial" w:cs="Arial"/>
                <w:sz w:val="20"/>
                <w:szCs w:val="20"/>
              </w:rPr>
            </w:pPr>
            <w:r w:rsidRPr="00A650C9">
              <w:rPr>
                <w:rFonts w:ascii="Arial" w:eastAsia="Arial" w:hAnsi="Arial" w:cs="Arial"/>
                <w:sz w:val="20"/>
                <w:szCs w:val="20"/>
              </w:rPr>
              <w:t>Ask learners what they understand by the term ‘summary’.</w:t>
            </w:r>
            <w:r>
              <w:rPr>
                <w:rFonts w:ascii="Arial" w:eastAsia="Arial" w:hAnsi="Arial" w:cs="Arial"/>
                <w:sz w:val="20"/>
                <w:szCs w:val="20"/>
              </w:rPr>
              <w:t xml:space="preserve"> </w:t>
            </w:r>
            <w:hyperlink r:id="rId105" w:history="1">
              <w:r w:rsidRPr="00396752">
                <w:rPr>
                  <w:rStyle w:val="WebLink"/>
                </w:rPr>
                <w:t>http://public.wsu.edu/~mejia/Summary.htm</w:t>
              </w:r>
            </w:hyperlink>
            <w:r>
              <w:rPr>
                <w:rFonts w:ascii="Arial" w:eastAsia="Arial" w:hAnsi="Arial" w:cs="Arial"/>
                <w:sz w:val="20"/>
                <w:szCs w:val="20"/>
              </w:rPr>
              <w:t xml:space="preserve"> </w:t>
            </w:r>
          </w:p>
          <w:p w:rsidR="00AF7340" w:rsidRDefault="00AF7340" w:rsidP="009719A6">
            <w:pPr>
              <w:autoSpaceDE w:val="0"/>
              <w:autoSpaceDN w:val="0"/>
              <w:adjustRightInd w:val="0"/>
              <w:rPr>
                <w:rFonts w:ascii="Arial" w:eastAsia="Arial" w:hAnsi="Arial" w:cs="Arial"/>
                <w:sz w:val="20"/>
                <w:szCs w:val="20"/>
              </w:rPr>
            </w:pPr>
          </w:p>
          <w:p w:rsidR="00AF7340" w:rsidRDefault="00AF7340" w:rsidP="009719A6">
            <w:pPr>
              <w:autoSpaceDE w:val="0"/>
              <w:autoSpaceDN w:val="0"/>
              <w:adjustRightInd w:val="0"/>
              <w:rPr>
                <w:rFonts w:ascii="Arial" w:hAnsi="Arial" w:cs="Arial"/>
                <w:sz w:val="20"/>
                <w:szCs w:val="20"/>
                <w:lang w:eastAsia="en-GB"/>
              </w:rPr>
            </w:pPr>
            <w:r>
              <w:rPr>
                <w:rFonts w:ascii="Arial" w:hAnsi="Arial" w:cs="Arial"/>
                <w:sz w:val="20"/>
                <w:szCs w:val="20"/>
                <w:lang w:eastAsia="en-GB"/>
              </w:rPr>
              <w:t>L</w:t>
            </w:r>
            <w:r w:rsidRPr="002E1E3D">
              <w:rPr>
                <w:rFonts w:ascii="Arial" w:hAnsi="Arial" w:cs="Arial"/>
                <w:sz w:val="20"/>
                <w:szCs w:val="20"/>
                <w:lang w:eastAsia="en-GB"/>
              </w:rPr>
              <w:t>earners should have a clear understanding of how to distinguish key information from extended information in order to be able to extract appropriate</w:t>
            </w:r>
            <w:r>
              <w:rPr>
                <w:rFonts w:ascii="Arial" w:hAnsi="Arial" w:cs="Arial"/>
                <w:sz w:val="20"/>
                <w:szCs w:val="20"/>
                <w:lang w:eastAsia="en-GB"/>
              </w:rPr>
              <w:t xml:space="preserve"> points from the given passage prior to undertaking any summary-writing activities, and an awareness of the sub-skills needed to complete the task correctly.</w:t>
            </w:r>
          </w:p>
          <w:p w:rsidR="00AF7340" w:rsidRDefault="00AF7340" w:rsidP="009719A6">
            <w:pPr>
              <w:autoSpaceDE w:val="0"/>
              <w:autoSpaceDN w:val="0"/>
              <w:adjustRightInd w:val="0"/>
              <w:rPr>
                <w:rFonts w:ascii="Arial" w:hAnsi="Arial" w:cs="Arial"/>
                <w:sz w:val="20"/>
                <w:szCs w:val="20"/>
                <w:lang w:eastAsia="en-GB"/>
              </w:rPr>
            </w:pPr>
          </w:p>
          <w:p w:rsidR="00AF7340" w:rsidRPr="002E1E3D" w:rsidRDefault="00AF7340" w:rsidP="009719A6">
            <w:pPr>
              <w:autoSpaceDE w:val="0"/>
              <w:autoSpaceDN w:val="0"/>
              <w:adjustRightInd w:val="0"/>
              <w:rPr>
                <w:rFonts w:ascii="Arial" w:hAnsi="Arial" w:cs="Arial"/>
                <w:sz w:val="20"/>
                <w:szCs w:val="20"/>
                <w:lang w:eastAsia="en-GB"/>
              </w:rPr>
            </w:pPr>
            <w:r>
              <w:rPr>
                <w:rFonts w:ascii="Arial" w:hAnsi="Arial" w:cs="Arial"/>
                <w:sz w:val="20"/>
                <w:szCs w:val="20"/>
                <w:lang w:eastAsia="en-GB"/>
              </w:rPr>
              <w:t>One activity could be to provide s</w:t>
            </w:r>
            <w:r w:rsidRPr="002E1E3D">
              <w:rPr>
                <w:rFonts w:ascii="Arial" w:hAnsi="Arial" w:cs="Arial"/>
                <w:sz w:val="20"/>
                <w:szCs w:val="20"/>
                <w:lang w:eastAsia="en-GB"/>
              </w:rPr>
              <w:t xml:space="preserve">imple sentences </w:t>
            </w:r>
            <w:r>
              <w:rPr>
                <w:rFonts w:ascii="Arial" w:hAnsi="Arial" w:cs="Arial"/>
                <w:sz w:val="20"/>
                <w:szCs w:val="20"/>
                <w:lang w:eastAsia="en-GB"/>
              </w:rPr>
              <w:t>which learners</w:t>
            </w:r>
            <w:r w:rsidRPr="002E1E3D">
              <w:rPr>
                <w:rFonts w:ascii="Arial" w:hAnsi="Arial" w:cs="Arial"/>
                <w:sz w:val="20"/>
                <w:szCs w:val="20"/>
                <w:lang w:eastAsia="en-GB"/>
              </w:rPr>
              <w:t xml:space="preserve"> extend by adding further information</w:t>
            </w:r>
            <w:r>
              <w:rPr>
                <w:rFonts w:ascii="Arial" w:hAnsi="Arial" w:cs="Arial"/>
                <w:sz w:val="20"/>
                <w:szCs w:val="20"/>
                <w:lang w:eastAsia="en-GB"/>
              </w:rPr>
              <w:t>,</w:t>
            </w:r>
            <w:r w:rsidRPr="002E1E3D">
              <w:rPr>
                <w:rFonts w:ascii="Arial" w:hAnsi="Arial" w:cs="Arial"/>
                <w:sz w:val="20"/>
                <w:szCs w:val="20"/>
                <w:lang w:eastAsia="en-GB"/>
              </w:rPr>
              <w:t xml:space="preserve"> or short passages on a specific topic could be given to extract the key idea and present in the class. </w:t>
            </w:r>
          </w:p>
          <w:p w:rsidR="00AF7340" w:rsidRDefault="00AF7340" w:rsidP="009719A6">
            <w:pPr>
              <w:autoSpaceDE w:val="0"/>
              <w:autoSpaceDN w:val="0"/>
              <w:adjustRightInd w:val="0"/>
              <w:rPr>
                <w:rFonts w:ascii="Arial" w:hAnsi="Arial" w:cs="Arial"/>
                <w:sz w:val="20"/>
                <w:szCs w:val="20"/>
                <w:lang w:eastAsia="en-GB"/>
              </w:rPr>
            </w:pPr>
          </w:p>
          <w:p w:rsidR="00AF7340" w:rsidRDefault="00AF7340" w:rsidP="009719A6">
            <w:pPr>
              <w:autoSpaceDE w:val="0"/>
              <w:autoSpaceDN w:val="0"/>
              <w:adjustRightInd w:val="0"/>
              <w:rPr>
                <w:rFonts w:ascii="Arial" w:hAnsi="Arial" w:cs="Arial"/>
                <w:sz w:val="20"/>
                <w:szCs w:val="20"/>
                <w:lang w:eastAsia="en-GB"/>
              </w:rPr>
            </w:pPr>
            <w:r w:rsidRPr="002E1E3D">
              <w:rPr>
                <w:rFonts w:ascii="Arial" w:hAnsi="Arial" w:cs="Arial"/>
                <w:sz w:val="20"/>
                <w:szCs w:val="20"/>
                <w:lang w:eastAsia="en-GB"/>
              </w:rPr>
              <w:t>Learners could be shown a clip or documentary in class and then asked to write and present information with the help of given key points within the specific word limit.</w:t>
            </w:r>
          </w:p>
          <w:p w:rsidR="00AF7340" w:rsidRDefault="00AF7340" w:rsidP="009719A6">
            <w:pPr>
              <w:autoSpaceDE w:val="0"/>
              <w:autoSpaceDN w:val="0"/>
              <w:adjustRightInd w:val="0"/>
              <w:rPr>
                <w:rFonts w:ascii="Arial" w:hAnsi="Arial" w:cs="Arial"/>
                <w:sz w:val="20"/>
                <w:szCs w:val="20"/>
                <w:lang w:eastAsia="en-GB"/>
              </w:rPr>
            </w:pPr>
          </w:p>
          <w:p w:rsidR="00AF7340" w:rsidRPr="002E1E3D" w:rsidRDefault="00AF7340" w:rsidP="009719A6">
            <w:pPr>
              <w:autoSpaceDE w:val="0"/>
              <w:autoSpaceDN w:val="0"/>
              <w:adjustRightInd w:val="0"/>
              <w:rPr>
                <w:rFonts w:ascii="Arial" w:hAnsi="Arial" w:cs="Arial"/>
                <w:b/>
                <w:bCs/>
                <w:sz w:val="20"/>
                <w:szCs w:val="20"/>
                <w:lang w:eastAsia="en-GB"/>
              </w:rPr>
            </w:pPr>
            <w:r w:rsidRPr="006B457F">
              <w:rPr>
                <w:rFonts w:ascii="Arial" w:hAnsi="Arial" w:cs="Arial"/>
                <w:b/>
                <w:bCs/>
                <w:sz w:val="20"/>
                <w:szCs w:val="20"/>
                <w:lang w:eastAsia="en-GB"/>
              </w:rPr>
              <w:t>How to stretch learners' thinking?</w:t>
            </w:r>
          </w:p>
          <w:p w:rsidR="00AF7340" w:rsidRPr="002E1E3D" w:rsidRDefault="00AF7340" w:rsidP="009719A6">
            <w:pPr>
              <w:autoSpaceDE w:val="0"/>
              <w:autoSpaceDN w:val="0"/>
              <w:adjustRightInd w:val="0"/>
              <w:rPr>
                <w:rFonts w:ascii="Arial" w:hAnsi="Arial" w:cs="Arial"/>
                <w:sz w:val="20"/>
                <w:szCs w:val="20"/>
                <w:lang w:eastAsia="en-GB"/>
              </w:rPr>
            </w:pPr>
            <w:r w:rsidRPr="002E1E3D">
              <w:rPr>
                <w:rFonts w:ascii="Arial" w:hAnsi="Arial" w:cs="Arial"/>
                <w:sz w:val="20"/>
                <w:szCs w:val="20"/>
                <w:lang w:eastAsia="en-GB"/>
              </w:rPr>
              <w:t xml:space="preserve">Here are some general questions teachers can ask their </w:t>
            </w:r>
            <w:r>
              <w:rPr>
                <w:rFonts w:ascii="Arial" w:hAnsi="Arial" w:cs="Arial"/>
                <w:sz w:val="20"/>
                <w:szCs w:val="20"/>
                <w:lang w:eastAsia="en-GB"/>
              </w:rPr>
              <w:t>learner</w:t>
            </w:r>
            <w:r w:rsidRPr="002E1E3D">
              <w:rPr>
                <w:rFonts w:ascii="Arial" w:hAnsi="Arial" w:cs="Arial"/>
                <w:sz w:val="20"/>
                <w:szCs w:val="20"/>
                <w:lang w:eastAsia="en-GB"/>
              </w:rPr>
              <w:t>s to consider when summari</w:t>
            </w:r>
            <w:r>
              <w:rPr>
                <w:rFonts w:ascii="Arial" w:hAnsi="Arial" w:cs="Arial"/>
                <w:sz w:val="20"/>
                <w:szCs w:val="20"/>
                <w:lang w:eastAsia="en-GB"/>
              </w:rPr>
              <w:t>s</w:t>
            </w:r>
            <w:r w:rsidRPr="002E1E3D">
              <w:rPr>
                <w:rFonts w:ascii="Arial" w:hAnsi="Arial" w:cs="Arial"/>
                <w:sz w:val="20"/>
                <w:szCs w:val="20"/>
                <w:lang w:eastAsia="en-GB"/>
              </w:rPr>
              <w:t xml:space="preserve">ing either fiction or nonfiction: </w:t>
            </w:r>
          </w:p>
          <w:p w:rsidR="00AF7340" w:rsidRPr="002E1E3D" w:rsidRDefault="00AF7340" w:rsidP="00923259">
            <w:pPr>
              <w:numPr>
                <w:ilvl w:val="0"/>
                <w:numId w:val="20"/>
              </w:numPr>
              <w:autoSpaceDE w:val="0"/>
              <w:autoSpaceDN w:val="0"/>
              <w:adjustRightInd w:val="0"/>
              <w:contextualSpacing/>
              <w:rPr>
                <w:rFonts w:ascii="Arial" w:hAnsi="Arial" w:cs="Arial"/>
                <w:sz w:val="20"/>
                <w:szCs w:val="20"/>
                <w:lang w:eastAsia="en-GB"/>
              </w:rPr>
            </w:pPr>
            <w:r w:rsidRPr="002E1E3D">
              <w:rPr>
                <w:rFonts w:ascii="Arial" w:hAnsi="Arial" w:cs="Arial"/>
                <w:sz w:val="20"/>
                <w:szCs w:val="20"/>
                <w:lang w:eastAsia="en-GB"/>
              </w:rPr>
              <w:t>What happened?</w:t>
            </w:r>
          </w:p>
          <w:p w:rsidR="00AF7340" w:rsidRPr="002E1E3D" w:rsidRDefault="00AF7340" w:rsidP="00923259">
            <w:pPr>
              <w:numPr>
                <w:ilvl w:val="0"/>
                <w:numId w:val="20"/>
              </w:numPr>
              <w:autoSpaceDE w:val="0"/>
              <w:autoSpaceDN w:val="0"/>
              <w:adjustRightInd w:val="0"/>
              <w:contextualSpacing/>
              <w:rPr>
                <w:rFonts w:ascii="Arial" w:hAnsi="Arial" w:cs="Arial"/>
                <w:sz w:val="20"/>
                <w:szCs w:val="20"/>
                <w:lang w:eastAsia="en-GB"/>
              </w:rPr>
            </w:pPr>
            <w:r w:rsidRPr="002E1E3D">
              <w:rPr>
                <w:rFonts w:ascii="Arial" w:hAnsi="Arial" w:cs="Arial"/>
                <w:sz w:val="20"/>
                <w:szCs w:val="20"/>
                <w:lang w:eastAsia="en-GB"/>
              </w:rPr>
              <w:t>Who was involved?</w:t>
            </w:r>
          </w:p>
          <w:p w:rsidR="00AF7340" w:rsidRPr="002E1E3D" w:rsidRDefault="00AF7340" w:rsidP="00923259">
            <w:pPr>
              <w:numPr>
                <w:ilvl w:val="0"/>
                <w:numId w:val="20"/>
              </w:numPr>
              <w:autoSpaceDE w:val="0"/>
              <w:autoSpaceDN w:val="0"/>
              <w:adjustRightInd w:val="0"/>
              <w:contextualSpacing/>
              <w:rPr>
                <w:rFonts w:ascii="Arial" w:hAnsi="Arial" w:cs="Arial"/>
                <w:sz w:val="20"/>
                <w:szCs w:val="20"/>
                <w:lang w:eastAsia="en-GB"/>
              </w:rPr>
            </w:pPr>
            <w:r w:rsidRPr="002E1E3D">
              <w:rPr>
                <w:rFonts w:ascii="Arial" w:hAnsi="Arial" w:cs="Arial"/>
                <w:sz w:val="20"/>
                <w:szCs w:val="20"/>
                <w:lang w:eastAsia="en-GB"/>
              </w:rPr>
              <w:t>What was the outcome?</w:t>
            </w:r>
          </w:p>
          <w:p w:rsidR="00AF7340" w:rsidRPr="002E1E3D" w:rsidRDefault="00AF7340" w:rsidP="00923259">
            <w:pPr>
              <w:numPr>
                <w:ilvl w:val="0"/>
                <w:numId w:val="20"/>
              </w:numPr>
              <w:autoSpaceDE w:val="0"/>
              <w:autoSpaceDN w:val="0"/>
              <w:adjustRightInd w:val="0"/>
              <w:contextualSpacing/>
              <w:rPr>
                <w:rFonts w:ascii="Arial" w:hAnsi="Arial" w:cs="Arial"/>
                <w:sz w:val="20"/>
                <w:szCs w:val="20"/>
                <w:lang w:eastAsia="en-GB"/>
              </w:rPr>
            </w:pPr>
            <w:r w:rsidRPr="002E1E3D">
              <w:rPr>
                <w:rFonts w:ascii="Arial" w:hAnsi="Arial" w:cs="Arial"/>
                <w:sz w:val="20"/>
                <w:szCs w:val="20"/>
                <w:lang w:eastAsia="en-GB"/>
              </w:rPr>
              <w:t>Is the essential piece of information included?</w:t>
            </w:r>
          </w:p>
          <w:p w:rsidR="00AF7340" w:rsidRPr="002E1E3D" w:rsidRDefault="00AF7340" w:rsidP="00923259">
            <w:pPr>
              <w:numPr>
                <w:ilvl w:val="0"/>
                <w:numId w:val="20"/>
              </w:numPr>
              <w:autoSpaceDE w:val="0"/>
              <w:autoSpaceDN w:val="0"/>
              <w:adjustRightInd w:val="0"/>
              <w:contextualSpacing/>
              <w:rPr>
                <w:rFonts w:ascii="Arial" w:hAnsi="Arial" w:cs="Arial"/>
                <w:sz w:val="20"/>
                <w:szCs w:val="20"/>
                <w:lang w:eastAsia="en-GB"/>
              </w:rPr>
            </w:pPr>
            <w:r w:rsidRPr="002E1E3D">
              <w:rPr>
                <w:rFonts w:ascii="Arial" w:hAnsi="Arial" w:cs="Arial"/>
                <w:sz w:val="20"/>
                <w:szCs w:val="20"/>
                <w:lang w:eastAsia="en-GB"/>
              </w:rPr>
              <w:t>Are interesting but nonessential facts or details eliminated?</w:t>
            </w:r>
          </w:p>
          <w:p w:rsidR="00AF7340" w:rsidRPr="002E1E3D" w:rsidRDefault="00AF7340" w:rsidP="00923259">
            <w:pPr>
              <w:numPr>
                <w:ilvl w:val="0"/>
                <w:numId w:val="20"/>
              </w:numPr>
              <w:autoSpaceDE w:val="0"/>
              <w:autoSpaceDN w:val="0"/>
              <w:adjustRightInd w:val="0"/>
              <w:contextualSpacing/>
              <w:rPr>
                <w:rFonts w:ascii="Arial" w:hAnsi="Arial" w:cs="Arial"/>
                <w:sz w:val="20"/>
                <w:szCs w:val="20"/>
                <w:lang w:eastAsia="en-GB"/>
              </w:rPr>
            </w:pPr>
            <w:r w:rsidRPr="002E1E3D">
              <w:rPr>
                <w:rFonts w:ascii="Arial" w:hAnsi="Arial" w:cs="Arial"/>
                <w:sz w:val="20"/>
                <w:szCs w:val="20"/>
                <w:lang w:eastAsia="en-GB"/>
              </w:rPr>
              <w:t>Would someone who read my summary really understand the main points of the text?</w:t>
            </w:r>
          </w:p>
          <w:p w:rsidR="00AF7340" w:rsidRDefault="00AF7340" w:rsidP="009719A6">
            <w:pPr>
              <w:autoSpaceDE w:val="0"/>
              <w:autoSpaceDN w:val="0"/>
              <w:adjustRightInd w:val="0"/>
              <w:rPr>
                <w:rFonts w:ascii="Arial" w:hAnsi="Arial" w:cs="Arial"/>
                <w:sz w:val="20"/>
                <w:szCs w:val="20"/>
                <w:lang w:eastAsia="en-GB"/>
              </w:rPr>
            </w:pPr>
          </w:p>
          <w:p w:rsidR="00AF7340" w:rsidRDefault="00AF7340" w:rsidP="009719A6">
            <w:pPr>
              <w:autoSpaceDE w:val="0"/>
              <w:autoSpaceDN w:val="0"/>
              <w:adjustRightInd w:val="0"/>
              <w:rPr>
                <w:rFonts w:ascii="Arial" w:eastAsia="Arial" w:hAnsi="Arial" w:cs="Arial"/>
                <w:sz w:val="20"/>
                <w:szCs w:val="20"/>
              </w:rPr>
            </w:pPr>
            <w:r w:rsidRPr="002E1E3D">
              <w:rPr>
                <w:rFonts w:ascii="Arial" w:hAnsi="Arial" w:cs="Arial"/>
                <w:sz w:val="20"/>
                <w:szCs w:val="20"/>
                <w:lang w:eastAsia="en-GB"/>
              </w:rPr>
              <w:t xml:space="preserve">Following </w:t>
            </w:r>
            <w:r>
              <w:rPr>
                <w:rFonts w:ascii="Arial" w:hAnsi="Arial" w:cs="Arial"/>
                <w:sz w:val="20"/>
                <w:szCs w:val="20"/>
                <w:lang w:eastAsia="en-GB"/>
              </w:rPr>
              <w:t xml:space="preserve">some </w:t>
            </w:r>
            <w:r w:rsidRPr="002E1E3D">
              <w:rPr>
                <w:rFonts w:ascii="Arial" w:hAnsi="Arial" w:cs="Arial"/>
                <w:sz w:val="20"/>
                <w:szCs w:val="20"/>
                <w:lang w:eastAsia="en-GB"/>
              </w:rPr>
              <w:t xml:space="preserve">practice, </w:t>
            </w:r>
            <w:r>
              <w:rPr>
                <w:rFonts w:ascii="Arial" w:hAnsi="Arial" w:cs="Arial"/>
                <w:sz w:val="20"/>
                <w:szCs w:val="20"/>
                <w:lang w:eastAsia="en-GB"/>
              </w:rPr>
              <w:t xml:space="preserve">an </w:t>
            </w:r>
            <w:r w:rsidRPr="002E1E3D">
              <w:rPr>
                <w:rFonts w:ascii="Arial" w:hAnsi="Arial" w:cs="Arial"/>
                <w:sz w:val="20"/>
                <w:szCs w:val="20"/>
                <w:lang w:eastAsia="en-GB"/>
              </w:rPr>
              <w:t>assessment task could also be helpful. Rules or guidelines for writing a summary could be handed out in advance. T</w:t>
            </w:r>
            <w:r>
              <w:rPr>
                <w:rFonts w:ascii="Arial" w:hAnsi="Arial" w:cs="Arial"/>
                <w:sz w:val="20"/>
                <w:szCs w:val="20"/>
                <w:lang w:eastAsia="en-GB"/>
              </w:rPr>
              <w:t>he t</w:t>
            </w:r>
            <w:r w:rsidRPr="002E1E3D">
              <w:rPr>
                <w:rFonts w:ascii="Arial" w:hAnsi="Arial" w:cs="Arial"/>
                <w:sz w:val="20"/>
                <w:szCs w:val="20"/>
                <w:lang w:eastAsia="en-GB"/>
              </w:rPr>
              <w:t>ext could be selected randomly from newspapers</w:t>
            </w:r>
            <w:r>
              <w:rPr>
                <w:rFonts w:ascii="Arial" w:hAnsi="Arial" w:cs="Arial"/>
                <w:sz w:val="20"/>
                <w:szCs w:val="20"/>
                <w:lang w:eastAsia="en-GB"/>
              </w:rPr>
              <w:t xml:space="preserve">, </w:t>
            </w:r>
            <w:r w:rsidRPr="002E1E3D">
              <w:rPr>
                <w:rFonts w:ascii="Arial" w:hAnsi="Arial" w:cs="Arial"/>
                <w:sz w:val="20"/>
                <w:szCs w:val="20"/>
                <w:lang w:eastAsia="en-GB"/>
              </w:rPr>
              <w:t xml:space="preserve">magazines or taken from past papers. </w:t>
            </w:r>
            <w:r>
              <w:rPr>
                <w:rFonts w:ascii="Arial" w:eastAsia="Arial" w:hAnsi="Arial" w:cs="Arial"/>
                <w:sz w:val="20"/>
                <w:szCs w:val="20"/>
              </w:rPr>
              <w:t>Learners</w:t>
            </w:r>
            <w:r w:rsidRPr="00A650C9">
              <w:rPr>
                <w:rFonts w:ascii="Arial" w:eastAsia="Arial" w:hAnsi="Arial" w:cs="Arial"/>
                <w:sz w:val="20"/>
                <w:szCs w:val="20"/>
              </w:rPr>
              <w:t xml:space="preserve"> look at</w:t>
            </w:r>
            <w:r>
              <w:rPr>
                <w:rFonts w:ascii="Arial" w:eastAsia="Arial" w:hAnsi="Arial" w:cs="Arial"/>
                <w:sz w:val="20"/>
                <w:szCs w:val="20"/>
              </w:rPr>
              <w:t xml:space="preserve"> and identify the elements in the </w:t>
            </w:r>
            <w:r w:rsidRPr="00A650C9">
              <w:rPr>
                <w:rFonts w:ascii="Arial" w:eastAsia="Arial" w:hAnsi="Arial" w:cs="Arial"/>
                <w:sz w:val="20"/>
                <w:szCs w:val="20"/>
              </w:rPr>
              <w:t xml:space="preserve">rubric of a </w:t>
            </w:r>
            <w:r>
              <w:rPr>
                <w:rFonts w:ascii="Arial" w:eastAsia="Arial" w:hAnsi="Arial" w:cs="Arial"/>
                <w:sz w:val="20"/>
                <w:szCs w:val="20"/>
              </w:rPr>
              <w:t>past examination paper</w:t>
            </w:r>
            <w:r w:rsidRPr="00A650C9">
              <w:rPr>
                <w:rFonts w:ascii="Arial" w:eastAsia="Arial" w:hAnsi="Arial" w:cs="Arial"/>
                <w:sz w:val="20"/>
                <w:szCs w:val="20"/>
              </w:rPr>
              <w:t xml:space="preserve"> for summary</w:t>
            </w:r>
            <w:r>
              <w:rPr>
                <w:rFonts w:ascii="Arial" w:eastAsia="Arial" w:hAnsi="Arial" w:cs="Arial"/>
                <w:sz w:val="20"/>
                <w:szCs w:val="20"/>
              </w:rPr>
              <w:t xml:space="preserve">. </w:t>
            </w:r>
            <w:r w:rsidRPr="002E1E3D">
              <w:rPr>
                <w:rFonts w:ascii="Arial" w:hAnsi="Arial" w:cs="Arial"/>
                <w:b/>
                <w:bCs/>
                <w:sz w:val="20"/>
                <w:szCs w:val="20"/>
                <w:lang w:eastAsia="en-GB"/>
              </w:rPr>
              <w:t>(F)</w:t>
            </w:r>
          </w:p>
          <w:p w:rsidR="00AF7340" w:rsidRDefault="00AF7340" w:rsidP="009719A6">
            <w:pPr>
              <w:autoSpaceDE w:val="0"/>
              <w:autoSpaceDN w:val="0"/>
              <w:adjustRightInd w:val="0"/>
              <w:rPr>
                <w:rFonts w:ascii="Arial" w:eastAsia="Arial" w:hAnsi="Arial" w:cs="Arial"/>
                <w:sz w:val="20"/>
                <w:szCs w:val="20"/>
              </w:rPr>
            </w:pPr>
          </w:p>
          <w:p w:rsidR="00AF7340" w:rsidRPr="007656FE" w:rsidRDefault="00AF7340" w:rsidP="009719A6">
            <w:pPr>
              <w:rPr>
                <w:rFonts w:ascii="Arial" w:eastAsia="Arial" w:hAnsi="Arial" w:cs="Arial"/>
                <w:b/>
                <w:sz w:val="20"/>
                <w:szCs w:val="20"/>
              </w:rPr>
            </w:pPr>
            <w:r w:rsidRPr="007656FE">
              <w:rPr>
                <w:rFonts w:ascii="Arial" w:eastAsia="Arial" w:hAnsi="Arial" w:cs="Arial"/>
                <w:b/>
                <w:sz w:val="20"/>
                <w:szCs w:val="20"/>
              </w:rPr>
              <w:t>1123 past examination paper:</w:t>
            </w:r>
          </w:p>
          <w:p w:rsidR="00AF7340" w:rsidRDefault="00AF7340" w:rsidP="009719A6">
            <w:pPr>
              <w:autoSpaceDE w:val="0"/>
              <w:autoSpaceDN w:val="0"/>
              <w:adjustRightInd w:val="0"/>
              <w:rPr>
                <w:rFonts w:ascii="Arial" w:hAnsi="Arial" w:cs="Arial"/>
                <w:sz w:val="20"/>
                <w:szCs w:val="20"/>
                <w:lang w:eastAsia="en-GB"/>
              </w:rPr>
            </w:pPr>
            <w:r w:rsidRPr="007656FE">
              <w:rPr>
                <w:rFonts w:ascii="Arial" w:eastAsia="Arial" w:hAnsi="Arial" w:cs="Arial"/>
                <w:sz w:val="20"/>
                <w:szCs w:val="20"/>
              </w:rPr>
              <w:t xml:space="preserve">Jun 2015 </w:t>
            </w:r>
            <w:r w:rsidR="00037D5A">
              <w:rPr>
                <w:rFonts w:ascii="Arial" w:eastAsia="Arial" w:hAnsi="Arial" w:cs="Arial"/>
                <w:sz w:val="20"/>
                <w:szCs w:val="20"/>
              </w:rPr>
              <w:t xml:space="preserve">Paper </w:t>
            </w:r>
            <w:r w:rsidR="00037D5A" w:rsidRPr="007656FE">
              <w:rPr>
                <w:rFonts w:ascii="Arial" w:eastAsia="Arial" w:hAnsi="Arial" w:cs="Arial"/>
                <w:sz w:val="20"/>
                <w:szCs w:val="20"/>
              </w:rPr>
              <w:t xml:space="preserve">22 </w:t>
            </w:r>
            <w:r w:rsidRPr="007656FE">
              <w:rPr>
                <w:rFonts w:ascii="Arial" w:eastAsia="Arial" w:hAnsi="Arial" w:cs="Arial"/>
                <w:sz w:val="20"/>
                <w:szCs w:val="20"/>
              </w:rPr>
              <w:t>Q1(a)</w:t>
            </w:r>
          </w:p>
        </w:tc>
      </w:tr>
      <w:tr w:rsidR="00AF7340" w:rsidTr="00AB404E">
        <w:tblPrEx>
          <w:tblCellMar>
            <w:top w:w="0" w:type="dxa"/>
            <w:bottom w:w="0" w:type="dxa"/>
          </w:tblCellMar>
        </w:tblPrEx>
        <w:tc>
          <w:tcPr>
            <w:tcW w:w="2410" w:type="dxa"/>
            <w:tcMar>
              <w:top w:w="113" w:type="dxa"/>
              <w:bottom w:w="113" w:type="dxa"/>
            </w:tcMar>
          </w:tcPr>
          <w:p w:rsidR="00AF7340" w:rsidRPr="00015F15" w:rsidRDefault="00AF7340" w:rsidP="009719A6">
            <w:pPr>
              <w:pStyle w:val="DSBasic"/>
              <w:rPr>
                <w:rFonts w:cs="Arial"/>
                <w:b/>
                <w:sz w:val="20"/>
                <w:szCs w:val="20"/>
                <w:lang w:eastAsia="en-GB"/>
              </w:rPr>
            </w:pPr>
            <w:r w:rsidRPr="00015F15">
              <w:rPr>
                <w:rFonts w:cs="Arial"/>
                <w:b/>
                <w:sz w:val="20"/>
                <w:szCs w:val="20"/>
                <w:lang w:eastAsia="en-GB"/>
              </w:rPr>
              <w:t>AO</w:t>
            </w:r>
            <w:r>
              <w:rPr>
                <w:rFonts w:cs="Arial"/>
                <w:b/>
                <w:sz w:val="20"/>
                <w:szCs w:val="20"/>
                <w:lang w:eastAsia="en-GB"/>
              </w:rPr>
              <w:t>1</w:t>
            </w:r>
            <w:r w:rsidRPr="00015F15">
              <w:rPr>
                <w:rFonts w:cs="Arial"/>
                <w:b/>
                <w:sz w:val="20"/>
                <w:szCs w:val="20"/>
                <w:lang w:eastAsia="en-GB"/>
              </w:rPr>
              <w:t xml:space="preserve">: </w:t>
            </w:r>
            <w:r>
              <w:rPr>
                <w:rFonts w:cs="Arial"/>
                <w:b/>
                <w:sz w:val="20"/>
                <w:szCs w:val="20"/>
                <w:lang w:eastAsia="en-GB"/>
              </w:rPr>
              <w:t>Reading</w:t>
            </w:r>
          </w:p>
          <w:p w:rsidR="00AF7340" w:rsidRDefault="00AF7340" w:rsidP="009719A6">
            <w:pPr>
              <w:autoSpaceDE w:val="0"/>
              <w:autoSpaceDN w:val="0"/>
              <w:adjustRightInd w:val="0"/>
              <w:rPr>
                <w:rFonts w:ascii="Arial" w:hAnsi="Arial" w:cs="Arial"/>
                <w:sz w:val="20"/>
                <w:szCs w:val="20"/>
                <w:lang w:eastAsia="en-GB"/>
              </w:rPr>
            </w:pPr>
            <w:r>
              <w:rPr>
                <w:rFonts w:ascii="Arial" w:hAnsi="Arial" w:cs="Arial"/>
                <w:sz w:val="20"/>
                <w:szCs w:val="20"/>
                <w:lang w:eastAsia="en-GB"/>
              </w:rPr>
              <w:t>R5 Select for specifi</w:t>
            </w:r>
            <w:r w:rsidRPr="00073730">
              <w:rPr>
                <w:rFonts w:ascii="Arial" w:hAnsi="Arial" w:cs="Arial"/>
                <w:sz w:val="20"/>
                <w:szCs w:val="20"/>
                <w:lang w:eastAsia="en-GB"/>
              </w:rPr>
              <w:t>c purposes</w:t>
            </w:r>
          </w:p>
        </w:tc>
        <w:tc>
          <w:tcPr>
            <w:tcW w:w="2383" w:type="dxa"/>
            <w:tcMar>
              <w:top w:w="113" w:type="dxa"/>
              <w:bottom w:w="113" w:type="dxa"/>
            </w:tcMar>
          </w:tcPr>
          <w:p w:rsidR="00AF7340" w:rsidRDefault="00AF7340" w:rsidP="009719A6">
            <w:pPr>
              <w:autoSpaceDE w:val="0"/>
              <w:autoSpaceDN w:val="0"/>
              <w:adjustRightInd w:val="0"/>
              <w:rPr>
                <w:rFonts w:ascii="Arial" w:hAnsi="Arial" w:cs="Arial"/>
                <w:sz w:val="20"/>
                <w:szCs w:val="20"/>
                <w:lang w:eastAsia="en-GB"/>
              </w:rPr>
            </w:pPr>
            <w:r>
              <w:rPr>
                <w:rFonts w:ascii="Arial" w:eastAsia="Arial" w:hAnsi="Arial" w:cs="Arial"/>
                <w:sz w:val="20"/>
                <w:szCs w:val="20"/>
              </w:rPr>
              <w:t>Understand</w:t>
            </w:r>
            <w:r w:rsidRPr="00A650C9">
              <w:rPr>
                <w:rFonts w:ascii="Arial" w:eastAsia="Arial" w:hAnsi="Arial" w:cs="Arial"/>
                <w:sz w:val="20"/>
                <w:szCs w:val="20"/>
              </w:rPr>
              <w:t xml:space="preserve"> the nature of summary questions</w:t>
            </w:r>
          </w:p>
        </w:tc>
        <w:tc>
          <w:tcPr>
            <w:tcW w:w="9808" w:type="dxa"/>
            <w:tcMar>
              <w:top w:w="113" w:type="dxa"/>
              <w:bottom w:w="113" w:type="dxa"/>
            </w:tcMar>
          </w:tcPr>
          <w:p w:rsidR="00AF7340" w:rsidRPr="00D42555" w:rsidRDefault="00AF7340" w:rsidP="009719A6">
            <w:pPr>
              <w:autoSpaceDE w:val="0"/>
              <w:autoSpaceDN w:val="0"/>
              <w:adjustRightInd w:val="0"/>
              <w:rPr>
                <w:rFonts w:ascii="Arial" w:hAnsi="Arial" w:cs="Arial"/>
                <w:b/>
                <w:bCs/>
                <w:color w:val="FF0000"/>
                <w:sz w:val="20"/>
                <w:szCs w:val="20"/>
                <w:lang w:eastAsia="en-GB"/>
              </w:rPr>
            </w:pPr>
            <w:r w:rsidRPr="00A650C9">
              <w:rPr>
                <w:rFonts w:ascii="Arial" w:eastAsia="Arial" w:hAnsi="Arial" w:cs="Arial"/>
                <w:sz w:val="20"/>
                <w:szCs w:val="20"/>
              </w:rPr>
              <w:t xml:space="preserve">With a partner, </w:t>
            </w:r>
            <w:r>
              <w:rPr>
                <w:rFonts w:ascii="Arial" w:eastAsia="Arial" w:hAnsi="Arial" w:cs="Arial"/>
                <w:sz w:val="20"/>
                <w:szCs w:val="20"/>
              </w:rPr>
              <w:t>learners</w:t>
            </w:r>
            <w:r w:rsidRPr="00A650C9">
              <w:rPr>
                <w:rFonts w:ascii="Arial" w:eastAsia="Arial" w:hAnsi="Arial" w:cs="Arial"/>
                <w:sz w:val="20"/>
                <w:szCs w:val="20"/>
              </w:rPr>
              <w:t xml:space="preserve"> examine the ru</w:t>
            </w:r>
            <w:r w:rsidRPr="00A650C9">
              <w:rPr>
                <w:rFonts w:ascii="Arial" w:eastAsia="Arial" w:hAnsi="Arial" w:cs="Arial"/>
                <w:spacing w:val="-1"/>
                <w:sz w:val="20"/>
                <w:szCs w:val="20"/>
              </w:rPr>
              <w:t>b</w:t>
            </w:r>
            <w:r w:rsidRPr="00A650C9">
              <w:rPr>
                <w:rFonts w:ascii="Arial" w:eastAsia="Arial" w:hAnsi="Arial" w:cs="Arial"/>
                <w:sz w:val="20"/>
                <w:szCs w:val="20"/>
              </w:rPr>
              <w:t>ric of a s</w:t>
            </w:r>
            <w:r w:rsidRPr="00A650C9">
              <w:rPr>
                <w:rFonts w:ascii="Arial" w:eastAsia="Arial" w:hAnsi="Arial" w:cs="Arial"/>
                <w:spacing w:val="-1"/>
                <w:sz w:val="20"/>
                <w:szCs w:val="20"/>
              </w:rPr>
              <w:t>h</w:t>
            </w:r>
            <w:r w:rsidRPr="00A650C9">
              <w:rPr>
                <w:rFonts w:ascii="Arial" w:eastAsia="Arial" w:hAnsi="Arial" w:cs="Arial"/>
                <w:sz w:val="20"/>
                <w:szCs w:val="20"/>
              </w:rPr>
              <w:t>ort pass</w:t>
            </w:r>
            <w:r w:rsidRPr="00A650C9">
              <w:rPr>
                <w:rFonts w:ascii="Arial" w:eastAsia="Arial" w:hAnsi="Arial" w:cs="Arial"/>
                <w:spacing w:val="-1"/>
                <w:sz w:val="20"/>
                <w:szCs w:val="20"/>
              </w:rPr>
              <w:t>a</w:t>
            </w:r>
            <w:r w:rsidRPr="00A650C9">
              <w:rPr>
                <w:rFonts w:ascii="Arial" w:eastAsia="Arial" w:hAnsi="Arial" w:cs="Arial"/>
                <w:sz w:val="20"/>
                <w:szCs w:val="20"/>
              </w:rPr>
              <w:t>ge for sum</w:t>
            </w:r>
            <w:r w:rsidRPr="00A650C9">
              <w:rPr>
                <w:rFonts w:ascii="Arial" w:eastAsia="Arial" w:hAnsi="Arial" w:cs="Arial"/>
                <w:spacing w:val="-1"/>
                <w:sz w:val="20"/>
                <w:szCs w:val="20"/>
              </w:rPr>
              <w:t>m</w:t>
            </w:r>
            <w:r w:rsidRPr="00A650C9">
              <w:rPr>
                <w:rFonts w:ascii="Arial" w:eastAsia="Arial" w:hAnsi="Arial" w:cs="Arial"/>
                <w:sz w:val="20"/>
                <w:szCs w:val="20"/>
              </w:rPr>
              <w:t>ary, wi</w:t>
            </w:r>
            <w:r w:rsidRPr="00A650C9">
              <w:rPr>
                <w:rFonts w:ascii="Arial" w:eastAsia="Arial" w:hAnsi="Arial" w:cs="Arial"/>
                <w:spacing w:val="-2"/>
                <w:sz w:val="20"/>
                <w:szCs w:val="20"/>
              </w:rPr>
              <w:t>t</w:t>
            </w:r>
            <w:r w:rsidRPr="00A650C9">
              <w:rPr>
                <w:rFonts w:ascii="Arial" w:eastAsia="Arial" w:hAnsi="Arial" w:cs="Arial"/>
                <w:sz w:val="20"/>
                <w:szCs w:val="20"/>
              </w:rPr>
              <w:t>h given c</w:t>
            </w:r>
            <w:r w:rsidRPr="00A650C9">
              <w:rPr>
                <w:rFonts w:ascii="Arial" w:eastAsia="Arial" w:hAnsi="Arial" w:cs="Arial"/>
                <w:spacing w:val="-1"/>
                <w:sz w:val="20"/>
                <w:szCs w:val="20"/>
              </w:rPr>
              <w:t>o</w:t>
            </w:r>
            <w:r w:rsidRPr="00A650C9">
              <w:rPr>
                <w:rFonts w:ascii="Arial" w:eastAsia="Arial" w:hAnsi="Arial" w:cs="Arial"/>
                <w:sz w:val="20"/>
                <w:szCs w:val="20"/>
              </w:rPr>
              <w:t>nt</w:t>
            </w:r>
            <w:r w:rsidRPr="00A650C9">
              <w:rPr>
                <w:rFonts w:ascii="Arial" w:eastAsia="Arial" w:hAnsi="Arial" w:cs="Arial"/>
                <w:spacing w:val="-1"/>
                <w:sz w:val="20"/>
                <w:szCs w:val="20"/>
              </w:rPr>
              <w:t>e</w:t>
            </w:r>
            <w:r>
              <w:rPr>
                <w:rFonts w:ascii="Arial" w:eastAsia="Arial" w:hAnsi="Arial" w:cs="Arial"/>
                <w:sz w:val="20"/>
                <w:szCs w:val="20"/>
              </w:rPr>
              <w:t>nt points.</w:t>
            </w:r>
          </w:p>
        </w:tc>
      </w:tr>
      <w:tr w:rsidR="00AF7340" w:rsidTr="00AB404E">
        <w:tblPrEx>
          <w:tblCellMar>
            <w:top w:w="0" w:type="dxa"/>
            <w:bottom w:w="0" w:type="dxa"/>
          </w:tblCellMar>
        </w:tblPrEx>
        <w:tc>
          <w:tcPr>
            <w:tcW w:w="2410" w:type="dxa"/>
            <w:tcMar>
              <w:top w:w="113" w:type="dxa"/>
              <w:bottom w:w="113" w:type="dxa"/>
            </w:tcMar>
          </w:tcPr>
          <w:p w:rsidR="00AF7340" w:rsidRPr="00015F15" w:rsidRDefault="00AF7340" w:rsidP="009719A6">
            <w:pPr>
              <w:pStyle w:val="DSBasic"/>
              <w:rPr>
                <w:rFonts w:cs="Arial"/>
                <w:b/>
                <w:sz w:val="20"/>
                <w:szCs w:val="20"/>
                <w:lang w:eastAsia="en-GB"/>
              </w:rPr>
            </w:pPr>
            <w:r w:rsidRPr="00015F15">
              <w:rPr>
                <w:rFonts w:cs="Arial"/>
                <w:b/>
                <w:sz w:val="20"/>
                <w:szCs w:val="20"/>
                <w:lang w:eastAsia="en-GB"/>
              </w:rPr>
              <w:t>AO</w:t>
            </w:r>
            <w:r>
              <w:rPr>
                <w:rFonts w:cs="Arial"/>
                <w:b/>
                <w:sz w:val="20"/>
                <w:szCs w:val="20"/>
                <w:lang w:eastAsia="en-GB"/>
              </w:rPr>
              <w:t>1</w:t>
            </w:r>
            <w:r w:rsidRPr="00015F15">
              <w:rPr>
                <w:rFonts w:cs="Arial"/>
                <w:b/>
                <w:sz w:val="20"/>
                <w:szCs w:val="20"/>
                <w:lang w:eastAsia="en-GB"/>
              </w:rPr>
              <w:t xml:space="preserve">: </w:t>
            </w:r>
            <w:r>
              <w:rPr>
                <w:rFonts w:cs="Arial"/>
                <w:b/>
                <w:sz w:val="20"/>
                <w:szCs w:val="20"/>
                <w:lang w:eastAsia="en-GB"/>
              </w:rPr>
              <w:t>Reading</w:t>
            </w:r>
          </w:p>
          <w:p w:rsidR="00AF7340" w:rsidRDefault="00AF7340" w:rsidP="009719A6">
            <w:pPr>
              <w:autoSpaceDE w:val="0"/>
              <w:autoSpaceDN w:val="0"/>
              <w:adjustRightInd w:val="0"/>
              <w:rPr>
                <w:rFonts w:ascii="Arial" w:hAnsi="Arial" w:cs="Arial"/>
                <w:sz w:val="20"/>
                <w:szCs w:val="20"/>
                <w:lang w:eastAsia="en-GB"/>
              </w:rPr>
            </w:pPr>
            <w:r>
              <w:rPr>
                <w:rFonts w:ascii="Arial" w:hAnsi="Arial" w:cs="Arial"/>
                <w:sz w:val="20"/>
                <w:szCs w:val="20"/>
                <w:lang w:eastAsia="en-GB"/>
              </w:rPr>
              <w:t>R5 Select for specifi</w:t>
            </w:r>
            <w:r w:rsidRPr="00073730">
              <w:rPr>
                <w:rFonts w:ascii="Arial" w:hAnsi="Arial" w:cs="Arial"/>
                <w:sz w:val="20"/>
                <w:szCs w:val="20"/>
                <w:lang w:eastAsia="en-GB"/>
              </w:rPr>
              <w:t>c purposes</w:t>
            </w:r>
          </w:p>
        </w:tc>
        <w:tc>
          <w:tcPr>
            <w:tcW w:w="2383" w:type="dxa"/>
            <w:tcMar>
              <w:top w:w="113" w:type="dxa"/>
              <w:bottom w:w="113" w:type="dxa"/>
            </w:tcMar>
          </w:tcPr>
          <w:p w:rsidR="00AF7340" w:rsidRDefault="00AF7340" w:rsidP="009719A6">
            <w:pPr>
              <w:keepNext/>
              <w:autoSpaceDE w:val="0"/>
              <w:autoSpaceDN w:val="0"/>
              <w:adjustRightInd w:val="0"/>
              <w:rPr>
                <w:rFonts w:ascii="Arial" w:hAnsi="Arial" w:cs="Arial"/>
                <w:sz w:val="20"/>
                <w:szCs w:val="20"/>
                <w:lang w:eastAsia="en-GB"/>
              </w:rPr>
            </w:pPr>
            <w:r>
              <w:rPr>
                <w:rFonts w:ascii="Arial" w:hAnsi="Arial" w:cs="Arial"/>
                <w:sz w:val="20"/>
                <w:szCs w:val="20"/>
                <w:lang w:eastAsia="en-GB"/>
              </w:rPr>
              <w:t>Revise</w:t>
            </w:r>
            <w:r w:rsidRPr="00A650C9">
              <w:rPr>
                <w:rFonts w:ascii="Arial" w:hAnsi="Arial" w:cs="Arial"/>
                <w:sz w:val="20"/>
                <w:szCs w:val="20"/>
                <w:lang w:eastAsia="en-GB"/>
              </w:rPr>
              <w:t xml:space="preserve"> topic sentences</w:t>
            </w:r>
          </w:p>
        </w:tc>
        <w:tc>
          <w:tcPr>
            <w:tcW w:w="9808" w:type="dxa"/>
            <w:tcMar>
              <w:top w:w="113" w:type="dxa"/>
              <w:bottom w:w="113" w:type="dxa"/>
            </w:tcMar>
          </w:tcPr>
          <w:p w:rsidR="00AF7340" w:rsidRDefault="00AF7340" w:rsidP="009719A6">
            <w:pPr>
              <w:rPr>
                <w:rFonts w:ascii="Arial" w:hAnsi="Arial" w:cs="Arial"/>
                <w:sz w:val="20"/>
                <w:szCs w:val="20"/>
                <w:lang w:eastAsia="en-GB"/>
              </w:rPr>
            </w:pPr>
            <w:r w:rsidRPr="00A650C9">
              <w:rPr>
                <w:rFonts w:ascii="Arial" w:hAnsi="Arial" w:cs="Arial"/>
                <w:sz w:val="20"/>
                <w:szCs w:val="20"/>
                <w:lang w:eastAsia="en-GB"/>
              </w:rPr>
              <w:t xml:space="preserve">With a partner, </w:t>
            </w:r>
            <w:r>
              <w:rPr>
                <w:rFonts w:ascii="Arial" w:hAnsi="Arial" w:cs="Arial"/>
                <w:sz w:val="20"/>
                <w:szCs w:val="20"/>
                <w:lang w:eastAsia="en-GB"/>
              </w:rPr>
              <w:t xml:space="preserve">learners finish the sentences below and make a list of the </w:t>
            </w:r>
            <w:r w:rsidRPr="00A650C9">
              <w:rPr>
                <w:rFonts w:ascii="Arial" w:hAnsi="Arial" w:cs="Arial"/>
                <w:sz w:val="20"/>
                <w:szCs w:val="20"/>
                <w:lang w:eastAsia="en-GB"/>
              </w:rPr>
              <w:t>function</w:t>
            </w:r>
            <w:r>
              <w:rPr>
                <w:rFonts w:ascii="Arial" w:hAnsi="Arial" w:cs="Arial"/>
                <w:sz w:val="20"/>
                <w:szCs w:val="20"/>
                <w:lang w:eastAsia="en-GB"/>
              </w:rPr>
              <w:t>s of topic sentences.</w:t>
            </w:r>
          </w:p>
          <w:p w:rsidR="00AF7340" w:rsidRDefault="00AF7340" w:rsidP="009719A6">
            <w:pPr>
              <w:rPr>
                <w:rFonts w:ascii="Arial" w:hAnsi="Arial" w:cs="Arial"/>
                <w:b/>
                <w:color w:val="E05206"/>
                <w:sz w:val="20"/>
                <w:szCs w:val="20"/>
                <w:lang w:eastAsia="en-GB"/>
              </w:rPr>
            </w:pPr>
          </w:p>
          <w:p w:rsidR="00AF7340" w:rsidRPr="00037D5A" w:rsidRDefault="00AF7340" w:rsidP="009719A6">
            <w:pPr>
              <w:rPr>
                <w:rFonts w:ascii="Arial" w:hAnsi="Arial" w:cs="Arial"/>
                <w:b/>
                <w:sz w:val="20"/>
                <w:szCs w:val="20"/>
                <w:lang w:eastAsia="en-GB"/>
              </w:rPr>
            </w:pPr>
            <w:r w:rsidRPr="00037D5A">
              <w:rPr>
                <w:rFonts w:ascii="Arial" w:hAnsi="Arial" w:cs="Arial"/>
                <w:b/>
                <w:sz w:val="20"/>
                <w:szCs w:val="20"/>
                <w:lang w:eastAsia="en-GB"/>
              </w:rPr>
              <w:t>What is the function of topic sentences?</w:t>
            </w:r>
          </w:p>
          <w:p w:rsidR="00AF7340" w:rsidRDefault="00AF7340" w:rsidP="00923259">
            <w:pPr>
              <w:numPr>
                <w:ilvl w:val="0"/>
                <w:numId w:val="27"/>
              </w:numPr>
              <w:rPr>
                <w:rFonts w:ascii="Arial" w:hAnsi="Arial" w:cs="Arial"/>
                <w:sz w:val="20"/>
                <w:szCs w:val="20"/>
                <w:lang w:eastAsia="en-GB"/>
              </w:rPr>
            </w:pPr>
            <w:r>
              <w:rPr>
                <w:rFonts w:ascii="Arial" w:hAnsi="Arial" w:cs="Arial"/>
                <w:sz w:val="20"/>
                <w:szCs w:val="20"/>
                <w:lang w:eastAsia="en-GB"/>
              </w:rPr>
              <w:t>To provide ….</w:t>
            </w:r>
          </w:p>
          <w:p w:rsidR="00AF7340" w:rsidRDefault="00AF7340" w:rsidP="00923259">
            <w:pPr>
              <w:numPr>
                <w:ilvl w:val="0"/>
                <w:numId w:val="27"/>
              </w:numPr>
              <w:rPr>
                <w:rFonts w:ascii="Arial" w:hAnsi="Arial" w:cs="Arial"/>
                <w:sz w:val="20"/>
                <w:szCs w:val="20"/>
                <w:lang w:eastAsia="en-GB"/>
              </w:rPr>
            </w:pPr>
            <w:r>
              <w:rPr>
                <w:rFonts w:ascii="Arial" w:hAnsi="Arial" w:cs="Arial"/>
                <w:sz w:val="20"/>
                <w:szCs w:val="20"/>
                <w:lang w:eastAsia="en-GB"/>
              </w:rPr>
              <w:t>To introduce …</w:t>
            </w:r>
          </w:p>
          <w:p w:rsidR="00AF7340" w:rsidRDefault="00AF7340" w:rsidP="00923259">
            <w:pPr>
              <w:numPr>
                <w:ilvl w:val="0"/>
                <w:numId w:val="27"/>
              </w:numPr>
              <w:rPr>
                <w:rFonts w:ascii="Arial" w:hAnsi="Arial" w:cs="Arial"/>
                <w:sz w:val="20"/>
                <w:szCs w:val="20"/>
                <w:lang w:eastAsia="en-GB"/>
              </w:rPr>
            </w:pPr>
            <w:r>
              <w:rPr>
                <w:rFonts w:ascii="Arial" w:hAnsi="Arial" w:cs="Arial"/>
                <w:sz w:val="20"/>
                <w:szCs w:val="20"/>
                <w:lang w:eastAsia="en-GB"/>
              </w:rPr>
              <w:t>To grab ….</w:t>
            </w:r>
          </w:p>
          <w:p w:rsidR="00AF7340" w:rsidRDefault="00AF7340" w:rsidP="00923259">
            <w:pPr>
              <w:numPr>
                <w:ilvl w:val="0"/>
                <w:numId w:val="27"/>
              </w:numPr>
              <w:rPr>
                <w:rFonts w:ascii="Arial" w:hAnsi="Arial" w:cs="Arial"/>
                <w:sz w:val="20"/>
                <w:szCs w:val="20"/>
                <w:lang w:eastAsia="en-GB"/>
              </w:rPr>
            </w:pPr>
            <w:r>
              <w:rPr>
                <w:rFonts w:ascii="Arial" w:hAnsi="Arial" w:cs="Arial"/>
                <w:sz w:val="20"/>
                <w:szCs w:val="20"/>
                <w:lang w:eastAsia="en-GB"/>
              </w:rPr>
              <w:t>To support …</w:t>
            </w:r>
          </w:p>
          <w:p w:rsidR="00AF7340" w:rsidRPr="00EE1896" w:rsidRDefault="00AF7340" w:rsidP="00923259">
            <w:pPr>
              <w:numPr>
                <w:ilvl w:val="0"/>
                <w:numId w:val="27"/>
              </w:numPr>
              <w:rPr>
                <w:rFonts w:ascii="Arial" w:hAnsi="Arial" w:cs="Arial"/>
                <w:bCs/>
                <w:sz w:val="20"/>
                <w:szCs w:val="20"/>
                <w:lang w:eastAsia="en-GB"/>
              </w:rPr>
            </w:pPr>
            <w:r>
              <w:rPr>
                <w:rFonts w:ascii="Arial" w:hAnsi="Arial" w:cs="Arial"/>
                <w:sz w:val="20"/>
                <w:szCs w:val="20"/>
                <w:lang w:eastAsia="en-GB"/>
              </w:rPr>
              <w:t>To summarise …</w:t>
            </w:r>
            <w:r w:rsidRPr="00EE1896">
              <w:rPr>
                <w:rFonts w:ascii="Arial" w:hAnsi="Arial" w:cs="Arial"/>
                <w:bCs/>
                <w:sz w:val="20"/>
                <w:szCs w:val="20"/>
                <w:lang w:eastAsia="en-GB"/>
              </w:rPr>
              <w:t xml:space="preserve"> </w:t>
            </w:r>
          </w:p>
        </w:tc>
      </w:tr>
      <w:tr w:rsidR="00AF7340" w:rsidTr="00AB404E">
        <w:tblPrEx>
          <w:tblCellMar>
            <w:top w:w="0" w:type="dxa"/>
            <w:bottom w:w="0" w:type="dxa"/>
          </w:tblCellMar>
        </w:tblPrEx>
        <w:tc>
          <w:tcPr>
            <w:tcW w:w="2410" w:type="dxa"/>
            <w:tcMar>
              <w:top w:w="113" w:type="dxa"/>
              <w:bottom w:w="113" w:type="dxa"/>
            </w:tcMar>
          </w:tcPr>
          <w:p w:rsidR="00AF7340" w:rsidRPr="00015F15" w:rsidRDefault="00AF7340" w:rsidP="009719A6">
            <w:pPr>
              <w:pStyle w:val="DSBasic"/>
              <w:rPr>
                <w:rFonts w:cs="Arial"/>
                <w:b/>
                <w:sz w:val="20"/>
                <w:szCs w:val="20"/>
                <w:lang w:eastAsia="en-GB"/>
              </w:rPr>
            </w:pPr>
            <w:r w:rsidRPr="00015F15">
              <w:rPr>
                <w:rFonts w:cs="Arial"/>
                <w:b/>
                <w:sz w:val="20"/>
                <w:szCs w:val="20"/>
                <w:lang w:eastAsia="en-GB"/>
              </w:rPr>
              <w:t>AO</w:t>
            </w:r>
            <w:r>
              <w:rPr>
                <w:rFonts w:cs="Arial"/>
                <w:b/>
                <w:sz w:val="20"/>
                <w:szCs w:val="20"/>
                <w:lang w:eastAsia="en-GB"/>
              </w:rPr>
              <w:t>1</w:t>
            </w:r>
            <w:r w:rsidRPr="00015F15">
              <w:rPr>
                <w:rFonts w:cs="Arial"/>
                <w:b/>
                <w:sz w:val="20"/>
                <w:szCs w:val="20"/>
                <w:lang w:eastAsia="en-GB"/>
              </w:rPr>
              <w:t xml:space="preserve">: </w:t>
            </w:r>
            <w:r>
              <w:rPr>
                <w:rFonts w:cs="Arial"/>
                <w:b/>
                <w:sz w:val="20"/>
                <w:szCs w:val="20"/>
                <w:lang w:eastAsia="en-GB"/>
              </w:rPr>
              <w:t>Reading</w:t>
            </w:r>
          </w:p>
          <w:p w:rsidR="00AF7340" w:rsidRDefault="00AF7340" w:rsidP="009719A6">
            <w:pPr>
              <w:rPr>
                <w:rFonts w:ascii="Arial" w:hAnsi="Arial" w:cs="Arial"/>
                <w:sz w:val="20"/>
                <w:szCs w:val="20"/>
                <w:lang w:eastAsia="en-GB"/>
              </w:rPr>
            </w:pPr>
            <w:r>
              <w:rPr>
                <w:rFonts w:ascii="Arial" w:hAnsi="Arial" w:cs="Arial"/>
                <w:sz w:val="20"/>
                <w:szCs w:val="20"/>
                <w:lang w:eastAsia="en-GB"/>
              </w:rPr>
              <w:t>R5 Select for specifi</w:t>
            </w:r>
            <w:r w:rsidRPr="00073730">
              <w:rPr>
                <w:rFonts w:ascii="Arial" w:hAnsi="Arial" w:cs="Arial"/>
                <w:sz w:val="20"/>
                <w:szCs w:val="20"/>
                <w:lang w:eastAsia="en-GB"/>
              </w:rPr>
              <w:t>c purposes</w:t>
            </w:r>
          </w:p>
        </w:tc>
        <w:tc>
          <w:tcPr>
            <w:tcW w:w="2383" w:type="dxa"/>
            <w:tcMar>
              <w:top w:w="113" w:type="dxa"/>
              <w:bottom w:w="113" w:type="dxa"/>
            </w:tcMar>
          </w:tcPr>
          <w:p w:rsidR="00AF7340" w:rsidRPr="007A4DB5" w:rsidRDefault="00AF7340" w:rsidP="009719A6">
            <w:pPr>
              <w:rPr>
                <w:rFonts w:ascii="Arial" w:eastAsia="Arial" w:hAnsi="Arial" w:cs="Arial"/>
                <w:sz w:val="20"/>
                <w:szCs w:val="20"/>
              </w:rPr>
            </w:pPr>
            <w:r>
              <w:rPr>
                <w:rFonts w:ascii="Arial" w:eastAsia="Arial" w:hAnsi="Arial" w:cs="Arial"/>
                <w:sz w:val="20"/>
                <w:szCs w:val="20"/>
              </w:rPr>
              <w:t xml:space="preserve">Learn how </w:t>
            </w:r>
            <w:r w:rsidRPr="00A650C9">
              <w:rPr>
                <w:rFonts w:ascii="Arial" w:eastAsia="Arial" w:hAnsi="Arial" w:cs="Arial"/>
                <w:sz w:val="20"/>
                <w:szCs w:val="20"/>
              </w:rPr>
              <w:t>to select content points</w:t>
            </w:r>
          </w:p>
        </w:tc>
        <w:tc>
          <w:tcPr>
            <w:tcW w:w="9808" w:type="dxa"/>
            <w:tcMar>
              <w:top w:w="113" w:type="dxa"/>
              <w:bottom w:w="113" w:type="dxa"/>
            </w:tcMar>
          </w:tcPr>
          <w:p w:rsidR="00AF7340" w:rsidRPr="000C5EA9" w:rsidRDefault="00AF7340" w:rsidP="009719A6">
            <w:pPr>
              <w:rPr>
                <w:rFonts w:ascii="Arial" w:hAnsi="Arial" w:cs="Arial"/>
                <w:sz w:val="20"/>
                <w:szCs w:val="20"/>
              </w:rPr>
            </w:pPr>
            <w:r w:rsidRPr="000C5EA9">
              <w:rPr>
                <w:rFonts w:ascii="Arial" w:hAnsi="Arial" w:cs="Arial"/>
                <w:sz w:val="20"/>
                <w:szCs w:val="20"/>
              </w:rPr>
              <w:t>Groups of learners look at non-fiction texts (Passage 1) from past question papers and answer the following questions:</w:t>
            </w:r>
          </w:p>
          <w:p w:rsidR="00AF7340" w:rsidRPr="0012066C" w:rsidRDefault="00AF7340" w:rsidP="00923259">
            <w:pPr>
              <w:numPr>
                <w:ilvl w:val="0"/>
                <w:numId w:val="21"/>
              </w:numPr>
              <w:rPr>
                <w:rFonts w:ascii="Arial" w:hAnsi="Arial" w:cs="Arial"/>
                <w:sz w:val="20"/>
                <w:szCs w:val="20"/>
              </w:rPr>
            </w:pPr>
            <w:r w:rsidRPr="0012066C">
              <w:rPr>
                <w:rFonts w:ascii="Arial" w:hAnsi="Arial" w:cs="Arial"/>
                <w:sz w:val="20"/>
                <w:szCs w:val="20"/>
              </w:rPr>
              <w:t xml:space="preserve">Is </w:t>
            </w:r>
            <w:r>
              <w:rPr>
                <w:rFonts w:ascii="Arial" w:hAnsi="Arial" w:cs="Arial"/>
                <w:sz w:val="20"/>
                <w:szCs w:val="20"/>
              </w:rPr>
              <w:t>the passage</w:t>
            </w:r>
            <w:r w:rsidRPr="0012066C">
              <w:rPr>
                <w:rFonts w:ascii="Arial" w:hAnsi="Arial" w:cs="Arial"/>
                <w:sz w:val="20"/>
                <w:szCs w:val="20"/>
              </w:rPr>
              <w:t xml:space="preserve"> developed with specific information (facts, statistics, etc.) that is related to the main topic?</w:t>
            </w:r>
          </w:p>
          <w:p w:rsidR="00AF7340" w:rsidRPr="0012066C" w:rsidRDefault="00AF7340" w:rsidP="00923259">
            <w:pPr>
              <w:numPr>
                <w:ilvl w:val="0"/>
                <w:numId w:val="21"/>
              </w:numPr>
              <w:rPr>
                <w:rFonts w:ascii="Arial" w:hAnsi="Arial" w:cs="Arial"/>
                <w:sz w:val="20"/>
                <w:szCs w:val="20"/>
              </w:rPr>
            </w:pPr>
            <w:r w:rsidRPr="0012066C">
              <w:rPr>
                <w:rFonts w:ascii="Arial" w:hAnsi="Arial" w:cs="Arial"/>
                <w:sz w:val="20"/>
                <w:szCs w:val="20"/>
              </w:rPr>
              <w:t>Does all of the information support the main topic?</w:t>
            </w:r>
          </w:p>
          <w:p w:rsidR="00AF7340" w:rsidRDefault="00AF7340" w:rsidP="00923259">
            <w:pPr>
              <w:numPr>
                <w:ilvl w:val="0"/>
                <w:numId w:val="21"/>
              </w:numPr>
              <w:rPr>
                <w:rFonts w:ascii="Arial" w:hAnsi="Arial" w:cs="Arial"/>
                <w:sz w:val="20"/>
                <w:szCs w:val="20"/>
              </w:rPr>
            </w:pPr>
            <w:r w:rsidRPr="0012066C">
              <w:rPr>
                <w:rFonts w:ascii="Arial" w:hAnsi="Arial" w:cs="Arial"/>
                <w:sz w:val="20"/>
                <w:szCs w:val="20"/>
              </w:rPr>
              <w:t xml:space="preserve">Does </w:t>
            </w:r>
            <w:r>
              <w:rPr>
                <w:rFonts w:ascii="Arial" w:hAnsi="Arial" w:cs="Arial"/>
                <w:sz w:val="20"/>
                <w:szCs w:val="20"/>
              </w:rPr>
              <w:t>the passage</w:t>
            </w:r>
            <w:r w:rsidRPr="0012066C">
              <w:rPr>
                <w:rFonts w:ascii="Arial" w:hAnsi="Arial" w:cs="Arial"/>
                <w:sz w:val="20"/>
                <w:szCs w:val="20"/>
              </w:rPr>
              <w:t xml:space="preserve"> hav</w:t>
            </w:r>
            <w:r>
              <w:rPr>
                <w:rFonts w:ascii="Arial" w:hAnsi="Arial" w:cs="Arial"/>
                <w:sz w:val="20"/>
                <w:szCs w:val="20"/>
              </w:rPr>
              <w:t>e enough information to answer the question asked</w:t>
            </w:r>
            <w:r w:rsidRPr="0012066C">
              <w:rPr>
                <w:rFonts w:ascii="Arial" w:hAnsi="Arial" w:cs="Arial"/>
                <w:sz w:val="20"/>
                <w:szCs w:val="20"/>
              </w:rPr>
              <w:t>?</w:t>
            </w:r>
          </w:p>
          <w:p w:rsidR="00AF7340" w:rsidRPr="004371D7" w:rsidRDefault="00AF7340" w:rsidP="00923259">
            <w:pPr>
              <w:numPr>
                <w:ilvl w:val="0"/>
                <w:numId w:val="21"/>
              </w:numPr>
              <w:rPr>
                <w:rFonts w:ascii="Arial" w:hAnsi="Arial" w:cs="Arial"/>
                <w:b/>
                <w:sz w:val="20"/>
                <w:szCs w:val="20"/>
              </w:rPr>
            </w:pPr>
            <w:r>
              <w:rPr>
                <w:rFonts w:ascii="Arial" w:hAnsi="Arial" w:cs="Arial"/>
                <w:sz w:val="20"/>
                <w:szCs w:val="20"/>
              </w:rPr>
              <w:t xml:space="preserve">What are the elaboration points, i.e. points which merely add to points already made as opposed to being separate points in themselves? </w:t>
            </w:r>
          </w:p>
          <w:p w:rsidR="00AF7340" w:rsidRPr="00F96D1E" w:rsidRDefault="00AF7340" w:rsidP="009719A6">
            <w:pPr>
              <w:rPr>
                <w:sz w:val="20"/>
                <w:szCs w:val="20"/>
              </w:rPr>
            </w:pPr>
          </w:p>
          <w:p w:rsidR="00AF7340" w:rsidRDefault="00AF7340" w:rsidP="009719A6">
            <w:pPr>
              <w:rPr>
                <w:rFonts w:ascii="Arial" w:hAnsi="Arial" w:cs="Arial"/>
                <w:b/>
                <w:bCs/>
                <w:sz w:val="20"/>
                <w:szCs w:val="20"/>
                <w:lang w:eastAsia="en-GB"/>
              </w:rPr>
            </w:pPr>
            <w:r>
              <w:rPr>
                <w:rFonts w:ascii="Arial" w:hAnsi="Arial" w:cs="Arial"/>
                <w:sz w:val="20"/>
                <w:szCs w:val="20"/>
              </w:rPr>
              <w:t>Q and A session on what learners have learned. (</w:t>
            </w:r>
            <w:r w:rsidRPr="00D63D93">
              <w:rPr>
                <w:rFonts w:ascii="Arial" w:hAnsi="Arial" w:cs="Arial"/>
                <w:b/>
                <w:sz w:val="20"/>
                <w:szCs w:val="20"/>
              </w:rPr>
              <w:t>F)</w:t>
            </w:r>
          </w:p>
        </w:tc>
      </w:tr>
      <w:tr w:rsidR="00AF7340" w:rsidTr="00AB404E">
        <w:tblPrEx>
          <w:tblCellMar>
            <w:top w:w="0" w:type="dxa"/>
            <w:bottom w:w="0" w:type="dxa"/>
          </w:tblCellMar>
        </w:tblPrEx>
        <w:tc>
          <w:tcPr>
            <w:tcW w:w="2410" w:type="dxa"/>
            <w:tcMar>
              <w:top w:w="113" w:type="dxa"/>
              <w:bottom w:w="113" w:type="dxa"/>
            </w:tcMar>
          </w:tcPr>
          <w:p w:rsidR="00AF7340" w:rsidRPr="00015F15" w:rsidRDefault="00AF7340" w:rsidP="009719A6">
            <w:pPr>
              <w:pStyle w:val="DSBasic"/>
              <w:rPr>
                <w:rFonts w:cs="Arial"/>
                <w:b/>
                <w:sz w:val="20"/>
                <w:szCs w:val="20"/>
                <w:lang w:eastAsia="en-GB"/>
              </w:rPr>
            </w:pPr>
            <w:r w:rsidRPr="00015F15">
              <w:rPr>
                <w:rFonts w:cs="Arial"/>
                <w:b/>
                <w:sz w:val="20"/>
                <w:szCs w:val="20"/>
                <w:lang w:eastAsia="en-GB"/>
              </w:rPr>
              <w:t>AO</w:t>
            </w:r>
            <w:r>
              <w:rPr>
                <w:rFonts w:cs="Arial"/>
                <w:b/>
                <w:sz w:val="20"/>
                <w:szCs w:val="20"/>
                <w:lang w:eastAsia="en-GB"/>
              </w:rPr>
              <w:t>1</w:t>
            </w:r>
            <w:r w:rsidRPr="00015F15">
              <w:rPr>
                <w:rFonts w:cs="Arial"/>
                <w:b/>
                <w:sz w:val="20"/>
                <w:szCs w:val="20"/>
                <w:lang w:eastAsia="en-GB"/>
              </w:rPr>
              <w:t xml:space="preserve">: </w:t>
            </w:r>
            <w:r>
              <w:rPr>
                <w:rFonts w:cs="Arial"/>
                <w:b/>
                <w:sz w:val="20"/>
                <w:szCs w:val="20"/>
                <w:lang w:eastAsia="en-GB"/>
              </w:rPr>
              <w:t>Reading</w:t>
            </w:r>
          </w:p>
          <w:p w:rsidR="00AF7340" w:rsidRPr="007A4DB5" w:rsidRDefault="00AF7340" w:rsidP="009719A6">
            <w:pPr>
              <w:autoSpaceDE w:val="0"/>
              <w:autoSpaceDN w:val="0"/>
              <w:adjustRightInd w:val="0"/>
              <w:rPr>
                <w:rFonts w:ascii="Arial" w:hAnsi="Arial" w:cs="Arial"/>
                <w:sz w:val="20"/>
                <w:szCs w:val="20"/>
                <w:lang w:eastAsia="en-GB"/>
              </w:rPr>
            </w:pPr>
            <w:r>
              <w:rPr>
                <w:rFonts w:ascii="Arial" w:hAnsi="Arial" w:cs="Arial"/>
                <w:sz w:val="20"/>
                <w:szCs w:val="20"/>
                <w:lang w:eastAsia="en-GB"/>
              </w:rPr>
              <w:t>R5 Select for specifi</w:t>
            </w:r>
            <w:r w:rsidRPr="00073730">
              <w:rPr>
                <w:rFonts w:ascii="Arial" w:hAnsi="Arial" w:cs="Arial"/>
                <w:sz w:val="20"/>
                <w:szCs w:val="20"/>
                <w:lang w:eastAsia="en-GB"/>
              </w:rPr>
              <w:t>c purposes</w:t>
            </w:r>
          </w:p>
        </w:tc>
        <w:tc>
          <w:tcPr>
            <w:tcW w:w="2383" w:type="dxa"/>
            <w:tcMar>
              <w:top w:w="113" w:type="dxa"/>
              <w:bottom w:w="113" w:type="dxa"/>
            </w:tcMar>
          </w:tcPr>
          <w:p w:rsidR="00AF7340" w:rsidRDefault="00AF7340" w:rsidP="009719A6">
            <w:pPr>
              <w:keepNext/>
              <w:autoSpaceDE w:val="0"/>
              <w:autoSpaceDN w:val="0"/>
              <w:adjustRightInd w:val="0"/>
              <w:rPr>
                <w:rFonts w:ascii="Arial" w:hAnsi="Arial" w:cs="Arial"/>
                <w:sz w:val="20"/>
                <w:szCs w:val="20"/>
                <w:lang w:eastAsia="en-GB"/>
              </w:rPr>
            </w:pPr>
            <w:r>
              <w:rPr>
                <w:rFonts w:ascii="Arial" w:eastAsia="Arial" w:hAnsi="Arial" w:cs="Arial"/>
                <w:sz w:val="20"/>
                <w:szCs w:val="20"/>
              </w:rPr>
              <w:t>Select</w:t>
            </w:r>
            <w:r w:rsidRPr="00A650C9">
              <w:rPr>
                <w:rFonts w:ascii="Arial" w:eastAsia="Arial" w:hAnsi="Arial" w:cs="Arial"/>
                <w:sz w:val="20"/>
                <w:szCs w:val="20"/>
              </w:rPr>
              <w:t xml:space="preserve"> topic sentences from given texts</w:t>
            </w:r>
          </w:p>
        </w:tc>
        <w:tc>
          <w:tcPr>
            <w:tcW w:w="9808" w:type="dxa"/>
            <w:tcMar>
              <w:top w:w="113" w:type="dxa"/>
              <w:bottom w:w="113" w:type="dxa"/>
            </w:tcMar>
          </w:tcPr>
          <w:p w:rsidR="00AF7340" w:rsidRDefault="00AF7340" w:rsidP="009719A6">
            <w:pPr>
              <w:rPr>
                <w:rFonts w:ascii="Arial" w:eastAsia="Arial" w:hAnsi="Arial" w:cs="Arial"/>
                <w:sz w:val="20"/>
                <w:szCs w:val="20"/>
              </w:rPr>
            </w:pPr>
            <w:r w:rsidRPr="00A650C9">
              <w:rPr>
                <w:rFonts w:ascii="Arial" w:eastAsia="Arial" w:hAnsi="Arial" w:cs="Arial"/>
                <w:sz w:val="20"/>
                <w:szCs w:val="20"/>
              </w:rPr>
              <w:t>Put the class into groups and ask them to select the topic sentences from paragraphs of given texts.</w:t>
            </w:r>
          </w:p>
          <w:p w:rsidR="00AF7340" w:rsidRDefault="00AF7340" w:rsidP="009719A6">
            <w:pPr>
              <w:rPr>
                <w:rFonts w:ascii="Arial" w:eastAsia="Arial" w:hAnsi="Arial" w:cs="Arial"/>
                <w:sz w:val="20"/>
                <w:szCs w:val="20"/>
              </w:rPr>
            </w:pPr>
          </w:p>
          <w:p w:rsidR="00AF7340" w:rsidRDefault="00AF7340" w:rsidP="009719A6">
            <w:pPr>
              <w:rPr>
                <w:rFonts w:ascii="Arial" w:hAnsi="Arial" w:cs="Arial"/>
                <w:sz w:val="20"/>
                <w:szCs w:val="20"/>
                <w:lang w:eastAsia="en-GB"/>
              </w:rPr>
            </w:pPr>
            <w:r>
              <w:rPr>
                <w:rFonts w:ascii="Arial" w:hAnsi="Arial" w:cs="Arial"/>
                <w:sz w:val="20"/>
                <w:szCs w:val="20"/>
                <w:lang w:eastAsia="en-GB"/>
              </w:rPr>
              <w:t>Select the test topic sentence and paraphrase:</w:t>
            </w:r>
          </w:p>
          <w:p w:rsidR="00AF7340" w:rsidRPr="00396752" w:rsidRDefault="00224F27" w:rsidP="009719A6">
            <w:pPr>
              <w:rPr>
                <w:rStyle w:val="WebLink"/>
              </w:rPr>
            </w:pPr>
            <w:hyperlink r:id="rId106" w:history="1">
              <w:r w:rsidR="00AF7340" w:rsidRPr="00396752">
                <w:rPr>
                  <w:rStyle w:val="WebLink"/>
                </w:rPr>
                <w:t>www.time4writing.com/downloads/PDFs/Printable-WritingParagraphs-TopicSentence-HS.pdf</w:t>
              </w:r>
            </w:hyperlink>
          </w:p>
        </w:tc>
      </w:tr>
      <w:tr w:rsidR="00AF7340" w:rsidTr="00AB404E">
        <w:tblPrEx>
          <w:tblCellMar>
            <w:top w:w="0" w:type="dxa"/>
            <w:bottom w:w="0" w:type="dxa"/>
          </w:tblCellMar>
        </w:tblPrEx>
        <w:tc>
          <w:tcPr>
            <w:tcW w:w="2410" w:type="dxa"/>
            <w:tcMar>
              <w:top w:w="113" w:type="dxa"/>
              <w:bottom w:w="113" w:type="dxa"/>
            </w:tcMar>
          </w:tcPr>
          <w:p w:rsidR="00AF7340" w:rsidRPr="00015F15" w:rsidRDefault="00AF7340" w:rsidP="009719A6">
            <w:pPr>
              <w:pStyle w:val="DSBasic"/>
              <w:rPr>
                <w:rFonts w:cs="Arial"/>
                <w:b/>
                <w:sz w:val="20"/>
                <w:szCs w:val="20"/>
                <w:lang w:eastAsia="en-GB"/>
              </w:rPr>
            </w:pPr>
            <w:r w:rsidRPr="00015F15">
              <w:rPr>
                <w:rFonts w:cs="Arial"/>
                <w:b/>
                <w:sz w:val="20"/>
                <w:szCs w:val="20"/>
                <w:lang w:eastAsia="en-GB"/>
              </w:rPr>
              <w:t>AO</w:t>
            </w:r>
            <w:r>
              <w:rPr>
                <w:rFonts w:cs="Arial"/>
                <w:b/>
                <w:sz w:val="20"/>
                <w:szCs w:val="20"/>
                <w:lang w:eastAsia="en-GB"/>
              </w:rPr>
              <w:t>1</w:t>
            </w:r>
            <w:r w:rsidRPr="00015F15">
              <w:rPr>
                <w:rFonts w:cs="Arial"/>
                <w:b/>
                <w:sz w:val="20"/>
                <w:szCs w:val="20"/>
                <w:lang w:eastAsia="en-GB"/>
              </w:rPr>
              <w:t xml:space="preserve">: </w:t>
            </w:r>
            <w:r>
              <w:rPr>
                <w:rFonts w:cs="Arial"/>
                <w:b/>
                <w:sz w:val="20"/>
                <w:szCs w:val="20"/>
                <w:lang w:eastAsia="en-GB"/>
              </w:rPr>
              <w:t>Reading</w:t>
            </w:r>
          </w:p>
          <w:p w:rsidR="00AF7340" w:rsidRDefault="00AF7340" w:rsidP="009719A6">
            <w:pPr>
              <w:autoSpaceDE w:val="0"/>
              <w:autoSpaceDN w:val="0"/>
              <w:adjustRightInd w:val="0"/>
              <w:rPr>
                <w:rFonts w:ascii="Arial" w:hAnsi="Arial" w:cs="Arial"/>
                <w:sz w:val="20"/>
                <w:szCs w:val="20"/>
                <w:lang w:eastAsia="en-GB"/>
              </w:rPr>
            </w:pPr>
            <w:r>
              <w:rPr>
                <w:rFonts w:ascii="Arial" w:hAnsi="Arial" w:cs="Arial"/>
                <w:sz w:val="20"/>
                <w:szCs w:val="20"/>
                <w:lang w:eastAsia="en-GB"/>
              </w:rPr>
              <w:t>R5 Select for specifi</w:t>
            </w:r>
            <w:r w:rsidRPr="00073730">
              <w:rPr>
                <w:rFonts w:ascii="Arial" w:hAnsi="Arial" w:cs="Arial"/>
                <w:sz w:val="20"/>
                <w:szCs w:val="20"/>
                <w:lang w:eastAsia="en-GB"/>
              </w:rPr>
              <w:t>c purposes</w:t>
            </w:r>
          </w:p>
        </w:tc>
        <w:tc>
          <w:tcPr>
            <w:tcW w:w="2383" w:type="dxa"/>
            <w:tcMar>
              <w:top w:w="113" w:type="dxa"/>
              <w:bottom w:w="113" w:type="dxa"/>
            </w:tcMar>
          </w:tcPr>
          <w:p w:rsidR="00AF7340" w:rsidRDefault="00AF7340" w:rsidP="009719A6">
            <w:pPr>
              <w:keepNext/>
              <w:autoSpaceDE w:val="0"/>
              <w:autoSpaceDN w:val="0"/>
              <w:adjustRightInd w:val="0"/>
              <w:rPr>
                <w:rFonts w:ascii="Arial" w:hAnsi="Arial" w:cs="Arial"/>
                <w:sz w:val="20"/>
                <w:szCs w:val="20"/>
                <w:lang w:eastAsia="en-GB"/>
              </w:rPr>
            </w:pPr>
            <w:r>
              <w:rPr>
                <w:rFonts w:ascii="Arial" w:eastAsia="Arial" w:hAnsi="Arial" w:cs="Arial"/>
                <w:sz w:val="20"/>
                <w:szCs w:val="20"/>
              </w:rPr>
              <w:t>List</w:t>
            </w:r>
            <w:r w:rsidRPr="00A650C9">
              <w:rPr>
                <w:rFonts w:ascii="Arial" w:eastAsia="Arial" w:hAnsi="Arial" w:cs="Arial"/>
                <w:sz w:val="20"/>
                <w:szCs w:val="20"/>
              </w:rPr>
              <w:t xml:space="preserve"> content points in note form from a short texts</w:t>
            </w:r>
          </w:p>
        </w:tc>
        <w:tc>
          <w:tcPr>
            <w:tcW w:w="9808" w:type="dxa"/>
            <w:tcMar>
              <w:top w:w="113" w:type="dxa"/>
              <w:bottom w:w="113" w:type="dxa"/>
            </w:tcMar>
          </w:tcPr>
          <w:p w:rsidR="00AF7340" w:rsidRDefault="00AF7340" w:rsidP="009719A6">
            <w:pPr>
              <w:rPr>
                <w:rFonts w:ascii="Arial" w:eastAsia="Arial" w:hAnsi="Arial" w:cs="Arial"/>
                <w:sz w:val="20"/>
                <w:szCs w:val="20"/>
              </w:rPr>
            </w:pPr>
            <w:r w:rsidRPr="00A650C9">
              <w:rPr>
                <w:rFonts w:ascii="Arial" w:eastAsia="Arial" w:hAnsi="Arial" w:cs="Arial"/>
                <w:sz w:val="20"/>
                <w:szCs w:val="20"/>
              </w:rPr>
              <w:t xml:space="preserve">Keep the class in the same groups and ask them to </w:t>
            </w:r>
            <w:r>
              <w:rPr>
                <w:rFonts w:ascii="Arial" w:eastAsia="Arial" w:hAnsi="Arial" w:cs="Arial"/>
                <w:sz w:val="20"/>
                <w:szCs w:val="20"/>
              </w:rPr>
              <w:t xml:space="preserve">list in </w:t>
            </w:r>
            <w:r w:rsidRPr="00A650C9">
              <w:rPr>
                <w:rFonts w:ascii="Arial" w:eastAsia="Arial" w:hAnsi="Arial" w:cs="Arial"/>
                <w:sz w:val="20"/>
                <w:szCs w:val="20"/>
              </w:rPr>
              <w:t xml:space="preserve">note form the content points from a short text. </w:t>
            </w:r>
          </w:p>
          <w:p w:rsidR="00AF7340" w:rsidRDefault="00AF7340" w:rsidP="009719A6">
            <w:pPr>
              <w:rPr>
                <w:rFonts w:ascii="Arial" w:hAnsi="Arial" w:cs="Arial"/>
                <w:b/>
                <w:bCs/>
                <w:sz w:val="20"/>
                <w:szCs w:val="20"/>
                <w:lang w:eastAsia="en-GB"/>
              </w:rPr>
            </w:pPr>
            <w:r>
              <w:rPr>
                <w:rFonts w:ascii="Arial" w:eastAsia="Arial" w:hAnsi="Arial" w:cs="Arial"/>
                <w:sz w:val="20"/>
                <w:szCs w:val="20"/>
              </w:rPr>
              <w:t>Then reverse the task and give learners 10 content points which they should include in a short text.</w:t>
            </w:r>
          </w:p>
        </w:tc>
      </w:tr>
      <w:tr w:rsidR="00AF7340" w:rsidTr="00AB404E">
        <w:tblPrEx>
          <w:tblCellMar>
            <w:top w:w="0" w:type="dxa"/>
            <w:bottom w:w="0" w:type="dxa"/>
          </w:tblCellMar>
        </w:tblPrEx>
        <w:tc>
          <w:tcPr>
            <w:tcW w:w="2410" w:type="dxa"/>
            <w:tcMar>
              <w:top w:w="113" w:type="dxa"/>
              <w:bottom w:w="113" w:type="dxa"/>
            </w:tcMar>
          </w:tcPr>
          <w:p w:rsidR="00AF7340" w:rsidRPr="00015F15" w:rsidRDefault="00AF7340" w:rsidP="009719A6">
            <w:pPr>
              <w:pStyle w:val="DSBasic"/>
              <w:rPr>
                <w:rFonts w:cs="Arial"/>
                <w:b/>
                <w:sz w:val="20"/>
                <w:szCs w:val="20"/>
                <w:lang w:eastAsia="en-GB"/>
              </w:rPr>
            </w:pPr>
            <w:r w:rsidRPr="00015F15">
              <w:rPr>
                <w:rFonts w:cs="Arial"/>
                <w:b/>
                <w:sz w:val="20"/>
                <w:szCs w:val="20"/>
                <w:lang w:eastAsia="en-GB"/>
              </w:rPr>
              <w:t>AO</w:t>
            </w:r>
            <w:r>
              <w:rPr>
                <w:rFonts w:cs="Arial"/>
                <w:b/>
                <w:sz w:val="20"/>
                <w:szCs w:val="20"/>
                <w:lang w:eastAsia="en-GB"/>
              </w:rPr>
              <w:t>1</w:t>
            </w:r>
            <w:r w:rsidRPr="00015F15">
              <w:rPr>
                <w:rFonts w:cs="Arial"/>
                <w:b/>
                <w:sz w:val="20"/>
                <w:szCs w:val="20"/>
                <w:lang w:eastAsia="en-GB"/>
              </w:rPr>
              <w:t xml:space="preserve">: </w:t>
            </w:r>
            <w:r>
              <w:rPr>
                <w:rFonts w:cs="Arial"/>
                <w:b/>
                <w:sz w:val="20"/>
                <w:szCs w:val="20"/>
                <w:lang w:eastAsia="en-GB"/>
              </w:rPr>
              <w:t>Reading</w:t>
            </w:r>
          </w:p>
          <w:p w:rsidR="00AF7340" w:rsidRDefault="00AF7340" w:rsidP="009719A6">
            <w:pPr>
              <w:autoSpaceDE w:val="0"/>
              <w:autoSpaceDN w:val="0"/>
              <w:adjustRightInd w:val="0"/>
              <w:rPr>
                <w:rFonts w:ascii="Arial" w:hAnsi="Arial" w:cs="Arial"/>
                <w:sz w:val="20"/>
                <w:szCs w:val="20"/>
                <w:lang w:eastAsia="en-GB"/>
              </w:rPr>
            </w:pPr>
            <w:r>
              <w:rPr>
                <w:rFonts w:ascii="Arial" w:hAnsi="Arial" w:cs="Arial"/>
                <w:sz w:val="20"/>
                <w:szCs w:val="20"/>
                <w:lang w:eastAsia="en-GB"/>
              </w:rPr>
              <w:t>R5 Select for specifi</w:t>
            </w:r>
            <w:r w:rsidRPr="00073730">
              <w:rPr>
                <w:rFonts w:ascii="Arial" w:hAnsi="Arial" w:cs="Arial"/>
                <w:sz w:val="20"/>
                <w:szCs w:val="20"/>
                <w:lang w:eastAsia="en-GB"/>
              </w:rPr>
              <w:t>c purposes</w:t>
            </w:r>
          </w:p>
        </w:tc>
        <w:tc>
          <w:tcPr>
            <w:tcW w:w="2383" w:type="dxa"/>
            <w:tcMar>
              <w:top w:w="113" w:type="dxa"/>
              <w:bottom w:w="113" w:type="dxa"/>
            </w:tcMar>
          </w:tcPr>
          <w:p w:rsidR="00AF7340" w:rsidRDefault="00AF7340" w:rsidP="009719A6">
            <w:pPr>
              <w:keepNext/>
              <w:autoSpaceDE w:val="0"/>
              <w:autoSpaceDN w:val="0"/>
              <w:adjustRightInd w:val="0"/>
              <w:rPr>
                <w:rFonts w:ascii="Arial" w:eastAsia="Arial" w:hAnsi="Arial" w:cs="Arial"/>
                <w:sz w:val="20"/>
                <w:szCs w:val="20"/>
              </w:rPr>
            </w:pPr>
            <w:r>
              <w:rPr>
                <w:rFonts w:ascii="Arial" w:eastAsia="Arial" w:hAnsi="Arial" w:cs="Arial"/>
                <w:sz w:val="20"/>
                <w:szCs w:val="20"/>
              </w:rPr>
              <w:t>List</w:t>
            </w:r>
            <w:r w:rsidRPr="00A650C9">
              <w:rPr>
                <w:rFonts w:ascii="Arial" w:eastAsia="Arial" w:hAnsi="Arial" w:cs="Arial"/>
                <w:sz w:val="20"/>
                <w:szCs w:val="20"/>
              </w:rPr>
              <w:t xml:space="preserve"> content points in note form from a longer texts</w:t>
            </w:r>
          </w:p>
        </w:tc>
        <w:tc>
          <w:tcPr>
            <w:tcW w:w="9808" w:type="dxa"/>
            <w:tcMar>
              <w:top w:w="113" w:type="dxa"/>
              <w:bottom w:w="113" w:type="dxa"/>
            </w:tcMar>
          </w:tcPr>
          <w:p w:rsidR="00AF7340" w:rsidRDefault="00AF7340" w:rsidP="009719A6">
            <w:pPr>
              <w:rPr>
                <w:rFonts w:ascii="Arial" w:eastAsia="Arial" w:hAnsi="Arial" w:cs="Arial"/>
                <w:b/>
                <w:sz w:val="20"/>
                <w:szCs w:val="20"/>
              </w:rPr>
            </w:pPr>
            <w:r w:rsidRPr="00A650C9">
              <w:rPr>
                <w:rFonts w:ascii="Arial" w:eastAsia="Arial" w:hAnsi="Arial" w:cs="Arial"/>
                <w:sz w:val="20"/>
                <w:szCs w:val="20"/>
              </w:rPr>
              <w:t xml:space="preserve">Keep the class in the same groups and ask them to jot down in note </w:t>
            </w:r>
            <w:r>
              <w:rPr>
                <w:rFonts w:ascii="Arial" w:eastAsia="Arial" w:hAnsi="Arial" w:cs="Arial"/>
                <w:sz w:val="20"/>
                <w:szCs w:val="20"/>
              </w:rPr>
              <w:t>form the content points in the past examination paper</w:t>
            </w:r>
            <w:r w:rsidRPr="00A650C9">
              <w:rPr>
                <w:rFonts w:ascii="Arial" w:eastAsia="Arial" w:hAnsi="Arial" w:cs="Arial"/>
                <w:sz w:val="20"/>
                <w:szCs w:val="20"/>
              </w:rPr>
              <w:t xml:space="preserve"> the rubric for which has already been examined.</w:t>
            </w:r>
            <w:r>
              <w:rPr>
                <w:rFonts w:ascii="Arial" w:eastAsia="Arial" w:hAnsi="Arial" w:cs="Arial"/>
                <w:b/>
                <w:sz w:val="20"/>
                <w:szCs w:val="20"/>
              </w:rPr>
              <w:t xml:space="preserve"> </w:t>
            </w:r>
          </w:p>
          <w:p w:rsidR="00AF7340" w:rsidRDefault="00AF7340" w:rsidP="009719A6">
            <w:pPr>
              <w:rPr>
                <w:rFonts w:ascii="Arial" w:eastAsia="Arial" w:hAnsi="Arial" w:cs="Arial"/>
                <w:b/>
                <w:sz w:val="20"/>
                <w:szCs w:val="20"/>
              </w:rPr>
            </w:pPr>
          </w:p>
          <w:p w:rsidR="00AF7340" w:rsidRPr="007656FE" w:rsidRDefault="00AF7340" w:rsidP="009719A6">
            <w:pPr>
              <w:rPr>
                <w:rFonts w:ascii="Arial" w:eastAsia="Arial" w:hAnsi="Arial" w:cs="Arial"/>
                <w:b/>
                <w:sz w:val="20"/>
                <w:szCs w:val="20"/>
              </w:rPr>
            </w:pPr>
            <w:r w:rsidRPr="007656FE">
              <w:rPr>
                <w:rFonts w:ascii="Arial" w:eastAsia="Arial" w:hAnsi="Arial" w:cs="Arial"/>
                <w:b/>
                <w:sz w:val="20"/>
                <w:szCs w:val="20"/>
              </w:rPr>
              <w:t>1123 past examination paper:</w:t>
            </w:r>
          </w:p>
          <w:p w:rsidR="00AF7340" w:rsidRPr="00A650C9" w:rsidRDefault="00037D5A" w:rsidP="009719A6">
            <w:pPr>
              <w:rPr>
                <w:rFonts w:ascii="Arial" w:eastAsia="Arial" w:hAnsi="Arial" w:cs="Arial"/>
                <w:sz w:val="20"/>
                <w:szCs w:val="20"/>
              </w:rPr>
            </w:pPr>
            <w:r>
              <w:rPr>
                <w:rFonts w:ascii="Arial" w:eastAsia="Arial" w:hAnsi="Arial" w:cs="Arial"/>
                <w:sz w:val="20"/>
                <w:szCs w:val="20"/>
              </w:rPr>
              <w:t>Jun 2015 Paper 22</w:t>
            </w:r>
            <w:r w:rsidR="00AF7340" w:rsidRPr="007656FE">
              <w:rPr>
                <w:rFonts w:ascii="Arial" w:eastAsia="Arial" w:hAnsi="Arial" w:cs="Arial"/>
                <w:sz w:val="20"/>
                <w:szCs w:val="20"/>
              </w:rPr>
              <w:t xml:space="preserve"> Q1(a)</w:t>
            </w:r>
          </w:p>
        </w:tc>
      </w:tr>
      <w:tr w:rsidR="00AF7340" w:rsidTr="00AB404E">
        <w:tblPrEx>
          <w:tblCellMar>
            <w:top w:w="0" w:type="dxa"/>
            <w:bottom w:w="0" w:type="dxa"/>
          </w:tblCellMar>
        </w:tblPrEx>
        <w:tc>
          <w:tcPr>
            <w:tcW w:w="2410" w:type="dxa"/>
            <w:tcMar>
              <w:top w:w="113" w:type="dxa"/>
              <w:bottom w:w="113" w:type="dxa"/>
            </w:tcMar>
          </w:tcPr>
          <w:p w:rsidR="00AF7340" w:rsidRDefault="00AF7340" w:rsidP="009719A6">
            <w:pPr>
              <w:rPr>
                <w:rFonts w:ascii="Arial" w:hAnsi="Arial" w:cs="Arial"/>
                <w:sz w:val="20"/>
                <w:szCs w:val="20"/>
                <w:lang w:eastAsia="en-GB"/>
              </w:rPr>
            </w:pPr>
          </w:p>
        </w:tc>
        <w:tc>
          <w:tcPr>
            <w:tcW w:w="2383" w:type="dxa"/>
            <w:tcMar>
              <w:top w:w="113" w:type="dxa"/>
              <w:bottom w:w="113" w:type="dxa"/>
            </w:tcMar>
          </w:tcPr>
          <w:p w:rsidR="00AF7340" w:rsidRDefault="00AF7340" w:rsidP="009719A6">
            <w:pPr>
              <w:rPr>
                <w:rFonts w:ascii="Arial" w:eastAsia="Arial" w:hAnsi="Arial" w:cs="Arial"/>
                <w:sz w:val="20"/>
                <w:szCs w:val="20"/>
              </w:rPr>
            </w:pPr>
            <w:r>
              <w:rPr>
                <w:rFonts w:ascii="Arial" w:eastAsia="Arial" w:hAnsi="Arial" w:cs="Arial"/>
                <w:sz w:val="20"/>
                <w:szCs w:val="20"/>
              </w:rPr>
              <w:t>P</w:t>
            </w:r>
            <w:r w:rsidRPr="00A650C9">
              <w:rPr>
                <w:rFonts w:ascii="Arial" w:eastAsia="Arial" w:hAnsi="Arial" w:cs="Arial"/>
                <w:sz w:val="20"/>
                <w:szCs w:val="20"/>
              </w:rPr>
              <w:t>rovide opportunity for pair discussion and writing</w:t>
            </w:r>
          </w:p>
          <w:p w:rsidR="00AF7340" w:rsidRDefault="00AF7340" w:rsidP="009719A6">
            <w:pPr>
              <w:rPr>
                <w:rFonts w:ascii="Arial" w:eastAsia="Arial" w:hAnsi="Arial" w:cs="Arial"/>
                <w:sz w:val="20"/>
                <w:szCs w:val="20"/>
              </w:rPr>
            </w:pPr>
          </w:p>
          <w:p w:rsidR="00AF7340" w:rsidRDefault="00AF7340" w:rsidP="009719A6">
            <w:pPr>
              <w:rPr>
                <w:rFonts w:ascii="Arial" w:eastAsia="Arial" w:hAnsi="Arial" w:cs="Arial"/>
                <w:sz w:val="20"/>
                <w:szCs w:val="20"/>
              </w:rPr>
            </w:pPr>
            <w:r>
              <w:rPr>
                <w:rFonts w:ascii="Arial" w:eastAsia="Arial" w:hAnsi="Arial" w:cs="Arial"/>
                <w:sz w:val="20"/>
                <w:szCs w:val="20"/>
              </w:rPr>
              <w:t>Speaking and listening</w:t>
            </w:r>
          </w:p>
        </w:tc>
        <w:tc>
          <w:tcPr>
            <w:tcW w:w="9808" w:type="dxa"/>
            <w:tcMar>
              <w:top w:w="113" w:type="dxa"/>
              <w:bottom w:w="113" w:type="dxa"/>
            </w:tcMar>
          </w:tcPr>
          <w:p w:rsidR="00AF7340" w:rsidRDefault="00AF7340" w:rsidP="009719A6">
            <w:pPr>
              <w:rPr>
                <w:rFonts w:ascii="Arial" w:eastAsia="Arial" w:hAnsi="Arial" w:cs="Arial"/>
                <w:b/>
                <w:sz w:val="20"/>
                <w:szCs w:val="20"/>
              </w:rPr>
            </w:pPr>
            <w:r w:rsidRPr="00A650C9">
              <w:rPr>
                <w:rFonts w:ascii="Arial" w:eastAsia="Arial" w:hAnsi="Arial" w:cs="Arial"/>
                <w:sz w:val="20"/>
                <w:szCs w:val="20"/>
              </w:rPr>
              <w:t>Ask learners in their groups to make a list of the content points of an argument: the advantages and disadvantages of email.</w:t>
            </w:r>
            <w:r>
              <w:rPr>
                <w:rFonts w:ascii="Arial" w:eastAsia="Arial" w:hAnsi="Arial" w:cs="Arial"/>
                <w:sz w:val="20"/>
                <w:szCs w:val="20"/>
              </w:rPr>
              <w:t xml:space="preserve"> </w:t>
            </w:r>
          </w:p>
          <w:p w:rsidR="00AF7340" w:rsidRPr="00A650C9" w:rsidRDefault="00AF7340" w:rsidP="009719A6">
            <w:pPr>
              <w:rPr>
                <w:rFonts w:ascii="Arial" w:eastAsia="Arial" w:hAnsi="Arial" w:cs="Arial"/>
                <w:b/>
                <w:sz w:val="20"/>
                <w:szCs w:val="20"/>
              </w:rPr>
            </w:pPr>
          </w:p>
          <w:p w:rsidR="00AF7340" w:rsidRPr="00396752" w:rsidRDefault="00AF7340" w:rsidP="009719A6">
            <w:pPr>
              <w:rPr>
                <w:rStyle w:val="WebLink"/>
              </w:rPr>
            </w:pPr>
            <w:r w:rsidRPr="00A650C9">
              <w:rPr>
                <w:rFonts w:ascii="Arial" w:hAnsi="Arial" w:cs="Arial"/>
                <w:sz w:val="20"/>
                <w:szCs w:val="20"/>
              </w:rPr>
              <w:t xml:space="preserve">Ideas can be found </w:t>
            </w:r>
            <w:r>
              <w:rPr>
                <w:rFonts w:ascii="Arial" w:hAnsi="Arial" w:cs="Arial"/>
                <w:sz w:val="20"/>
                <w:szCs w:val="20"/>
              </w:rPr>
              <w:t>at</w:t>
            </w:r>
            <w:r w:rsidRPr="00A650C9">
              <w:rPr>
                <w:rFonts w:ascii="Arial" w:hAnsi="Arial" w:cs="Arial"/>
                <w:sz w:val="20"/>
                <w:szCs w:val="20"/>
              </w:rPr>
              <w:t xml:space="preserve"> </w:t>
            </w:r>
            <w:hyperlink r:id="rId107" w:history="1">
              <w:r w:rsidRPr="00396752">
                <w:rPr>
                  <w:rStyle w:val="WebLink"/>
                </w:rPr>
                <w:t>www.bbc.co.uk/schools/gcsebitesize/ict/datacomm/1emailrev3.shtml</w:t>
              </w:r>
            </w:hyperlink>
          </w:p>
          <w:p w:rsidR="00AF7340" w:rsidRPr="00A650C9" w:rsidRDefault="00AF7340" w:rsidP="009719A6">
            <w:pPr>
              <w:rPr>
                <w:rFonts w:ascii="Arial" w:eastAsia="Arial" w:hAnsi="Arial" w:cs="Arial"/>
                <w:b/>
                <w:sz w:val="20"/>
                <w:szCs w:val="20"/>
              </w:rPr>
            </w:pPr>
          </w:p>
          <w:p w:rsidR="00AF7340" w:rsidRPr="00A650C9" w:rsidRDefault="00AF7340" w:rsidP="009719A6">
            <w:pPr>
              <w:rPr>
                <w:rFonts w:ascii="Arial" w:eastAsia="Arial" w:hAnsi="Arial" w:cs="Arial"/>
                <w:sz w:val="20"/>
                <w:szCs w:val="20"/>
              </w:rPr>
            </w:pPr>
            <w:r>
              <w:rPr>
                <w:rFonts w:ascii="Arial" w:eastAsia="Arial" w:hAnsi="Arial" w:cs="Arial"/>
                <w:b/>
                <w:sz w:val="20"/>
                <w:szCs w:val="20"/>
              </w:rPr>
              <w:t xml:space="preserve">Extension activity: </w:t>
            </w:r>
            <w:r w:rsidRPr="00A650C9">
              <w:rPr>
                <w:rFonts w:ascii="Arial" w:eastAsia="Arial" w:hAnsi="Arial" w:cs="Arial"/>
                <w:sz w:val="20"/>
                <w:szCs w:val="20"/>
              </w:rPr>
              <w:t>Learners write a list of content points on a topic of their own choice. This may be for example, advantages and disadvantages of school uniform</w:t>
            </w:r>
            <w:r>
              <w:rPr>
                <w:rFonts w:ascii="Arial" w:eastAsia="Arial" w:hAnsi="Arial" w:cs="Arial"/>
                <w:sz w:val="20"/>
                <w:szCs w:val="20"/>
              </w:rPr>
              <w:t>,</w:t>
            </w:r>
            <w:r w:rsidRPr="00A650C9">
              <w:rPr>
                <w:rFonts w:ascii="Arial" w:eastAsia="Arial" w:hAnsi="Arial" w:cs="Arial"/>
                <w:sz w:val="20"/>
                <w:szCs w:val="20"/>
              </w:rPr>
              <w:t xml:space="preserve"> etc. Ask </w:t>
            </w:r>
            <w:r>
              <w:rPr>
                <w:rFonts w:ascii="Arial" w:eastAsia="Arial" w:hAnsi="Arial" w:cs="Arial"/>
                <w:sz w:val="20"/>
                <w:szCs w:val="20"/>
              </w:rPr>
              <w:t>learners</w:t>
            </w:r>
            <w:r w:rsidRPr="00A650C9">
              <w:rPr>
                <w:rFonts w:ascii="Arial" w:eastAsia="Arial" w:hAnsi="Arial" w:cs="Arial"/>
                <w:sz w:val="20"/>
                <w:szCs w:val="20"/>
              </w:rPr>
              <w:t xml:space="preserve"> to swap with a partner and write a version of their partner’s argument</w:t>
            </w:r>
            <w:r>
              <w:rPr>
                <w:rFonts w:ascii="Arial" w:eastAsia="Arial" w:hAnsi="Arial" w:cs="Arial"/>
                <w:sz w:val="20"/>
                <w:szCs w:val="20"/>
              </w:rPr>
              <w:t xml:space="preserve"> using only the content points.</w:t>
            </w:r>
            <w:r w:rsidRPr="00A650C9">
              <w:rPr>
                <w:rFonts w:ascii="Arial" w:eastAsia="Arial" w:hAnsi="Arial" w:cs="Arial"/>
                <w:b/>
                <w:sz w:val="20"/>
                <w:szCs w:val="20"/>
              </w:rPr>
              <w:t xml:space="preserve"> </w:t>
            </w:r>
          </w:p>
        </w:tc>
      </w:tr>
      <w:tr w:rsidR="00AF7340" w:rsidTr="00AB404E">
        <w:tblPrEx>
          <w:tblCellMar>
            <w:top w:w="0" w:type="dxa"/>
            <w:bottom w:w="0" w:type="dxa"/>
          </w:tblCellMar>
        </w:tblPrEx>
        <w:tc>
          <w:tcPr>
            <w:tcW w:w="2410" w:type="dxa"/>
            <w:tcMar>
              <w:top w:w="113" w:type="dxa"/>
              <w:bottom w:w="113" w:type="dxa"/>
            </w:tcMar>
          </w:tcPr>
          <w:p w:rsidR="00AF7340" w:rsidRPr="00015F15" w:rsidRDefault="00AF7340" w:rsidP="009719A6">
            <w:pPr>
              <w:pStyle w:val="DSBasic"/>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rsidR="00AF7340" w:rsidRDefault="00AF7340" w:rsidP="009719A6">
            <w:pPr>
              <w:pStyle w:val="DSBasic"/>
              <w:rPr>
                <w:rFonts w:cs="Arial"/>
                <w:sz w:val="20"/>
                <w:szCs w:val="20"/>
                <w:lang w:eastAsia="en-GB"/>
              </w:rPr>
            </w:pPr>
            <w:r w:rsidRPr="00073730">
              <w:rPr>
                <w:rFonts w:cs="Arial"/>
                <w:sz w:val="20"/>
                <w:szCs w:val="20"/>
                <w:lang w:eastAsia="en-GB"/>
              </w:rPr>
              <w:t>W5 Make accurate use of spelling, punctuation and grammar</w:t>
            </w:r>
          </w:p>
        </w:tc>
        <w:tc>
          <w:tcPr>
            <w:tcW w:w="2383" w:type="dxa"/>
            <w:tcMar>
              <w:top w:w="113" w:type="dxa"/>
              <w:bottom w:w="113" w:type="dxa"/>
            </w:tcMar>
          </w:tcPr>
          <w:p w:rsidR="00AF7340" w:rsidRDefault="00AF7340" w:rsidP="009719A6">
            <w:pPr>
              <w:keepNext/>
              <w:autoSpaceDE w:val="0"/>
              <w:autoSpaceDN w:val="0"/>
              <w:adjustRightInd w:val="0"/>
              <w:rPr>
                <w:rFonts w:ascii="Arial" w:eastAsia="Arial" w:hAnsi="Arial" w:cs="Arial"/>
                <w:sz w:val="20"/>
                <w:szCs w:val="20"/>
              </w:rPr>
            </w:pPr>
            <w:r>
              <w:rPr>
                <w:rFonts w:ascii="Arial" w:eastAsia="Arial" w:hAnsi="Arial" w:cs="Arial"/>
                <w:sz w:val="20"/>
                <w:szCs w:val="20"/>
              </w:rPr>
              <w:t>Write in coherent English</w:t>
            </w:r>
          </w:p>
        </w:tc>
        <w:tc>
          <w:tcPr>
            <w:tcW w:w="9808" w:type="dxa"/>
            <w:tcMar>
              <w:top w:w="113" w:type="dxa"/>
              <w:bottom w:w="113" w:type="dxa"/>
            </w:tcMar>
          </w:tcPr>
          <w:p w:rsidR="00AF7340" w:rsidRDefault="00AF7340" w:rsidP="009719A6">
            <w:pPr>
              <w:autoSpaceDE w:val="0"/>
              <w:autoSpaceDN w:val="0"/>
              <w:adjustRightInd w:val="0"/>
              <w:rPr>
                <w:rFonts w:ascii="Arial" w:eastAsia="Arial" w:hAnsi="Arial" w:cs="Arial"/>
                <w:sz w:val="20"/>
                <w:szCs w:val="20"/>
              </w:rPr>
            </w:pPr>
            <w:r>
              <w:rPr>
                <w:rFonts w:ascii="Arial" w:eastAsia="Arial" w:hAnsi="Arial" w:cs="Arial"/>
                <w:sz w:val="20"/>
                <w:szCs w:val="20"/>
              </w:rPr>
              <w:t>Coherence (logically sequenced and appropriately organised and cohesion (connecting ideas using cohesive devices): this is a vital feature of writing.</w:t>
            </w:r>
          </w:p>
          <w:p w:rsidR="00AF7340" w:rsidRDefault="00AF7340" w:rsidP="009719A6">
            <w:pPr>
              <w:autoSpaceDE w:val="0"/>
              <w:autoSpaceDN w:val="0"/>
              <w:adjustRightInd w:val="0"/>
              <w:rPr>
                <w:rFonts w:ascii="Arial" w:eastAsia="Arial" w:hAnsi="Arial" w:cs="Arial"/>
                <w:sz w:val="20"/>
                <w:szCs w:val="20"/>
              </w:rPr>
            </w:pPr>
          </w:p>
          <w:p w:rsidR="00AF7340" w:rsidRDefault="00AF7340" w:rsidP="009719A6">
            <w:pPr>
              <w:autoSpaceDE w:val="0"/>
              <w:autoSpaceDN w:val="0"/>
              <w:adjustRightInd w:val="0"/>
              <w:rPr>
                <w:rFonts w:ascii="Arial" w:eastAsia="Arial" w:hAnsi="Arial" w:cs="Arial"/>
                <w:sz w:val="20"/>
                <w:szCs w:val="20"/>
              </w:rPr>
            </w:pPr>
            <w:r>
              <w:rPr>
                <w:rFonts w:ascii="Arial" w:eastAsia="Arial" w:hAnsi="Arial" w:cs="Arial"/>
                <w:sz w:val="20"/>
                <w:szCs w:val="20"/>
              </w:rPr>
              <w:t>Coherence and cohesion tips and activities:</w:t>
            </w:r>
          </w:p>
          <w:p w:rsidR="00AF7340" w:rsidRPr="00396210" w:rsidRDefault="00224F27" w:rsidP="009719A6">
            <w:pPr>
              <w:autoSpaceDE w:val="0"/>
              <w:autoSpaceDN w:val="0"/>
              <w:adjustRightInd w:val="0"/>
              <w:rPr>
                <w:rStyle w:val="WebLink"/>
              </w:rPr>
            </w:pPr>
            <w:hyperlink r:id="rId108" w:history="1">
              <w:r w:rsidR="00AF7340" w:rsidRPr="00396210">
                <w:rPr>
                  <w:rStyle w:val="WebLink"/>
                </w:rPr>
                <w:t>https://takeielts.britishcouncil.org/sites/default/files/IELTS%20Writing-%20Coherence%20&amp;%20Cohesion.pdf</w:t>
              </w:r>
            </w:hyperlink>
            <w:r w:rsidR="00AF7340" w:rsidRPr="00396210">
              <w:rPr>
                <w:rStyle w:val="WebLink"/>
              </w:rPr>
              <w:t xml:space="preserve"> </w:t>
            </w:r>
          </w:p>
          <w:p w:rsidR="00AF7340" w:rsidRPr="00396210" w:rsidRDefault="00AF7340" w:rsidP="009719A6">
            <w:pPr>
              <w:autoSpaceDE w:val="0"/>
              <w:autoSpaceDN w:val="0"/>
              <w:adjustRightInd w:val="0"/>
              <w:rPr>
                <w:rStyle w:val="WebLink"/>
              </w:rPr>
            </w:pPr>
          </w:p>
          <w:p w:rsidR="00AF7340" w:rsidRPr="006024DA" w:rsidRDefault="00AF7340" w:rsidP="009719A6">
            <w:pPr>
              <w:autoSpaceDE w:val="0"/>
              <w:autoSpaceDN w:val="0"/>
              <w:adjustRightInd w:val="0"/>
              <w:rPr>
                <w:rFonts w:ascii="Arial" w:eastAsia="Arial" w:hAnsi="Arial" w:cs="Arial"/>
                <w:sz w:val="20"/>
                <w:szCs w:val="20"/>
              </w:rPr>
            </w:pPr>
            <w:r w:rsidRPr="006024DA">
              <w:rPr>
                <w:rFonts w:ascii="Arial" w:eastAsia="Arial" w:hAnsi="Arial" w:cs="Arial"/>
                <w:sz w:val="20"/>
                <w:szCs w:val="20"/>
              </w:rPr>
              <w:t>English grammar guide:</w:t>
            </w:r>
          </w:p>
          <w:p w:rsidR="00AF7340" w:rsidRPr="00A650C9" w:rsidRDefault="00224F27" w:rsidP="00396210">
            <w:pPr>
              <w:rPr>
                <w:rFonts w:ascii="Arial" w:eastAsia="Arial" w:hAnsi="Arial" w:cs="Arial"/>
                <w:sz w:val="20"/>
                <w:szCs w:val="20"/>
              </w:rPr>
            </w:pPr>
            <w:hyperlink r:id="rId109" w:history="1">
              <w:r w:rsidR="00396210" w:rsidRPr="00396210">
                <w:rPr>
                  <w:rStyle w:val="WebLink"/>
                </w:rPr>
                <w:t>https://www.ef.com/english-resources/english-grammar/</w:t>
              </w:r>
            </w:hyperlink>
            <w:r w:rsidR="00396210" w:rsidRPr="00396210">
              <w:rPr>
                <w:rStyle w:val="WebLink"/>
              </w:rPr>
              <w:t xml:space="preserve"> </w:t>
            </w:r>
          </w:p>
        </w:tc>
      </w:tr>
      <w:tr w:rsidR="00AF7340" w:rsidTr="00AB404E">
        <w:tblPrEx>
          <w:tblCellMar>
            <w:top w:w="0" w:type="dxa"/>
            <w:bottom w:w="0" w:type="dxa"/>
          </w:tblCellMar>
        </w:tblPrEx>
        <w:tc>
          <w:tcPr>
            <w:tcW w:w="2410" w:type="dxa"/>
            <w:tcMar>
              <w:top w:w="113" w:type="dxa"/>
              <w:bottom w:w="113" w:type="dxa"/>
            </w:tcMar>
          </w:tcPr>
          <w:p w:rsidR="00AF7340" w:rsidRPr="00015F15" w:rsidRDefault="00AF7340" w:rsidP="009719A6">
            <w:pPr>
              <w:pStyle w:val="DSBasic"/>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rsidR="00AF7340" w:rsidRDefault="00AF7340" w:rsidP="009719A6">
            <w:pPr>
              <w:pStyle w:val="DSBasic"/>
              <w:rPr>
                <w:rFonts w:cs="Arial"/>
                <w:sz w:val="20"/>
                <w:szCs w:val="20"/>
                <w:lang w:eastAsia="en-GB"/>
              </w:rPr>
            </w:pPr>
            <w:r w:rsidRPr="00073730">
              <w:rPr>
                <w:rFonts w:cs="Arial"/>
                <w:sz w:val="20"/>
                <w:szCs w:val="20"/>
                <w:lang w:eastAsia="en-GB"/>
              </w:rPr>
              <w:t>W5 Make accurate use of spelling, punctuation and grammar</w:t>
            </w:r>
          </w:p>
        </w:tc>
        <w:tc>
          <w:tcPr>
            <w:tcW w:w="2383" w:type="dxa"/>
            <w:tcMar>
              <w:top w:w="113" w:type="dxa"/>
              <w:bottom w:w="113" w:type="dxa"/>
            </w:tcMar>
          </w:tcPr>
          <w:p w:rsidR="00AF7340" w:rsidRDefault="00AF7340" w:rsidP="009719A6">
            <w:pPr>
              <w:keepNext/>
              <w:autoSpaceDE w:val="0"/>
              <w:autoSpaceDN w:val="0"/>
              <w:adjustRightInd w:val="0"/>
              <w:rPr>
                <w:rFonts w:ascii="Arial" w:eastAsia="Arial" w:hAnsi="Arial" w:cs="Arial"/>
                <w:sz w:val="20"/>
                <w:szCs w:val="20"/>
              </w:rPr>
            </w:pPr>
            <w:r>
              <w:rPr>
                <w:rFonts w:ascii="Arial" w:eastAsia="Arial" w:hAnsi="Arial" w:cs="Arial"/>
                <w:sz w:val="20"/>
                <w:szCs w:val="20"/>
              </w:rPr>
              <w:t>Write in coherent English</w:t>
            </w:r>
          </w:p>
        </w:tc>
        <w:tc>
          <w:tcPr>
            <w:tcW w:w="9808" w:type="dxa"/>
            <w:tcMar>
              <w:top w:w="113" w:type="dxa"/>
              <w:bottom w:w="113" w:type="dxa"/>
            </w:tcMar>
          </w:tcPr>
          <w:p w:rsidR="00AF7340" w:rsidRDefault="00AF7340" w:rsidP="009719A6">
            <w:pPr>
              <w:rPr>
                <w:rFonts w:ascii="Arial" w:eastAsia="Arial" w:hAnsi="Arial" w:cs="Arial"/>
                <w:sz w:val="20"/>
                <w:szCs w:val="20"/>
              </w:rPr>
            </w:pPr>
            <w:r w:rsidRPr="00A650C9">
              <w:rPr>
                <w:rFonts w:ascii="Arial" w:eastAsia="Arial" w:hAnsi="Arial" w:cs="Arial"/>
                <w:sz w:val="20"/>
                <w:szCs w:val="20"/>
              </w:rPr>
              <w:t xml:space="preserve">Working with a partner, </w:t>
            </w:r>
            <w:r>
              <w:rPr>
                <w:rFonts w:ascii="Arial" w:eastAsia="Arial" w:hAnsi="Arial" w:cs="Arial"/>
                <w:sz w:val="20"/>
                <w:szCs w:val="20"/>
              </w:rPr>
              <w:t>learners</w:t>
            </w:r>
            <w:r w:rsidRPr="00A650C9">
              <w:rPr>
                <w:rFonts w:ascii="Arial" w:eastAsia="Arial" w:hAnsi="Arial" w:cs="Arial"/>
                <w:sz w:val="20"/>
                <w:szCs w:val="20"/>
              </w:rPr>
              <w:t xml:space="preserve"> revise the rules of si</w:t>
            </w:r>
            <w:r w:rsidRPr="00A650C9">
              <w:rPr>
                <w:rFonts w:ascii="Arial" w:eastAsia="Arial" w:hAnsi="Arial" w:cs="Arial"/>
                <w:spacing w:val="-1"/>
                <w:sz w:val="20"/>
                <w:szCs w:val="20"/>
              </w:rPr>
              <w:t>m</w:t>
            </w:r>
            <w:r w:rsidRPr="00A650C9">
              <w:rPr>
                <w:rFonts w:ascii="Arial" w:eastAsia="Arial" w:hAnsi="Arial" w:cs="Arial"/>
                <w:sz w:val="20"/>
                <w:szCs w:val="20"/>
              </w:rPr>
              <w:t>pl</w:t>
            </w:r>
            <w:r w:rsidRPr="00A650C9">
              <w:rPr>
                <w:rFonts w:ascii="Arial" w:eastAsia="Arial" w:hAnsi="Arial" w:cs="Arial"/>
                <w:spacing w:val="-1"/>
                <w:sz w:val="20"/>
                <w:szCs w:val="20"/>
              </w:rPr>
              <w:t>e</w:t>
            </w:r>
            <w:r w:rsidRPr="00A650C9">
              <w:rPr>
                <w:rFonts w:ascii="Arial" w:eastAsia="Arial" w:hAnsi="Arial" w:cs="Arial"/>
                <w:sz w:val="20"/>
                <w:szCs w:val="20"/>
              </w:rPr>
              <w:t>, com</w:t>
            </w:r>
            <w:r w:rsidRPr="00A650C9">
              <w:rPr>
                <w:rFonts w:ascii="Arial" w:eastAsia="Arial" w:hAnsi="Arial" w:cs="Arial"/>
                <w:spacing w:val="-1"/>
                <w:sz w:val="20"/>
                <w:szCs w:val="20"/>
              </w:rPr>
              <w:t>p</w:t>
            </w:r>
            <w:r w:rsidRPr="00A650C9">
              <w:rPr>
                <w:rFonts w:ascii="Arial" w:eastAsia="Arial" w:hAnsi="Arial" w:cs="Arial"/>
                <w:sz w:val="20"/>
                <w:szCs w:val="20"/>
              </w:rPr>
              <w:t>ou</w:t>
            </w:r>
            <w:r w:rsidRPr="00A650C9">
              <w:rPr>
                <w:rFonts w:ascii="Arial" w:eastAsia="Arial" w:hAnsi="Arial" w:cs="Arial"/>
                <w:spacing w:val="-1"/>
                <w:sz w:val="20"/>
                <w:szCs w:val="20"/>
              </w:rPr>
              <w:t>n</w:t>
            </w:r>
            <w:r w:rsidRPr="00A650C9">
              <w:rPr>
                <w:rFonts w:ascii="Arial" w:eastAsia="Arial" w:hAnsi="Arial" w:cs="Arial"/>
                <w:sz w:val="20"/>
                <w:szCs w:val="20"/>
              </w:rPr>
              <w:t>d a</w:t>
            </w:r>
            <w:r w:rsidRPr="00A650C9">
              <w:rPr>
                <w:rFonts w:ascii="Arial" w:eastAsia="Arial" w:hAnsi="Arial" w:cs="Arial"/>
                <w:spacing w:val="-1"/>
                <w:sz w:val="20"/>
                <w:szCs w:val="20"/>
              </w:rPr>
              <w:t>n</w:t>
            </w:r>
            <w:r w:rsidRPr="00A650C9">
              <w:rPr>
                <w:rFonts w:ascii="Arial" w:eastAsia="Arial" w:hAnsi="Arial" w:cs="Arial"/>
                <w:sz w:val="20"/>
                <w:szCs w:val="20"/>
              </w:rPr>
              <w:t>d comp</w:t>
            </w:r>
            <w:r w:rsidRPr="00A650C9">
              <w:rPr>
                <w:rFonts w:ascii="Arial" w:eastAsia="Arial" w:hAnsi="Arial" w:cs="Arial"/>
                <w:spacing w:val="-1"/>
                <w:sz w:val="20"/>
                <w:szCs w:val="20"/>
              </w:rPr>
              <w:t>l</w:t>
            </w:r>
            <w:r w:rsidRPr="00A650C9">
              <w:rPr>
                <w:rFonts w:ascii="Arial" w:eastAsia="Arial" w:hAnsi="Arial" w:cs="Arial"/>
                <w:sz w:val="20"/>
                <w:szCs w:val="20"/>
              </w:rPr>
              <w:t>ex s</w:t>
            </w:r>
            <w:r w:rsidRPr="00A650C9">
              <w:rPr>
                <w:rFonts w:ascii="Arial" w:eastAsia="Arial" w:hAnsi="Arial" w:cs="Arial"/>
                <w:spacing w:val="-1"/>
                <w:sz w:val="20"/>
                <w:szCs w:val="20"/>
              </w:rPr>
              <w:t>e</w:t>
            </w:r>
            <w:r>
              <w:rPr>
                <w:rFonts w:ascii="Arial" w:eastAsia="Arial" w:hAnsi="Arial" w:cs="Arial"/>
                <w:sz w:val="20"/>
                <w:szCs w:val="20"/>
              </w:rPr>
              <w:t>ntences and create a multiple choice quiz:</w:t>
            </w:r>
          </w:p>
          <w:p w:rsidR="00AF7340" w:rsidRDefault="00AF7340" w:rsidP="009719A6">
            <w:pPr>
              <w:rPr>
                <w:rFonts w:ascii="Arial" w:eastAsia="Arial" w:hAnsi="Arial" w:cs="Arial"/>
                <w:sz w:val="20"/>
                <w:szCs w:val="20"/>
              </w:rPr>
            </w:pPr>
          </w:p>
          <w:p w:rsidR="00AF7340" w:rsidRDefault="00AF7340" w:rsidP="009719A6">
            <w:pPr>
              <w:rPr>
                <w:rFonts w:ascii="Arial" w:eastAsia="Arial" w:hAnsi="Arial" w:cs="Arial"/>
                <w:sz w:val="20"/>
                <w:szCs w:val="20"/>
              </w:rPr>
            </w:pPr>
            <w:proofErr w:type="gramStart"/>
            <w:r>
              <w:rPr>
                <w:rFonts w:ascii="Arial" w:eastAsia="Arial" w:hAnsi="Arial" w:cs="Arial"/>
                <w:sz w:val="20"/>
                <w:szCs w:val="20"/>
              </w:rPr>
              <w:t>e.g</w:t>
            </w:r>
            <w:proofErr w:type="gramEnd"/>
            <w:r>
              <w:rPr>
                <w:rFonts w:ascii="Arial" w:eastAsia="Arial" w:hAnsi="Arial" w:cs="Arial"/>
                <w:sz w:val="20"/>
                <w:szCs w:val="20"/>
              </w:rPr>
              <w:t>. He went out.</w:t>
            </w:r>
          </w:p>
          <w:p w:rsidR="00AF7340" w:rsidRDefault="00AF7340" w:rsidP="00923259">
            <w:pPr>
              <w:numPr>
                <w:ilvl w:val="0"/>
                <w:numId w:val="28"/>
              </w:numPr>
              <w:rPr>
                <w:rFonts w:ascii="Arial" w:eastAsia="Arial" w:hAnsi="Arial" w:cs="Arial"/>
                <w:sz w:val="20"/>
                <w:szCs w:val="20"/>
              </w:rPr>
            </w:pPr>
            <w:r>
              <w:rPr>
                <w:rFonts w:ascii="Arial" w:eastAsia="Arial" w:hAnsi="Arial" w:cs="Arial"/>
                <w:sz w:val="20"/>
                <w:szCs w:val="20"/>
              </w:rPr>
              <w:t>Simple</w:t>
            </w:r>
          </w:p>
          <w:p w:rsidR="00AF7340" w:rsidRDefault="00AF7340" w:rsidP="00923259">
            <w:pPr>
              <w:numPr>
                <w:ilvl w:val="0"/>
                <w:numId w:val="28"/>
              </w:numPr>
              <w:rPr>
                <w:rFonts w:ascii="Arial" w:eastAsia="Arial" w:hAnsi="Arial" w:cs="Arial"/>
                <w:sz w:val="20"/>
                <w:szCs w:val="20"/>
              </w:rPr>
            </w:pPr>
            <w:r>
              <w:rPr>
                <w:rFonts w:ascii="Arial" w:eastAsia="Arial" w:hAnsi="Arial" w:cs="Arial"/>
                <w:sz w:val="20"/>
                <w:szCs w:val="20"/>
              </w:rPr>
              <w:t xml:space="preserve">Compound </w:t>
            </w:r>
          </w:p>
          <w:p w:rsidR="00AF7340" w:rsidRDefault="00AF7340" w:rsidP="00923259">
            <w:pPr>
              <w:numPr>
                <w:ilvl w:val="0"/>
                <w:numId w:val="28"/>
              </w:numPr>
              <w:rPr>
                <w:rFonts w:ascii="Arial" w:eastAsia="Arial" w:hAnsi="Arial" w:cs="Arial"/>
                <w:sz w:val="20"/>
                <w:szCs w:val="20"/>
              </w:rPr>
            </w:pPr>
            <w:r>
              <w:rPr>
                <w:rFonts w:ascii="Arial" w:eastAsia="Arial" w:hAnsi="Arial" w:cs="Arial"/>
                <w:sz w:val="20"/>
                <w:szCs w:val="20"/>
              </w:rPr>
              <w:t>Complex</w:t>
            </w:r>
          </w:p>
          <w:p w:rsidR="00AF7340" w:rsidRDefault="00AF7340" w:rsidP="009719A6">
            <w:pPr>
              <w:rPr>
                <w:rFonts w:ascii="Arial" w:eastAsia="Arial" w:hAnsi="Arial" w:cs="Arial"/>
                <w:sz w:val="20"/>
                <w:szCs w:val="20"/>
              </w:rPr>
            </w:pPr>
          </w:p>
          <w:p w:rsidR="00AF7340" w:rsidRDefault="00AF7340" w:rsidP="009719A6">
            <w:pPr>
              <w:rPr>
                <w:rFonts w:ascii="Arial" w:eastAsia="Arial" w:hAnsi="Arial" w:cs="Arial"/>
                <w:sz w:val="20"/>
                <w:szCs w:val="20"/>
              </w:rPr>
            </w:pPr>
            <w:r>
              <w:rPr>
                <w:rFonts w:ascii="Arial" w:eastAsia="Arial" w:hAnsi="Arial" w:cs="Arial"/>
                <w:sz w:val="20"/>
                <w:szCs w:val="20"/>
              </w:rPr>
              <w:t>He went out, and met his friend.</w:t>
            </w:r>
          </w:p>
          <w:p w:rsidR="00AF7340" w:rsidRDefault="00AF7340" w:rsidP="00923259">
            <w:pPr>
              <w:numPr>
                <w:ilvl w:val="0"/>
                <w:numId w:val="28"/>
              </w:numPr>
              <w:rPr>
                <w:rFonts w:ascii="Arial" w:eastAsia="Arial" w:hAnsi="Arial" w:cs="Arial"/>
                <w:sz w:val="20"/>
                <w:szCs w:val="20"/>
              </w:rPr>
            </w:pPr>
            <w:r>
              <w:rPr>
                <w:rFonts w:ascii="Arial" w:eastAsia="Arial" w:hAnsi="Arial" w:cs="Arial"/>
                <w:sz w:val="20"/>
                <w:szCs w:val="20"/>
              </w:rPr>
              <w:t>Simple</w:t>
            </w:r>
          </w:p>
          <w:p w:rsidR="00AF7340" w:rsidRDefault="00AF7340" w:rsidP="00923259">
            <w:pPr>
              <w:numPr>
                <w:ilvl w:val="0"/>
                <w:numId w:val="28"/>
              </w:numPr>
              <w:rPr>
                <w:rFonts w:ascii="Arial" w:eastAsia="Arial" w:hAnsi="Arial" w:cs="Arial"/>
                <w:sz w:val="20"/>
                <w:szCs w:val="20"/>
              </w:rPr>
            </w:pPr>
            <w:r>
              <w:rPr>
                <w:rFonts w:ascii="Arial" w:eastAsia="Arial" w:hAnsi="Arial" w:cs="Arial"/>
                <w:sz w:val="20"/>
                <w:szCs w:val="20"/>
              </w:rPr>
              <w:t xml:space="preserve">Compound </w:t>
            </w:r>
          </w:p>
          <w:p w:rsidR="00AF7340" w:rsidRDefault="00AF7340" w:rsidP="00923259">
            <w:pPr>
              <w:numPr>
                <w:ilvl w:val="0"/>
                <w:numId w:val="28"/>
              </w:numPr>
              <w:rPr>
                <w:rFonts w:ascii="Arial" w:eastAsia="Arial" w:hAnsi="Arial" w:cs="Arial"/>
                <w:sz w:val="20"/>
                <w:szCs w:val="20"/>
              </w:rPr>
            </w:pPr>
            <w:r>
              <w:rPr>
                <w:rFonts w:ascii="Arial" w:eastAsia="Arial" w:hAnsi="Arial" w:cs="Arial"/>
                <w:sz w:val="20"/>
                <w:szCs w:val="20"/>
              </w:rPr>
              <w:t>Complex</w:t>
            </w:r>
          </w:p>
          <w:p w:rsidR="00AF7340" w:rsidRDefault="00AF7340" w:rsidP="009719A6">
            <w:pPr>
              <w:rPr>
                <w:rFonts w:ascii="Arial" w:eastAsia="Arial" w:hAnsi="Arial" w:cs="Arial"/>
                <w:sz w:val="20"/>
                <w:szCs w:val="20"/>
              </w:rPr>
            </w:pPr>
          </w:p>
          <w:p w:rsidR="00AF7340" w:rsidRDefault="00AF7340" w:rsidP="009719A6">
            <w:pPr>
              <w:rPr>
                <w:rFonts w:ascii="Arial" w:eastAsia="Arial" w:hAnsi="Arial" w:cs="Arial"/>
                <w:sz w:val="20"/>
                <w:szCs w:val="20"/>
              </w:rPr>
            </w:pPr>
            <w:r>
              <w:rPr>
                <w:rFonts w:ascii="Arial" w:eastAsia="Arial" w:hAnsi="Arial" w:cs="Arial"/>
                <w:sz w:val="20"/>
                <w:szCs w:val="20"/>
              </w:rPr>
              <w:t>Here is a definition and activity for learners to work on in class or as a homework activity:</w:t>
            </w:r>
          </w:p>
          <w:p w:rsidR="00AF7340" w:rsidRPr="00396752" w:rsidRDefault="00224F27" w:rsidP="009719A6">
            <w:pPr>
              <w:rPr>
                <w:rStyle w:val="WebLink"/>
              </w:rPr>
            </w:pPr>
            <w:hyperlink r:id="rId110" w:history="1">
              <w:r w:rsidR="00AF7340" w:rsidRPr="00396752">
                <w:rPr>
                  <w:rStyle w:val="WebLink"/>
                </w:rPr>
                <w:t>www.bbc.co.uk/norfolk/kids/kuwtc_pack2.PDF</w:t>
              </w:r>
            </w:hyperlink>
            <w:r w:rsidR="00AF7340" w:rsidRPr="00396752">
              <w:rPr>
                <w:rStyle w:val="WebLink"/>
              </w:rPr>
              <w:t xml:space="preserve">  </w:t>
            </w:r>
          </w:p>
        </w:tc>
      </w:tr>
      <w:tr w:rsidR="00AF7340" w:rsidTr="00AB404E">
        <w:tblPrEx>
          <w:tblCellMar>
            <w:top w:w="0" w:type="dxa"/>
            <w:bottom w:w="0" w:type="dxa"/>
          </w:tblCellMar>
        </w:tblPrEx>
        <w:tc>
          <w:tcPr>
            <w:tcW w:w="2410" w:type="dxa"/>
            <w:tcMar>
              <w:top w:w="113" w:type="dxa"/>
              <w:bottom w:w="113" w:type="dxa"/>
            </w:tcMar>
          </w:tcPr>
          <w:p w:rsidR="00AF7340" w:rsidRPr="00015F15" w:rsidRDefault="00AF7340" w:rsidP="009719A6">
            <w:pPr>
              <w:pStyle w:val="DSBasic"/>
              <w:rPr>
                <w:rFonts w:cs="Arial"/>
                <w:b/>
                <w:sz w:val="20"/>
                <w:szCs w:val="20"/>
                <w:lang w:eastAsia="en-GB"/>
              </w:rPr>
            </w:pPr>
            <w:r w:rsidRPr="00015F15">
              <w:rPr>
                <w:rFonts w:cs="Arial"/>
                <w:b/>
                <w:sz w:val="20"/>
                <w:szCs w:val="20"/>
                <w:lang w:eastAsia="en-GB"/>
              </w:rPr>
              <w:t>AO</w:t>
            </w:r>
            <w:r>
              <w:rPr>
                <w:rFonts w:cs="Arial"/>
                <w:b/>
                <w:sz w:val="20"/>
                <w:szCs w:val="20"/>
                <w:lang w:eastAsia="en-GB"/>
              </w:rPr>
              <w:t>1</w:t>
            </w:r>
            <w:r w:rsidRPr="00015F15">
              <w:rPr>
                <w:rFonts w:cs="Arial"/>
                <w:b/>
                <w:sz w:val="20"/>
                <w:szCs w:val="20"/>
                <w:lang w:eastAsia="en-GB"/>
              </w:rPr>
              <w:t xml:space="preserve">: </w:t>
            </w:r>
            <w:r>
              <w:rPr>
                <w:rFonts w:cs="Arial"/>
                <w:b/>
                <w:sz w:val="20"/>
                <w:szCs w:val="20"/>
                <w:lang w:eastAsia="en-GB"/>
              </w:rPr>
              <w:t>Reading</w:t>
            </w:r>
          </w:p>
          <w:p w:rsidR="00AF7340" w:rsidRDefault="00AF7340" w:rsidP="009719A6">
            <w:pPr>
              <w:autoSpaceDE w:val="0"/>
              <w:autoSpaceDN w:val="0"/>
              <w:adjustRightInd w:val="0"/>
              <w:rPr>
                <w:rFonts w:ascii="Arial" w:hAnsi="Arial" w:cs="Arial"/>
                <w:sz w:val="20"/>
                <w:szCs w:val="20"/>
                <w:lang w:eastAsia="en-GB"/>
              </w:rPr>
            </w:pPr>
            <w:r>
              <w:rPr>
                <w:rFonts w:ascii="Arial" w:hAnsi="Arial" w:cs="Arial"/>
                <w:sz w:val="20"/>
                <w:szCs w:val="20"/>
                <w:lang w:eastAsia="en-GB"/>
              </w:rPr>
              <w:t>R5 Select for specifi</w:t>
            </w:r>
            <w:r w:rsidRPr="00073730">
              <w:rPr>
                <w:rFonts w:ascii="Arial" w:hAnsi="Arial" w:cs="Arial"/>
                <w:sz w:val="20"/>
                <w:szCs w:val="20"/>
                <w:lang w:eastAsia="en-GB"/>
              </w:rPr>
              <w:t>c purposes</w:t>
            </w:r>
          </w:p>
        </w:tc>
        <w:tc>
          <w:tcPr>
            <w:tcW w:w="2383" w:type="dxa"/>
            <w:tcMar>
              <w:top w:w="113" w:type="dxa"/>
              <w:bottom w:w="113" w:type="dxa"/>
            </w:tcMar>
          </w:tcPr>
          <w:p w:rsidR="00AF7340" w:rsidRDefault="00AF7340" w:rsidP="009719A6">
            <w:pPr>
              <w:keepNext/>
              <w:autoSpaceDE w:val="0"/>
              <w:autoSpaceDN w:val="0"/>
              <w:adjustRightInd w:val="0"/>
              <w:rPr>
                <w:rFonts w:ascii="Arial" w:eastAsia="Arial" w:hAnsi="Arial" w:cs="Arial"/>
                <w:sz w:val="20"/>
                <w:szCs w:val="20"/>
              </w:rPr>
            </w:pPr>
            <w:r>
              <w:rPr>
                <w:rFonts w:ascii="Arial" w:eastAsia="Arial" w:hAnsi="Arial" w:cs="Arial"/>
                <w:sz w:val="20"/>
                <w:szCs w:val="20"/>
              </w:rPr>
              <w:t>Select</w:t>
            </w:r>
            <w:r w:rsidRPr="00A650C9">
              <w:rPr>
                <w:rFonts w:ascii="Arial" w:eastAsia="Arial" w:hAnsi="Arial" w:cs="Arial"/>
                <w:sz w:val="20"/>
                <w:szCs w:val="20"/>
              </w:rPr>
              <w:t xml:space="preserve"> content points for summary</w:t>
            </w:r>
          </w:p>
        </w:tc>
        <w:tc>
          <w:tcPr>
            <w:tcW w:w="9808" w:type="dxa"/>
            <w:tcMar>
              <w:top w:w="113" w:type="dxa"/>
              <w:bottom w:w="113" w:type="dxa"/>
            </w:tcMar>
          </w:tcPr>
          <w:p w:rsidR="00AF7340" w:rsidRDefault="00AF7340" w:rsidP="009719A6">
            <w:pPr>
              <w:autoSpaceDE w:val="0"/>
              <w:autoSpaceDN w:val="0"/>
              <w:adjustRightInd w:val="0"/>
              <w:rPr>
                <w:rFonts w:ascii="Arial" w:eastAsia="Arial" w:hAnsi="Arial" w:cs="Arial"/>
                <w:sz w:val="20"/>
                <w:szCs w:val="20"/>
              </w:rPr>
            </w:pPr>
            <w:r>
              <w:rPr>
                <w:rFonts w:ascii="Arial" w:eastAsia="Arial" w:hAnsi="Arial" w:cs="Arial"/>
                <w:sz w:val="20"/>
                <w:szCs w:val="20"/>
              </w:rPr>
              <w:t>In pairs,</w:t>
            </w:r>
            <w:r w:rsidRPr="00A650C9">
              <w:rPr>
                <w:rFonts w:ascii="Arial" w:eastAsia="Arial" w:hAnsi="Arial" w:cs="Arial"/>
                <w:sz w:val="20"/>
                <w:szCs w:val="20"/>
              </w:rPr>
              <w:t xml:space="preserve"> </w:t>
            </w:r>
            <w:proofErr w:type="gramStart"/>
            <w:r w:rsidRPr="00A650C9">
              <w:rPr>
                <w:rFonts w:ascii="Arial" w:eastAsia="Arial" w:hAnsi="Arial" w:cs="Arial"/>
                <w:sz w:val="20"/>
                <w:szCs w:val="20"/>
              </w:rPr>
              <w:t>learners</w:t>
            </w:r>
            <w:proofErr w:type="gramEnd"/>
            <w:r w:rsidRPr="00A650C9">
              <w:rPr>
                <w:rFonts w:ascii="Arial" w:eastAsia="Arial" w:hAnsi="Arial" w:cs="Arial"/>
                <w:sz w:val="20"/>
                <w:szCs w:val="20"/>
              </w:rPr>
              <w:t xml:space="preserve"> select the content points of a </w:t>
            </w:r>
            <w:r>
              <w:rPr>
                <w:rFonts w:ascii="Arial" w:eastAsia="Arial" w:hAnsi="Arial" w:cs="Arial"/>
                <w:sz w:val="20"/>
                <w:szCs w:val="20"/>
              </w:rPr>
              <w:t>past examination paper summary question.</w:t>
            </w:r>
          </w:p>
          <w:p w:rsidR="00AF7340" w:rsidRDefault="00AF7340" w:rsidP="009719A6">
            <w:pPr>
              <w:autoSpaceDE w:val="0"/>
              <w:autoSpaceDN w:val="0"/>
              <w:adjustRightInd w:val="0"/>
              <w:rPr>
                <w:rFonts w:ascii="Arial" w:eastAsia="Arial" w:hAnsi="Arial" w:cs="Arial"/>
                <w:b/>
                <w:sz w:val="20"/>
                <w:szCs w:val="20"/>
              </w:rPr>
            </w:pPr>
          </w:p>
          <w:p w:rsidR="00AF7340" w:rsidRPr="00C40840" w:rsidRDefault="00AF7340" w:rsidP="009719A6">
            <w:pPr>
              <w:rPr>
                <w:rFonts w:ascii="Arial" w:eastAsia="Arial" w:hAnsi="Arial" w:cs="Arial"/>
                <w:b/>
                <w:sz w:val="20"/>
                <w:szCs w:val="20"/>
              </w:rPr>
            </w:pPr>
            <w:r w:rsidRPr="00C40840">
              <w:rPr>
                <w:rFonts w:ascii="Arial" w:eastAsia="Arial" w:hAnsi="Arial" w:cs="Arial"/>
                <w:b/>
                <w:sz w:val="20"/>
                <w:szCs w:val="20"/>
              </w:rPr>
              <w:t>1123 past examination paper:</w:t>
            </w:r>
          </w:p>
          <w:p w:rsidR="00AF7340" w:rsidRPr="00A650C9" w:rsidRDefault="00AA463D" w:rsidP="009719A6">
            <w:pPr>
              <w:rPr>
                <w:rFonts w:ascii="Arial" w:eastAsia="Arial" w:hAnsi="Arial" w:cs="Arial"/>
                <w:sz w:val="20"/>
                <w:szCs w:val="20"/>
              </w:rPr>
            </w:pPr>
            <w:r>
              <w:rPr>
                <w:rFonts w:ascii="Arial" w:hAnsi="Arial" w:cs="Arial"/>
                <w:sz w:val="20"/>
                <w:szCs w:val="20"/>
              </w:rPr>
              <w:t>Jun 2015 Paper 21</w:t>
            </w:r>
            <w:r w:rsidR="00AF7340" w:rsidRPr="00A650C9">
              <w:rPr>
                <w:rFonts w:ascii="Arial" w:hAnsi="Arial" w:cs="Arial"/>
                <w:sz w:val="20"/>
                <w:szCs w:val="20"/>
              </w:rPr>
              <w:t xml:space="preserve"> Q1(a)</w:t>
            </w:r>
          </w:p>
        </w:tc>
      </w:tr>
      <w:tr w:rsidR="00AF7340" w:rsidTr="00AB404E">
        <w:tblPrEx>
          <w:tblCellMar>
            <w:top w:w="0" w:type="dxa"/>
            <w:bottom w:w="0" w:type="dxa"/>
          </w:tblCellMar>
        </w:tblPrEx>
        <w:tc>
          <w:tcPr>
            <w:tcW w:w="2410" w:type="dxa"/>
            <w:tcMar>
              <w:top w:w="113" w:type="dxa"/>
              <w:bottom w:w="113" w:type="dxa"/>
            </w:tcMar>
          </w:tcPr>
          <w:p w:rsidR="00AF7340" w:rsidRPr="00015F15" w:rsidRDefault="00AF7340" w:rsidP="009719A6">
            <w:pPr>
              <w:pStyle w:val="DSBasic"/>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rsidR="00AF7340" w:rsidRDefault="00AF7340" w:rsidP="009719A6">
            <w:pPr>
              <w:autoSpaceDE w:val="0"/>
              <w:autoSpaceDN w:val="0"/>
              <w:adjustRightInd w:val="0"/>
              <w:rPr>
                <w:rFonts w:cs="Arial"/>
                <w:sz w:val="20"/>
                <w:szCs w:val="20"/>
                <w:lang w:eastAsia="en-GB"/>
              </w:rPr>
            </w:pPr>
            <w:r>
              <w:rPr>
                <w:rFonts w:ascii="Arial" w:hAnsi="Arial" w:cs="Arial"/>
                <w:sz w:val="20"/>
                <w:szCs w:val="20"/>
                <w:lang w:eastAsia="en-GB"/>
              </w:rPr>
              <w:t xml:space="preserve">W2 </w:t>
            </w:r>
            <w:r w:rsidRPr="00073730">
              <w:rPr>
                <w:rFonts w:ascii="Arial" w:hAnsi="Arial" w:cs="Arial"/>
                <w:sz w:val="20"/>
                <w:szCs w:val="20"/>
                <w:lang w:eastAsia="en-GB"/>
              </w:rPr>
              <w:t>Sequence facts, ideas and opinions</w:t>
            </w:r>
          </w:p>
        </w:tc>
        <w:tc>
          <w:tcPr>
            <w:tcW w:w="2383" w:type="dxa"/>
            <w:tcMar>
              <w:top w:w="113" w:type="dxa"/>
              <w:bottom w:w="113" w:type="dxa"/>
            </w:tcMar>
          </w:tcPr>
          <w:p w:rsidR="00AF7340" w:rsidRDefault="00AF7340" w:rsidP="009719A6">
            <w:pPr>
              <w:keepNext/>
              <w:autoSpaceDE w:val="0"/>
              <w:autoSpaceDN w:val="0"/>
              <w:adjustRightInd w:val="0"/>
              <w:rPr>
                <w:rFonts w:ascii="Arial" w:eastAsia="Arial" w:hAnsi="Arial" w:cs="Arial"/>
                <w:sz w:val="20"/>
                <w:szCs w:val="20"/>
              </w:rPr>
            </w:pPr>
            <w:r>
              <w:rPr>
                <w:rFonts w:ascii="Arial" w:eastAsia="Arial" w:hAnsi="Arial" w:cs="Arial"/>
                <w:sz w:val="20"/>
                <w:szCs w:val="20"/>
              </w:rPr>
              <w:t>Write</w:t>
            </w:r>
            <w:r w:rsidRPr="00A650C9">
              <w:rPr>
                <w:rFonts w:ascii="Arial" w:eastAsia="Arial" w:hAnsi="Arial" w:cs="Arial"/>
                <w:sz w:val="20"/>
                <w:szCs w:val="20"/>
              </w:rPr>
              <w:t xml:space="preserve"> a sum</w:t>
            </w:r>
            <w:r>
              <w:rPr>
                <w:rFonts w:ascii="Arial" w:eastAsia="Arial" w:hAnsi="Arial" w:cs="Arial"/>
                <w:sz w:val="20"/>
                <w:szCs w:val="20"/>
              </w:rPr>
              <w:t>mary in relevant, coherent English</w:t>
            </w:r>
          </w:p>
        </w:tc>
        <w:tc>
          <w:tcPr>
            <w:tcW w:w="9808" w:type="dxa"/>
            <w:tcMar>
              <w:top w:w="113" w:type="dxa"/>
              <w:bottom w:w="113" w:type="dxa"/>
            </w:tcMar>
          </w:tcPr>
          <w:p w:rsidR="00AF7340" w:rsidRPr="00262576" w:rsidRDefault="00AF7340" w:rsidP="009719A6">
            <w:pPr>
              <w:autoSpaceDE w:val="0"/>
              <w:autoSpaceDN w:val="0"/>
              <w:adjustRightInd w:val="0"/>
              <w:rPr>
                <w:rFonts w:ascii="Arial" w:eastAsia="Arial" w:hAnsi="Arial" w:cs="Arial"/>
                <w:sz w:val="20"/>
                <w:szCs w:val="20"/>
              </w:rPr>
            </w:pPr>
            <w:r w:rsidRPr="00A650C9">
              <w:rPr>
                <w:rFonts w:ascii="Arial" w:eastAsia="Arial" w:hAnsi="Arial" w:cs="Arial"/>
                <w:sz w:val="20"/>
                <w:szCs w:val="20"/>
              </w:rPr>
              <w:t>A</w:t>
            </w:r>
            <w:r w:rsidRPr="00262576">
              <w:rPr>
                <w:rFonts w:ascii="Arial" w:eastAsia="Arial" w:hAnsi="Arial" w:cs="Arial"/>
                <w:sz w:val="20"/>
                <w:szCs w:val="20"/>
              </w:rPr>
              <w:t>sk the learners to write out the content points from the previous exercise in relevant, coherent English which include the main points and is easy to follow. Remember that the focus of the summary task is on how the text is organised and the task fulfilment, rather than on spelling, punctuation and grammar.</w:t>
            </w:r>
          </w:p>
          <w:p w:rsidR="00AF7340" w:rsidRPr="00262576" w:rsidRDefault="00AF7340" w:rsidP="009719A6">
            <w:pPr>
              <w:autoSpaceDE w:val="0"/>
              <w:autoSpaceDN w:val="0"/>
              <w:adjustRightInd w:val="0"/>
              <w:rPr>
                <w:rFonts w:ascii="Arial" w:eastAsia="Arial" w:hAnsi="Arial" w:cs="Arial"/>
                <w:b/>
                <w:sz w:val="20"/>
                <w:szCs w:val="20"/>
              </w:rPr>
            </w:pPr>
          </w:p>
          <w:p w:rsidR="00AF7340" w:rsidRPr="00A650C9" w:rsidRDefault="00AF7340" w:rsidP="009719A6">
            <w:pPr>
              <w:autoSpaceDE w:val="0"/>
              <w:autoSpaceDN w:val="0"/>
              <w:adjustRightInd w:val="0"/>
              <w:rPr>
                <w:rFonts w:ascii="Arial" w:eastAsia="Arial" w:hAnsi="Arial" w:cs="Arial"/>
                <w:sz w:val="20"/>
                <w:szCs w:val="20"/>
              </w:rPr>
            </w:pPr>
            <w:r>
              <w:rPr>
                <w:rFonts w:ascii="Arial" w:eastAsia="Arial" w:hAnsi="Arial" w:cs="Arial"/>
                <w:sz w:val="20"/>
                <w:szCs w:val="20"/>
              </w:rPr>
              <w:t>Learners</w:t>
            </w:r>
            <w:r w:rsidRPr="00A650C9">
              <w:rPr>
                <w:rFonts w:ascii="Arial" w:eastAsia="Arial" w:hAnsi="Arial" w:cs="Arial"/>
                <w:sz w:val="20"/>
                <w:szCs w:val="20"/>
              </w:rPr>
              <w:t xml:space="preserve"> swap with partner and write comment on each other’s p</w:t>
            </w:r>
            <w:r>
              <w:rPr>
                <w:rFonts w:ascii="Arial" w:eastAsia="Arial" w:hAnsi="Arial" w:cs="Arial"/>
                <w:sz w:val="20"/>
                <w:szCs w:val="20"/>
              </w:rPr>
              <w:t>iece of relevant, coherent English</w:t>
            </w:r>
            <w:r w:rsidRPr="00A650C9">
              <w:rPr>
                <w:rFonts w:ascii="Arial" w:eastAsia="Arial" w:hAnsi="Arial" w:cs="Arial"/>
                <w:sz w:val="20"/>
                <w:szCs w:val="20"/>
              </w:rPr>
              <w:t>, outlining merits of use of own words or sentence structure as w</w:t>
            </w:r>
            <w:r>
              <w:rPr>
                <w:rFonts w:ascii="Arial" w:eastAsia="Arial" w:hAnsi="Arial" w:cs="Arial"/>
                <w:sz w:val="20"/>
                <w:szCs w:val="20"/>
              </w:rPr>
              <w:t>ell as pointing out any errors.</w:t>
            </w:r>
          </w:p>
        </w:tc>
      </w:tr>
      <w:tr w:rsidR="00AF7340" w:rsidTr="00AB404E">
        <w:trPr>
          <w:trHeight w:hRule="exact" w:val="440"/>
          <w:tblHeader/>
        </w:trPr>
        <w:tc>
          <w:tcPr>
            <w:tcW w:w="14601" w:type="dxa"/>
            <w:gridSpan w:val="3"/>
            <w:shd w:val="clear" w:color="auto" w:fill="E05206"/>
            <w:tcMar>
              <w:top w:w="113" w:type="dxa"/>
              <w:bottom w:w="113" w:type="dxa"/>
            </w:tcMar>
            <w:vAlign w:val="center"/>
          </w:tcPr>
          <w:p w:rsidR="00AF7340" w:rsidRDefault="00AF7340" w:rsidP="009719A6">
            <w:pPr>
              <w:rPr>
                <w:rFonts w:ascii="Arial" w:hAnsi="Arial" w:cs="Arial"/>
                <w:b/>
                <w:bCs/>
                <w:color w:val="FFFFFF"/>
                <w:sz w:val="20"/>
                <w:szCs w:val="20"/>
              </w:rPr>
            </w:pPr>
            <w:r>
              <w:rPr>
                <w:rFonts w:ascii="Arial" w:hAnsi="Arial" w:cs="Arial"/>
                <w:b/>
                <w:bCs/>
                <w:color w:val="FFFFFF"/>
                <w:sz w:val="20"/>
                <w:szCs w:val="20"/>
              </w:rPr>
              <w:t>Past examination papers and specimen papers</w:t>
            </w:r>
          </w:p>
        </w:tc>
      </w:tr>
      <w:tr w:rsidR="00AF7340" w:rsidTr="00AB404E">
        <w:tblPrEx>
          <w:tblCellMar>
            <w:top w:w="0" w:type="dxa"/>
            <w:bottom w:w="0" w:type="dxa"/>
          </w:tblCellMar>
        </w:tblPrEx>
        <w:trPr>
          <w:trHeight w:val="696"/>
        </w:trPr>
        <w:tc>
          <w:tcPr>
            <w:tcW w:w="14601" w:type="dxa"/>
            <w:gridSpan w:val="3"/>
            <w:shd w:val="clear" w:color="auto" w:fill="FFFFFF"/>
            <w:tcMar>
              <w:top w:w="113" w:type="dxa"/>
              <w:bottom w:w="113" w:type="dxa"/>
            </w:tcMar>
          </w:tcPr>
          <w:p w:rsidR="00AB404E" w:rsidRDefault="00AB404E" w:rsidP="009719A6">
            <w:pPr>
              <w:rPr>
                <w:rFonts w:ascii="Arial" w:eastAsia="Arial" w:hAnsi="Arial" w:cs="Arial"/>
                <w:sz w:val="20"/>
                <w:szCs w:val="20"/>
              </w:rPr>
            </w:pPr>
            <w:r w:rsidRPr="00AB404E">
              <w:rPr>
                <w:rFonts w:ascii="Arial" w:eastAsia="Arial" w:hAnsi="Arial" w:cs="Arial"/>
                <w:sz w:val="20"/>
                <w:szCs w:val="20"/>
              </w:rPr>
              <w:t>Past/specimen papers and mark schemes are available to download at</w:t>
            </w:r>
            <w:hyperlink r:id="rId111" w:history="1">
              <w:r w:rsidRPr="00AB404E">
                <w:rPr>
                  <w:rStyle w:val="Hyperlink"/>
                  <w:rFonts w:ascii="Arial" w:eastAsia="Arial" w:hAnsi="Arial" w:cs="Arial"/>
                  <w:sz w:val="20"/>
                  <w:szCs w:val="20"/>
                </w:rPr>
                <w:t xml:space="preserve"> </w:t>
              </w:r>
              <w:r w:rsidRPr="00AB404E">
                <w:rPr>
                  <w:rStyle w:val="WebLink"/>
                </w:rPr>
                <w:t>www.cambridgeinternational.org/support</w:t>
              </w:r>
              <w:r w:rsidRPr="00AB404E">
                <w:rPr>
                  <w:rStyle w:val="Hyperlink"/>
                  <w:rFonts w:ascii="Arial" w:eastAsia="Arial" w:hAnsi="Arial" w:cs="Arial"/>
                  <w:sz w:val="20"/>
                  <w:szCs w:val="20"/>
                </w:rPr>
                <w:t xml:space="preserve"> </w:t>
              </w:r>
            </w:hyperlink>
            <w:r w:rsidRPr="00AB404E">
              <w:rPr>
                <w:rFonts w:ascii="Arial" w:eastAsia="Arial" w:hAnsi="Arial" w:cs="Arial"/>
                <w:b/>
                <w:sz w:val="20"/>
                <w:szCs w:val="20"/>
              </w:rPr>
              <w:t>(F)</w:t>
            </w:r>
          </w:p>
          <w:p w:rsidR="00AB404E" w:rsidRDefault="00AB404E" w:rsidP="009719A6">
            <w:pPr>
              <w:rPr>
                <w:rFonts w:ascii="Arial" w:eastAsia="Arial" w:hAnsi="Arial" w:cs="Arial"/>
                <w:sz w:val="20"/>
                <w:szCs w:val="20"/>
              </w:rPr>
            </w:pPr>
          </w:p>
          <w:p w:rsidR="00AF7340" w:rsidRPr="00C40840" w:rsidRDefault="00AA463D" w:rsidP="009719A6">
            <w:pPr>
              <w:rPr>
                <w:rFonts w:ascii="Arial" w:eastAsia="Arial" w:hAnsi="Arial" w:cs="Arial"/>
                <w:b/>
                <w:sz w:val="20"/>
                <w:szCs w:val="20"/>
              </w:rPr>
            </w:pPr>
            <w:r>
              <w:rPr>
                <w:rFonts w:ascii="Arial" w:eastAsia="Arial" w:hAnsi="Arial" w:cs="Arial"/>
                <w:sz w:val="20"/>
                <w:szCs w:val="20"/>
              </w:rPr>
              <w:t>Jun 2015 Paper 21</w:t>
            </w:r>
            <w:r w:rsidR="00AF7340" w:rsidRPr="007656FE">
              <w:rPr>
                <w:rFonts w:ascii="Arial" w:eastAsia="Arial" w:hAnsi="Arial" w:cs="Arial"/>
                <w:sz w:val="20"/>
                <w:szCs w:val="20"/>
              </w:rPr>
              <w:t xml:space="preserve"> </w:t>
            </w:r>
            <w:r w:rsidR="00AF7340">
              <w:rPr>
                <w:rFonts w:ascii="Arial" w:eastAsia="Arial" w:hAnsi="Arial" w:cs="Arial"/>
                <w:sz w:val="20"/>
                <w:szCs w:val="20"/>
              </w:rPr>
              <w:t>and mark scheme</w:t>
            </w:r>
          </w:p>
          <w:p w:rsidR="00AF7340" w:rsidRDefault="00037D5A" w:rsidP="009719A6">
            <w:pPr>
              <w:rPr>
                <w:rFonts w:ascii="Arial" w:eastAsia="Arial" w:hAnsi="Arial" w:cs="Arial"/>
                <w:sz w:val="20"/>
                <w:szCs w:val="20"/>
              </w:rPr>
            </w:pPr>
            <w:r>
              <w:rPr>
                <w:rFonts w:ascii="Arial" w:eastAsia="Arial" w:hAnsi="Arial" w:cs="Arial"/>
                <w:sz w:val="20"/>
                <w:szCs w:val="20"/>
              </w:rPr>
              <w:t>Jun 2015 Paper 22</w:t>
            </w:r>
            <w:r w:rsidR="00AF7340">
              <w:rPr>
                <w:rFonts w:ascii="Arial" w:eastAsia="Arial" w:hAnsi="Arial" w:cs="Arial"/>
                <w:sz w:val="20"/>
                <w:szCs w:val="20"/>
              </w:rPr>
              <w:t xml:space="preserve"> and mark scheme</w:t>
            </w:r>
          </w:p>
          <w:p w:rsidR="00AF7340" w:rsidRPr="00C93E0B" w:rsidRDefault="00AF7340" w:rsidP="00396210">
            <w:pPr>
              <w:autoSpaceDE w:val="0"/>
              <w:autoSpaceDN w:val="0"/>
              <w:adjustRightInd w:val="0"/>
              <w:rPr>
                <w:rFonts w:ascii="Arial" w:hAnsi="Arial" w:cs="Arial"/>
                <w:b/>
                <w:bCs/>
                <w:color w:val="FF0000"/>
                <w:sz w:val="20"/>
                <w:szCs w:val="20"/>
                <w:lang w:eastAsia="en-GB"/>
              </w:rPr>
            </w:pPr>
            <w:r>
              <w:rPr>
                <w:rFonts w:ascii="Arial" w:hAnsi="Arial" w:cs="Arial"/>
                <w:sz w:val="20"/>
                <w:szCs w:val="20"/>
              </w:rPr>
              <w:t xml:space="preserve">Specimen Paper 2 </w:t>
            </w:r>
            <w:r>
              <w:rPr>
                <w:rFonts w:ascii="Arial" w:eastAsia="Arial" w:hAnsi="Arial" w:cs="Arial"/>
                <w:sz w:val="20"/>
                <w:szCs w:val="20"/>
              </w:rPr>
              <w:t>and mark scheme</w:t>
            </w:r>
          </w:p>
        </w:tc>
      </w:tr>
    </w:tbl>
    <w:p w:rsidR="00AF7340" w:rsidRDefault="00AF7340" w:rsidP="00AF7340">
      <w:pPr>
        <w:pStyle w:val="Btext"/>
        <w:rPr>
          <w:rFonts w:cs="Arial"/>
        </w:rPr>
      </w:pPr>
    </w:p>
    <w:p w:rsidR="00AF7340" w:rsidRDefault="00AF7340" w:rsidP="00AF7340">
      <w:pPr>
        <w:rPr>
          <w:rFonts w:ascii="Arial" w:hAnsi="Arial" w:cs="Arial"/>
          <w:sz w:val="20"/>
          <w:szCs w:val="20"/>
        </w:rPr>
      </w:pPr>
      <w:r>
        <w:rPr>
          <w:rFonts w:ascii="Arial" w:hAnsi="Arial" w:cs="Arial"/>
          <w:sz w:val="20"/>
          <w:szCs w:val="20"/>
        </w:rPr>
        <w:br w:type="page"/>
      </w:r>
    </w:p>
    <w:p w:rsidR="00AF7340" w:rsidRPr="00AA463D" w:rsidRDefault="00AF7340" w:rsidP="00AA463D">
      <w:pPr>
        <w:pStyle w:val="Heading1"/>
      </w:pPr>
      <w:bookmarkStart w:id="28" w:name="_Toc450749138"/>
      <w:bookmarkStart w:id="29" w:name="_Toc516827892"/>
      <w:r w:rsidRPr="00AA463D">
        <w:lastRenderedPageBreak/>
        <w:t>Unit 8: Reading for ideas</w:t>
      </w:r>
      <w:bookmarkEnd w:id="28"/>
      <w:bookmarkEnd w:id="29"/>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410"/>
        <w:gridCol w:w="2383"/>
        <w:gridCol w:w="9808"/>
      </w:tblGrid>
      <w:tr w:rsidR="00AF7340" w:rsidTr="00AB404E">
        <w:trPr>
          <w:trHeight w:hRule="exact" w:val="712"/>
          <w:tblHeader/>
        </w:trPr>
        <w:tc>
          <w:tcPr>
            <w:tcW w:w="2410" w:type="dxa"/>
            <w:shd w:val="clear" w:color="auto" w:fill="EA5B0C"/>
            <w:tcMar>
              <w:top w:w="113" w:type="dxa"/>
              <w:bottom w:w="113" w:type="dxa"/>
            </w:tcMar>
            <w:vAlign w:val="center"/>
          </w:tcPr>
          <w:p w:rsidR="00AF7340" w:rsidRDefault="00AF7340" w:rsidP="009719A6">
            <w:pPr>
              <w:rPr>
                <w:rFonts w:ascii="Arial" w:hAnsi="Arial" w:cs="Arial"/>
                <w:b/>
                <w:bCs/>
                <w:color w:val="FFFFFF"/>
                <w:sz w:val="20"/>
                <w:szCs w:val="20"/>
              </w:rPr>
            </w:pPr>
            <w:r>
              <w:rPr>
                <w:rFonts w:ascii="Arial" w:hAnsi="Arial" w:cs="Arial"/>
                <w:b/>
                <w:bCs/>
                <w:color w:val="FFFFFF"/>
                <w:sz w:val="20"/>
                <w:szCs w:val="20"/>
              </w:rPr>
              <w:t xml:space="preserve">Assessment objectives </w:t>
            </w:r>
            <w:r w:rsidR="00AB404E">
              <w:rPr>
                <w:rFonts w:ascii="Arial" w:hAnsi="Arial" w:cs="Arial"/>
                <w:b/>
                <w:bCs/>
                <w:color w:val="FFFFFF"/>
                <w:sz w:val="20"/>
                <w:szCs w:val="20"/>
              </w:rPr>
              <w:t>(AO)</w:t>
            </w:r>
          </w:p>
        </w:tc>
        <w:tc>
          <w:tcPr>
            <w:tcW w:w="2383" w:type="dxa"/>
            <w:shd w:val="clear" w:color="auto" w:fill="EA5B0C"/>
            <w:tcMar>
              <w:top w:w="113" w:type="dxa"/>
              <w:bottom w:w="113" w:type="dxa"/>
            </w:tcMar>
            <w:vAlign w:val="center"/>
          </w:tcPr>
          <w:p w:rsidR="00AF7340" w:rsidRDefault="00AF7340" w:rsidP="009719A6">
            <w:pPr>
              <w:rPr>
                <w:rFonts w:ascii="Arial" w:hAnsi="Arial" w:cs="Arial"/>
                <w:b/>
                <w:bCs/>
                <w:color w:val="FFFFFF"/>
                <w:sz w:val="20"/>
                <w:szCs w:val="20"/>
              </w:rPr>
            </w:pPr>
            <w:r>
              <w:rPr>
                <w:rFonts w:ascii="Arial" w:hAnsi="Arial" w:cs="Arial"/>
                <w:b/>
                <w:bCs/>
                <w:color w:val="FFFFFF"/>
                <w:sz w:val="20"/>
                <w:szCs w:val="20"/>
              </w:rPr>
              <w:t>Learning objectives</w:t>
            </w:r>
          </w:p>
        </w:tc>
        <w:tc>
          <w:tcPr>
            <w:tcW w:w="9808" w:type="dxa"/>
            <w:shd w:val="clear" w:color="auto" w:fill="EA5B0C"/>
            <w:tcMar>
              <w:top w:w="113" w:type="dxa"/>
              <w:bottom w:w="113" w:type="dxa"/>
            </w:tcMar>
            <w:vAlign w:val="center"/>
          </w:tcPr>
          <w:p w:rsidR="00AF7340" w:rsidRDefault="00AF7340" w:rsidP="009719A6">
            <w:pPr>
              <w:rPr>
                <w:rFonts w:ascii="Arial" w:hAnsi="Arial" w:cs="Arial"/>
                <w:b/>
                <w:bCs/>
                <w:color w:val="FFFFFF"/>
                <w:sz w:val="20"/>
                <w:szCs w:val="20"/>
              </w:rPr>
            </w:pPr>
            <w:r>
              <w:rPr>
                <w:rFonts w:ascii="Arial" w:hAnsi="Arial" w:cs="Arial"/>
                <w:b/>
                <w:bCs/>
                <w:color w:val="FFFFFF"/>
                <w:sz w:val="20"/>
                <w:szCs w:val="20"/>
              </w:rPr>
              <w:t>Suggested teaching activities</w:t>
            </w:r>
          </w:p>
        </w:tc>
      </w:tr>
      <w:tr w:rsidR="00AF7340" w:rsidTr="00AB404E">
        <w:tblPrEx>
          <w:tblCellMar>
            <w:top w:w="0" w:type="dxa"/>
            <w:bottom w:w="0" w:type="dxa"/>
          </w:tblCellMar>
        </w:tblPrEx>
        <w:tc>
          <w:tcPr>
            <w:tcW w:w="2410" w:type="dxa"/>
            <w:tcMar>
              <w:top w:w="113" w:type="dxa"/>
              <w:bottom w:w="113" w:type="dxa"/>
            </w:tcMar>
          </w:tcPr>
          <w:p w:rsidR="00AF7340" w:rsidRPr="00015F15" w:rsidRDefault="00AF7340" w:rsidP="009719A6">
            <w:pPr>
              <w:pStyle w:val="DSBasic"/>
              <w:rPr>
                <w:rFonts w:cs="Arial"/>
                <w:b/>
                <w:sz w:val="20"/>
                <w:szCs w:val="20"/>
                <w:lang w:eastAsia="en-GB"/>
              </w:rPr>
            </w:pPr>
            <w:r w:rsidRPr="00015F15">
              <w:rPr>
                <w:rFonts w:cs="Arial"/>
                <w:b/>
                <w:sz w:val="20"/>
                <w:szCs w:val="20"/>
                <w:lang w:eastAsia="en-GB"/>
              </w:rPr>
              <w:t>AO</w:t>
            </w:r>
            <w:r>
              <w:rPr>
                <w:rFonts w:cs="Arial"/>
                <w:b/>
                <w:sz w:val="20"/>
                <w:szCs w:val="20"/>
                <w:lang w:eastAsia="en-GB"/>
              </w:rPr>
              <w:t>1</w:t>
            </w:r>
            <w:r w:rsidRPr="00015F15">
              <w:rPr>
                <w:rFonts w:cs="Arial"/>
                <w:b/>
                <w:sz w:val="20"/>
                <w:szCs w:val="20"/>
                <w:lang w:eastAsia="en-GB"/>
              </w:rPr>
              <w:t xml:space="preserve">: </w:t>
            </w:r>
            <w:r>
              <w:rPr>
                <w:rFonts w:cs="Arial"/>
                <w:b/>
                <w:sz w:val="20"/>
                <w:szCs w:val="20"/>
                <w:lang w:eastAsia="en-GB"/>
              </w:rPr>
              <w:t>Reading</w:t>
            </w:r>
          </w:p>
          <w:p w:rsidR="00AF7340" w:rsidRPr="00C53D1D" w:rsidRDefault="00AF7340" w:rsidP="009719A6">
            <w:pPr>
              <w:autoSpaceDE w:val="0"/>
              <w:autoSpaceDN w:val="0"/>
              <w:adjustRightInd w:val="0"/>
              <w:rPr>
                <w:rFonts w:ascii="Arial" w:hAnsi="Arial" w:cs="Arial"/>
                <w:b/>
                <w:sz w:val="20"/>
                <w:szCs w:val="20"/>
                <w:lang w:eastAsia="en-GB"/>
              </w:rPr>
            </w:pPr>
            <w:r w:rsidRPr="00073730">
              <w:rPr>
                <w:rFonts w:ascii="Arial" w:hAnsi="Arial" w:cs="Arial"/>
                <w:sz w:val="20"/>
                <w:szCs w:val="20"/>
                <w:lang w:eastAsia="en-GB"/>
              </w:rPr>
              <w:t>R3 Analyse, evaluate and develop facts, ideas and opinions</w:t>
            </w:r>
          </w:p>
        </w:tc>
        <w:tc>
          <w:tcPr>
            <w:tcW w:w="2383" w:type="dxa"/>
            <w:tcMar>
              <w:top w:w="113" w:type="dxa"/>
              <w:bottom w:w="113" w:type="dxa"/>
            </w:tcMar>
          </w:tcPr>
          <w:p w:rsidR="00AF7340" w:rsidRPr="00C53D1D" w:rsidRDefault="00AF7340" w:rsidP="009719A6">
            <w:pPr>
              <w:autoSpaceDE w:val="0"/>
              <w:autoSpaceDN w:val="0"/>
              <w:adjustRightInd w:val="0"/>
              <w:rPr>
                <w:rFonts w:ascii="Arial" w:hAnsi="Arial" w:cs="Arial"/>
                <w:b/>
                <w:sz w:val="20"/>
                <w:szCs w:val="20"/>
                <w:lang w:eastAsia="en-GB"/>
              </w:rPr>
            </w:pPr>
            <w:r w:rsidRPr="00A650C9">
              <w:rPr>
                <w:rFonts w:ascii="Arial" w:hAnsi="Arial" w:cs="Arial"/>
                <w:sz w:val="20"/>
                <w:szCs w:val="20"/>
                <w:lang w:eastAsia="en-GB"/>
              </w:rPr>
              <w:t>Un</w:t>
            </w:r>
            <w:r>
              <w:rPr>
                <w:rFonts w:ascii="Arial" w:hAnsi="Arial" w:cs="Arial"/>
                <w:sz w:val="20"/>
                <w:szCs w:val="20"/>
                <w:lang w:eastAsia="en-GB"/>
              </w:rPr>
              <w:t>derstand</w:t>
            </w:r>
            <w:r w:rsidRPr="00A650C9">
              <w:rPr>
                <w:rFonts w:ascii="Arial" w:hAnsi="Arial" w:cs="Arial"/>
                <w:sz w:val="20"/>
                <w:szCs w:val="20"/>
                <w:lang w:eastAsia="en-GB"/>
              </w:rPr>
              <w:t xml:space="preserve"> questions on main ideas</w:t>
            </w:r>
          </w:p>
        </w:tc>
        <w:tc>
          <w:tcPr>
            <w:tcW w:w="9808" w:type="dxa"/>
            <w:tcMar>
              <w:top w:w="113" w:type="dxa"/>
              <w:bottom w:w="113" w:type="dxa"/>
            </w:tcMar>
          </w:tcPr>
          <w:p w:rsidR="00AF7340" w:rsidRPr="00116B45" w:rsidRDefault="00AF7340" w:rsidP="009719A6">
            <w:pPr>
              <w:autoSpaceDE w:val="0"/>
              <w:autoSpaceDN w:val="0"/>
              <w:adjustRightInd w:val="0"/>
              <w:rPr>
                <w:rFonts w:ascii="UniversLTStd-Light" w:eastAsia="MS Mincho" w:hAnsi="UniversLTStd-Light" w:cs="UniversLTStd-Light"/>
                <w:sz w:val="20"/>
                <w:szCs w:val="20"/>
                <w:lang w:eastAsia="en-GB"/>
              </w:rPr>
            </w:pPr>
            <w:r>
              <w:rPr>
                <w:rFonts w:ascii="Arial" w:hAnsi="Arial" w:cs="Arial"/>
                <w:sz w:val="20"/>
                <w:szCs w:val="20"/>
                <w:lang w:eastAsia="en-GB"/>
              </w:rPr>
              <w:t>Explain to learners that they need to be able to answer questions which can be seen</w:t>
            </w:r>
            <w:r w:rsidRPr="00A650C9">
              <w:rPr>
                <w:rFonts w:ascii="Arial" w:hAnsi="Arial" w:cs="Arial"/>
                <w:sz w:val="20"/>
                <w:szCs w:val="20"/>
                <w:lang w:eastAsia="en-GB"/>
              </w:rPr>
              <w:t xml:space="preserve"> as testing understanding of </w:t>
            </w:r>
            <w:r>
              <w:rPr>
                <w:rFonts w:ascii="Arial" w:hAnsi="Arial" w:cs="Arial"/>
                <w:sz w:val="20"/>
                <w:szCs w:val="20"/>
                <w:lang w:eastAsia="en-GB"/>
              </w:rPr>
              <w:t xml:space="preserve">the </w:t>
            </w:r>
            <w:r w:rsidRPr="00A650C9">
              <w:rPr>
                <w:rFonts w:ascii="Arial" w:hAnsi="Arial" w:cs="Arial"/>
                <w:sz w:val="20"/>
                <w:szCs w:val="20"/>
                <w:lang w:eastAsia="en-GB"/>
              </w:rPr>
              <w:t>main ideas of a text.</w:t>
            </w:r>
            <w:r>
              <w:rPr>
                <w:rFonts w:ascii="Arial" w:hAnsi="Arial" w:cs="Arial"/>
                <w:sz w:val="20"/>
                <w:szCs w:val="20"/>
                <w:lang w:eastAsia="en-GB"/>
              </w:rPr>
              <w:t xml:space="preserve"> These might be </w:t>
            </w:r>
            <w:r>
              <w:rPr>
                <w:rFonts w:ascii="UniversLTStd-Light" w:eastAsia="MS Mincho" w:hAnsi="UniversLTStd-Light" w:cs="UniversLTStd-Light"/>
                <w:sz w:val="20"/>
                <w:szCs w:val="20"/>
                <w:lang w:eastAsia="en-GB"/>
              </w:rPr>
              <w:t>questions asking them to identify examples of a function in the text, e.g. opinions, advice, criticism or warnings.</w:t>
            </w:r>
          </w:p>
          <w:p w:rsidR="00AF7340" w:rsidRDefault="00AF7340" w:rsidP="009719A6">
            <w:pPr>
              <w:autoSpaceDE w:val="0"/>
              <w:autoSpaceDN w:val="0"/>
              <w:adjustRightInd w:val="0"/>
              <w:rPr>
                <w:rFonts w:ascii="Arial" w:hAnsi="Arial" w:cs="Arial"/>
                <w:sz w:val="20"/>
                <w:szCs w:val="20"/>
                <w:lang w:eastAsia="en-GB"/>
              </w:rPr>
            </w:pPr>
          </w:p>
          <w:p w:rsidR="00AF7340" w:rsidRDefault="00AF7340" w:rsidP="009719A6">
            <w:pPr>
              <w:autoSpaceDE w:val="0"/>
              <w:autoSpaceDN w:val="0"/>
              <w:adjustRightInd w:val="0"/>
              <w:rPr>
                <w:rFonts w:ascii="Arial" w:hAnsi="Arial" w:cs="Arial"/>
                <w:sz w:val="20"/>
                <w:szCs w:val="20"/>
                <w:lang w:eastAsia="en-GB"/>
              </w:rPr>
            </w:pPr>
            <w:r w:rsidRPr="00A650C9">
              <w:rPr>
                <w:rFonts w:ascii="Arial" w:hAnsi="Arial" w:cs="Arial"/>
                <w:sz w:val="20"/>
                <w:szCs w:val="20"/>
                <w:lang w:eastAsia="en-GB"/>
              </w:rPr>
              <w:t>Elicit</w:t>
            </w:r>
          </w:p>
          <w:p w:rsidR="00AF7340" w:rsidRDefault="00AF7340" w:rsidP="00923259">
            <w:pPr>
              <w:numPr>
                <w:ilvl w:val="0"/>
                <w:numId w:val="16"/>
              </w:numPr>
              <w:autoSpaceDE w:val="0"/>
              <w:autoSpaceDN w:val="0"/>
              <w:adjustRightInd w:val="0"/>
              <w:rPr>
                <w:rFonts w:ascii="Arial" w:hAnsi="Arial" w:cs="Arial"/>
                <w:sz w:val="20"/>
                <w:szCs w:val="20"/>
                <w:lang w:eastAsia="en-GB"/>
              </w:rPr>
            </w:pPr>
            <w:r w:rsidRPr="00A650C9">
              <w:rPr>
                <w:rFonts w:ascii="Arial" w:hAnsi="Arial" w:cs="Arial"/>
                <w:sz w:val="20"/>
                <w:szCs w:val="20"/>
                <w:lang w:eastAsia="en-GB"/>
              </w:rPr>
              <w:t xml:space="preserve">distinguishing fact from opinion </w:t>
            </w:r>
          </w:p>
          <w:p w:rsidR="00AF7340" w:rsidRDefault="00AF7340" w:rsidP="00923259">
            <w:pPr>
              <w:numPr>
                <w:ilvl w:val="0"/>
                <w:numId w:val="16"/>
              </w:numPr>
              <w:autoSpaceDE w:val="0"/>
              <w:autoSpaceDN w:val="0"/>
              <w:adjustRightInd w:val="0"/>
              <w:rPr>
                <w:rFonts w:ascii="Arial" w:hAnsi="Arial" w:cs="Arial"/>
                <w:sz w:val="20"/>
                <w:szCs w:val="20"/>
                <w:lang w:eastAsia="en-GB"/>
              </w:rPr>
            </w:pPr>
            <w:r>
              <w:rPr>
                <w:rFonts w:ascii="Arial" w:hAnsi="Arial" w:cs="Arial"/>
                <w:sz w:val="20"/>
                <w:szCs w:val="20"/>
                <w:lang w:eastAsia="en-GB"/>
              </w:rPr>
              <w:t>distinguishing fact from advice</w:t>
            </w:r>
            <w:r w:rsidRPr="00A650C9">
              <w:rPr>
                <w:rFonts w:ascii="Arial" w:hAnsi="Arial" w:cs="Arial"/>
                <w:sz w:val="20"/>
                <w:szCs w:val="20"/>
                <w:lang w:eastAsia="en-GB"/>
              </w:rPr>
              <w:t xml:space="preserve"> </w:t>
            </w:r>
          </w:p>
          <w:p w:rsidR="00AF7340" w:rsidRDefault="00AF7340" w:rsidP="00923259">
            <w:pPr>
              <w:numPr>
                <w:ilvl w:val="0"/>
                <w:numId w:val="16"/>
              </w:numPr>
              <w:autoSpaceDE w:val="0"/>
              <w:autoSpaceDN w:val="0"/>
              <w:adjustRightInd w:val="0"/>
              <w:rPr>
                <w:rFonts w:ascii="Arial" w:hAnsi="Arial" w:cs="Arial"/>
                <w:sz w:val="20"/>
                <w:szCs w:val="20"/>
                <w:lang w:eastAsia="en-GB"/>
              </w:rPr>
            </w:pPr>
            <w:r w:rsidRPr="00A650C9">
              <w:rPr>
                <w:rFonts w:ascii="Arial" w:hAnsi="Arial" w:cs="Arial"/>
                <w:sz w:val="20"/>
                <w:szCs w:val="20"/>
                <w:lang w:eastAsia="en-GB"/>
              </w:rPr>
              <w:t>d</w:t>
            </w:r>
            <w:r>
              <w:rPr>
                <w:rFonts w:ascii="Arial" w:hAnsi="Arial" w:cs="Arial"/>
                <w:sz w:val="20"/>
                <w:szCs w:val="20"/>
                <w:lang w:eastAsia="en-GB"/>
              </w:rPr>
              <w:t>istinguishing fact from criticism</w:t>
            </w:r>
          </w:p>
          <w:p w:rsidR="00AF7340" w:rsidRDefault="00AF7340" w:rsidP="00923259">
            <w:pPr>
              <w:numPr>
                <w:ilvl w:val="0"/>
                <w:numId w:val="16"/>
              </w:numPr>
              <w:autoSpaceDE w:val="0"/>
              <w:autoSpaceDN w:val="0"/>
              <w:adjustRightInd w:val="0"/>
              <w:rPr>
                <w:rFonts w:ascii="Arial" w:hAnsi="Arial" w:cs="Arial"/>
                <w:sz w:val="20"/>
                <w:szCs w:val="20"/>
                <w:lang w:eastAsia="en-GB"/>
              </w:rPr>
            </w:pPr>
            <w:r w:rsidRPr="00A650C9">
              <w:rPr>
                <w:rFonts w:ascii="Arial" w:hAnsi="Arial" w:cs="Arial"/>
                <w:sz w:val="20"/>
                <w:szCs w:val="20"/>
                <w:lang w:eastAsia="en-GB"/>
              </w:rPr>
              <w:t>d</w:t>
            </w:r>
            <w:r>
              <w:rPr>
                <w:rFonts w:ascii="Arial" w:hAnsi="Arial" w:cs="Arial"/>
                <w:sz w:val="20"/>
                <w:szCs w:val="20"/>
                <w:lang w:eastAsia="en-GB"/>
              </w:rPr>
              <w:t>istinguishing fact from warning</w:t>
            </w:r>
          </w:p>
          <w:p w:rsidR="00AF7340" w:rsidRDefault="00AF7340" w:rsidP="00923259">
            <w:pPr>
              <w:numPr>
                <w:ilvl w:val="0"/>
                <w:numId w:val="16"/>
              </w:numPr>
              <w:autoSpaceDE w:val="0"/>
              <w:autoSpaceDN w:val="0"/>
              <w:adjustRightInd w:val="0"/>
              <w:rPr>
                <w:rFonts w:ascii="Arial" w:hAnsi="Arial" w:cs="Arial"/>
                <w:sz w:val="20"/>
                <w:szCs w:val="20"/>
                <w:lang w:eastAsia="en-GB"/>
              </w:rPr>
            </w:pPr>
            <w:r w:rsidRPr="0024122F">
              <w:rPr>
                <w:rFonts w:ascii="Arial" w:hAnsi="Arial" w:cs="Arial"/>
                <w:sz w:val="20"/>
                <w:szCs w:val="20"/>
                <w:lang w:eastAsia="en-GB"/>
              </w:rPr>
              <w:t>identifying standpoint or conclusion of the writer</w:t>
            </w:r>
          </w:p>
        </w:tc>
      </w:tr>
      <w:tr w:rsidR="00AF7340" w:rsidTr="00AB404E">
        <w:tblPrEx>
          <w:tblCellMar>
            <w:top w:w="0" w:type="dxa"/>
            <w:bottom w:w="0" w:type="dxa"/>
          </w:tblCellMar>
        </w:tblPrEx>
        <w:tc>
          <w:tcPr>
            <w:tcW w:w="2410" w:type="dxa"/>
            <w:tcMar>
              <w:top w:w="113" w:type="dxa"/>
              <w:bottom w:w="113" w:type="dxa"/>
            </w:tcMar>
          </w:tcPr>
          <w:p w:rsidR="00AF7340" w:rsidRPr="00015F15" w:rsidRDefault="00AF7340" w:rsidP="009719A6">
            <w:pPr>
              <w:pStyle w:val="DSBasic"/>
              <w:rPr>
                <w:rFonts w:cs="Arial"/>
                <w:b/>
                <w:sz w:val="20"/>
                <w:szCs w:val="20"/>
                <w:lang w:eastAsia="en-GB"/>
              </w:rPr>
            </w:pPr>
            <w:r w:rsidRPr="00015F15">
              <w:rPr>
                <w:rFonts w:cs="Arial"/>
                <w:b/>
                <w:sz w:val="20"/>
                <w:szCs w:val="20"/>
                <w:lang w:eastAsia="en-GB"/>
              </w:rPr>
              <w:t>AO</w:t>
            </w:r>
            <w:r>
              <w:rPr>
                <w:rFonts w:cs="Arial"/>
                <w:b/>
                <w:sz w:val="20"/>
                <w:szCs w:val="20"/>
                <w:lang w:eastAsia="en-GB"/>
              </w:rPr>
              <w:t>1</w:t>
            </w:r>
            <w:r w:rsidRPr="00015F15">
              <w:rPr>
                <w:rFonts w:cs="Arial"/>
                <w:b/>
                <w:sz w:val="20"/>
                <w:szCs w:val="20"/>
                <w:lang w:eastAsia="en-GB"/>
              </w:rPr>
              <w:t xml:space="preserve">: </w:t>
            </w:r>
            <w:r>
              <w:rPr>
                <w:rFonts w:cs="Arial"/>
                <w:b/>
                <w:sz w:val="20"/>
                <w:szCs w:val="20"/>
                <w:lang w:eastAsia="en-GB"/>
              </w:rPr>
              <w:t>Reading</w:t>
            </w:r>
          </w:p>
          <w:p w:rsidR="00AF7340" w:rsidRDefault="00AF7340" w:rsidP="009719A6">
            <w:pPr>
              <w:autoSpaceDE w:val="0"/>
              <w:autoSpaceDN w:val="0"/>
              <w:adjustRightInd w:val="0"/>
              <w:rPr>
                <w:rFonts w:ascii="Arial" w:hAnsi="Arial" w:cs="Arial"/>
                <w:sz w:val="20"/>
                <w:szCs w:val="20"/>
                <w:lang w:eastAsia="en-GB"/>
              </w:rPr>
            </w:pPr>
            <w:r w:rsidRPr="00073730">
              <w:rPr>
                <w:rFonts w:ascii="Arial" w:hAnsi="Arial" w:cs="Arial"/>
                <w:sz w:val="20"/>
                <w:szCs w:val="20"/>
                <w:lang w:eastAsia="en-GB"/>
              </w:rPr>
              <w:t>R3 Analyse, evaluate and develop facts, ideas and opinions</w:t>
            </w:r>
          </w:p>
        </w:tc>
        <w:tc>
          <w:tcPr>
            <w:tcW w:w="2383" w:type="dxa"/>
            <w:tcMar>
              <w:top w:w="113" w:type="dxa"/>
              <w:bottom w:w="113" w:type="dxa"/>
            </w:tcMar>
          </w:tcPr>
          <w:p w:rsidR="00AF7340" w:rsidRDefault="00AF7340" w:rsidP="009719A6">
            <w:pPr>
              <w:autoSpaceDE w:val="0"/>
              <w:autoSpaceDN w:val="0"/>
              <w:adjustRightInd w:val="0"/>
              <w:rPr>
                <w:rFonts w:ascii="Arial" w:hAnsi="Arial" w:cs="Arial"/>
                <w:sz w:val="20"/>
                <w:szCs w:val="20"/>
                <w:lang w:eastAsia="en-GB"/>
              </w:rPr>
            </w:pPr>
            <w:r>
              <w:rPr>
                <w:rFonts w:ascii="Arial" w:hAnsi="Arial" w:cs="Arial"/>
                <w:sz w:val="20"/>
                <w:szCs w:val="20"/>
                <w:lang w:eastAsia="en-GB"/>
              </w:rPr>
              <w:t>Identify</w:t>
            </w:r>
            <w:r w:rsidRPr="00A650C9">
              <w:rPr>
                <w:rFonts w:ascii="Arial" w:hAnsi="Arial" w:cs="Arial"/>
                <w:sz w:val="20"/>
                <w:szCs w:val="20"/>
                <w:lang w:eastAsia="en-GB"/>
              </w:rPr>
              <w:t xml:space="preserve"> facts</w:t>
            </w:r>
          </w:p>
        </w:tc>
        <w:tc>
          <w:tcPr>
            <w:tcW w:w="9808" w:type="dxa"/>
            <w:tcMar>
              <w:top w:w="113" w:type="dxa"/>
              <w:bottom w:w="113" w:type="dxa"/>
            </w:tcMar>
          </w:tcPr>
          <w:p w:rsidR="00AF7340" w:rsidRPr="00A650C9" w:rsidRDefault="00AF7340" w:rsidP="009719A6">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In groups learners are </w:t>
            </w:r>
            <w:r w:rsidRPr="00A650C9">
              <w:rPr>
                <w:rFonts w:ascii="Arial" w:hAnsi="Arial" w:cs="Arial"/>
                <w:sz w:val="20"/>
                <w:szCs w:val="20"/>
                <w:lang w:eastAsia="en-GB"/>
              </w:rPr>
              <w:t>given a short newspaper article an</w:t>
            </w:r>
            <w:r>
              <w:rPr>
                <w:rFonts w:ascii="Arial" w:hAnsi="Arial" w:cs="Arial"/>
                <w:sz w:val="20"/>
                <w:szCs w:val="20"/>
                <w:lang w:eastAsia="en-GB"/>
              </w:rPr>
              <w:t>d asked to find and write down six</w:t>
            </w:r>
            <w:r w:rsidRPr="00A650C9">
              <w:rPr>
                <w:rFonts w:ascii="Arial" w:hAnsi="Arial" w:cs="Arial"/>
                <w:sz w:val="20"/>
                <w:szCs w:val="20"/>
                <w:lang w:eastAsia="en-GB"/>
              </w:rPr>
              <w:t xml:space="preserve"> facts </w:t>
            </w:r>
            <w:r>
              <w:rPr>
                <w:rFonts w:ascii="Arial" w:hAnsi="Arial" w:cs="Arial"/>
                <w:sz w:val="20"/>
                <w:szCs w:val="20"/>
                <w:lang w:eastAsia="en-GB"/>
              </w:rPr>
              <w:t>from the text</w:t>
            </w:r>
            <w:r w:rsidRPr="00A650C9">
              <w:rPr>
                <w:rFonts w:ascii="Arial" w:hAnsi="Arial" w:cs="Arial"/>
                <w:sz w:val="20"/>
                <w:szCs w:val="20"/>
                <w:lang w:eastAsia="en-GB"/>
              </w:rPr>
              <w:t xml:space="preserve">. Groups </w:t>
            </w:r>
            <w:r>
              <w:rPr>
                <w:rFonts w:ascii="Arial" w:hAnsi="Arial" w:cs="Arial"/>
                <w:sz w:val="20"/>
                <w:szCs w:val="20"/>
                <w:lang w:eastAsia="en-GB"/>
              </w:rPr>
              <w:t>move around the classroom</w:t>
            </w:r>
            <w:r w:rsidRPr="00A650C9">
              <w:rPr>
                <w:rFonts w:ascii="Arial" w:hAnsi="Arial" w:cs="Arial"/>
                <w:sz w:val="20"/>
                <w:szCs w:val="20"/>
                <w:lang w:eastAsia="en-GB"/>
              </w:rPr>
              <w:t xml:space="preserve"> to look at facts selected by other groups</w:t>
            </w:r>
            <w:r>
              <w:rPr>
                <w:rFonts w:ascii="Arial" w:hAnsi="Arial" w:cs="Arial"/>
                <w:sz w:val="20"/>
                <w:szCs w:val="20"/>
                <w:lang w:eastAsia="en-GB"/>
              </w:rPr>
              <w:t xml:space="preserve">. </w:t>
            </w:r>
            <w:r w:rsidRPr="008076EE">
              <w:rPr>
                <w:rFonts w:ascii="Arial" w:hAnsi="Arial" w:cs="Arial"/>
                <w:b/>
                <w:sz w:val="20"/>
                <w:szCs w:val="20"/>
                <w:lang w:eastAsia="en-GB"/>
              </w:rPr>
              <w:t>(F)</w:t>
            </w:r>
          </w:p>
          <w:p w:rsidR="00AF7340" w:rsidRPr="00A650C9" w:rsidRDefault="00AF7340" w:rsidP="009719A6">
            <w:pPr>
              <w:autoSpaceDE w:val="0"/>
              <w:autoSpaceDN w:val="0"/>
              <w:adjustRightInd w:val="0"/>
              <w:rPr>
                <w:rFonts w:ascii="Arial" w:hAnsi="Arial" w:cs="Arial"/>
                <w:sz w:val="20"/>
                <w:szCs w:val="20"/>
                <w:lang w:eastAsia="en-GB"/>
              </w:rPr>
            </w:pPr>
          </w:p>
          <w:p w:rsidR="00AF7340" w:rsidRPr="00A650C9" w:rsidRDefault="00AF7340" w:rsidP="009719A6">
            <w:pPr>
              <w:rPr>
                <w:rFonts w:ascii="Arial" w:eastAsia="Arial" w:hAnsi="Arial" w:cs="Arial"/>
                <w:sz w:val="20"/>
                <w:szCs w:val="20"/>
              </w:rPr>
            </w:pPr>
            <w:r w:rsidRPr="00A650C9">
              <w:rPr>
                <w:rFonts w:ascii="Arial" w:eastAsia="Arial" w:hAnsi="Arial" w:cs="Arial"/>
                <w:sz w:val="20"/>
                <w:szCs w:val="20"/>
              </w:rPr>
              <w:t>Learners</w:t>
            </w:r>
            <w:r>
              <w:rPr>
                <w:rFonts w:ascii="Arial" w:eastAsia="Arial" w:hAnsi="Arial" w:cs="Arial"/>
                <w:sz w:val="20"/>
                <w:szCs w:val="20"/>
              </w:rPr>
              <w:t xml:space="preserve"> </w:t>
            </w:r>
            <w:r w:rsidRPr="00A650C9">
              <w:rPr>
                <w:rFonts w:ascii="Arial" w:eastAsia="Arial" w:hAnsi="Arial" w:cs="Arial"/>
                <w:sz w:val="20"/>
                <w:szCs w:val="20"/>
              </w:rPr>
              <w:t>write a short passage of personal writing of no more than 100</w:t>
            </w:r>
            <w:r>
              <w:rPr>
                <w:rFonts w:ascii="Arial" w:eastAsia="Arial" w:hAnsi="Arial" w:cs="Arial"/>
                <w:sz w:val="20"/>
                <w:szCs w:val="20"/>
              </w:rPr>
              <w:t xml:space="preserve"> words which contains at least six</w:t>
            </w:r>
            <w:r w:rsidRPr="00A650C9">
              <w:rPr>
                <w:rFonts w:ascii="Arial" w:eastAsia="Arial" w:hAnsi="Arial" w:cs="Arial"/>
                <w:sz w:val="20"/>
                <w:szCs w:val="20"/>
              </w:rPr>
              <w:t xml:space="preserve"> facts.</w:t>
            </w:r>
            <w:r>
              <w:rPr>
                <w:rFonts w:ascii="Arial" w:eastAsia="Arial" w:hAnsi="Arial" w:cs="Arial"/>
                <w:sz w:val="20"/>
                <w:szCs w:val="20"/>
              </w:rPr>
              <w:t xml:space="preserve"> </w:t>
            </w:r>
          </w:p>
          <w:p w:rsidR="00AF7340" w:rsidRDefault="00AF7340" w:rsidP="009719A6">
            <w:pPr>
              <w:rPr>
                <w:rFonts w:ascii="Arial" w:eastAsia="Arial" w:hAnsi="Arial" w:cs="Arial"/>
                <w:sz w:val="20"/>
                <w:szCs w:val="20"/>
              </w:rPr>
            </w:pPr>
          </w:p>
          <w:p w:rsidR="00AF7340" w:rsidRDefault="00AF7340" w:rsidP="009719A6">
            <w:pPr>
              <w:rPr>
                <w:rFonts w:ascii="Arial" w:eastAsia="Arial" w:hAnsi="Arial" w:cs="Arial"/>
                <w:sz w:val="20"/>
                <w:szCs w:val="20"/>
              </w:rPr>
            </w:pPr>
            <w:r>
              <w:rPr>
                <w:rFonts w:ascii="Arial" w:eastAsia="Arial" w:hAnsi="Arial" w:cs="Arial"/>
                <w:sz w:val="20"/>
                <w:szCs w:val="20"/>
              </w:rPr>
              <w:t>Possible topics:</w:t>
            </w:r>
          </w:p>
          <w:p w:rsidR="00AF7340" w:rsidRDefault="00AF7340" w:rsidP="009719A6">
            <w:pPr>
              <w:rPr>
                <w:rFonts w:ascii="Arial" w:eastAsia="Arial" w:hAnsi="Arial" w:cs="Arial"/>
                <w:i/>
                <w:sz w:val="20"/>
                <w:szCs w:val="20"/>
              </w:rPr>
            </w:pPr>
            <w:r w:rsidRPr="00D82F32">
              <w:rPr>
                <w:rFonts w:ascii="Arial" w:eastAsia="Arial" w:hAnsi="Arial" w:cs="Arial"/>
                <w:i/>
                <w:sz w:val="20"/>
                <w:szCs w:val="20"/>
              </w:rPr>
              <w:t>‘My Family’</w:t>
            </w:r>
          </w:p>
          <w:p w:rsidR="00AF7340" w:rsidRDefault="00AF7340" w:rsidP="009719A6">
            <w:pPr>
              <w:rPr>
                <w:rFonts w:ascii="Arial" w:eastAsia="Arial" w:hAnsi="Arial" w:cs="Arial"/>
                <w:i/>
                <w:sz w:val="20"/>
                <w:szCs w:val="20"/>
              </w:rPr>
            </w:pPr>
            <w:r w:rsidRPr="00D82F32">
              <w:rPr>
                <w:rFonts w:ascii="Arial" w:eastAsia="Arial" w:hAnsi="Arial" w:cs="Arial"/>
                <w:i/>
                <w:sz w:val="20"/>
                <w:szCs w:val="20"/>
              </w:rPr>
              <w:t>‘My Pet’</w:t>
            </w:r>
          </w:p>
          <w:p w:rsidR="00AF7340" w:rsidRPr="00A650C9" w:rsidRDefault="00AF7340" w:rsidP="009719A6">
            <w:pPr>
              <w:rPr>
                <w:rFonts w:ascii="Arial" w:eastAsia="Arial" w:hAnsi="Arial" w:cs="Arial"/>
                <w:sz w:val="20"/>
                <w:szCs w:val="20"/>
              </w:rPr>
            </w:pPr>
          </w:p>
          <w:p w:rsidR="00AF7340" w:rsidRPr="00A650C9" w:rsidRDefault="00AF7340" w:rsidP="009719A6">
            <w:pPr>
              <w:rPr>
                <w:rFonts w:ascii="Arial" w:hAnsi="Arial" w:cs="Arial"/>
                <w:b/>
                <w:sz w:val="20"/>
                <w:szCs w:val="20"/>
                <w:lang w:eastAsia="en-GB"/>
              </w:rPr>
            </w:pPr>
            <w:r w:rsidRPr="00A650C9">
              <w:rPr>
                <w:rFonts w:ascii="Arial" w:eastAsia="Arial" w:hAnsi="Arial" w:cs="Arial"/>
                <w:sz w:val="20"/>
                <w:szCs w:val="20"/>
              </w:rPr>
              <w:t>Learners swap with a partner and each h</w:t>
            </w:r>
            <w:r>
              <w:rPr>
                <w:rFonts w:ascii="Arial" w:eastAsia="Arial" w:hAnsi="Arial" w:cs="Arial"/>
                <w:sz w:val="20"/>
                <w:szCs w:val="20"/>
              </w:rPr>
              <w:t>as to find and write down six</w:t>
            </w:r>
            <w:r w:rsidRPr="00A650C9">
              <w:rPr>
                <w:rFonts w:ascii="Arial" w:eastAsia="Arial" w:hAnsi="Arial" w:cs="Arial"/>
                <w:sz w:val="20"/>
                <w:szCs w:val="20"/>
              </w:rPr>
              <w:t xml:space="preserve"> facts from their partner’s piece of writing.</w:t>
            </w:r>
            <w:r>
              <w:rPr>
                <w:rFonts w:ascii="Arial" w:eastAsia="Arial" w:hAnsi="Arial" w:cs="Arial"/>
                <w:sz w:val="20"/>
                <w:szCs w:val="20"/>
              </w:rPr>
              <w:t xml:space="preserve"> </w:t>
            </w:r>
          </w:p>
          <w:p w:rsidR="00AF7340" w:rsidRPr="00A650C9" w:rsidRDefault="00AF7340" w:rsidP="009719A6">
            <w:pPr>
              <w:rPr>
                <w:rFonts w:ascii="Arial" w:hAnsi="Arial" w:cs="Arial"/>
                <w:b/>
                <w:sz w:val="20"/>
                <w:szCs w:val="20"/>
                <w:lang w:eastAsia="en-GB"/>
              </w:rPr>
            </w:pPr>
          </w:p>
          <w:p w:rsidR="00AF7340" w:rsidRDefault="00AF7340" w:rsidP="009719A6">
            <w:pPr>
              <w:rPr>
                <w:rFonts w:ascii="Arial" w:eastAsia="Arial" w:hAnsi="Arial" w:cs="Arial"/>
                <w:sz w:val="20"/>
                <w:szCs w:val="20"/>
              </w:rPr>
            </w:pPr>
            <w:r w:rsidRPr="00A650C9">
              <w:rPr>
                <w:rFonts w:ascii="Arial" w:eastAsia="Arial" w:hAnsi="Arial" w:cs="Arial"/>
                <w:sz w:val="20"/>
                <w:szCs w:val="20"/>
              </w:rPr>
              <w:t>Learners write a short discursive passage of no more than 150 words which contains at leas</w:t>
            </w:r>
            <w:r>
              <w:rPr>
                <w:rFonts w:ascii="Arial" w:eastAsia="Arial" w:hAnsi="Arial" w:cs="Arial"/>
                <w:sz w:val="20"/>
                <w:szCs w:val="20"/>
              </w:rPr>
              <w:t xml:space="preserve">t six facts. </w:t>
            </w:r>
          </w:p>
          <w:p w:rsidR="00AF7340" w:rsidRDefault="00AF7340" w:rsidP="009719A6">
            <w:pPr>
              <w:rPr>
                <w:rFonts w:ascii="Arial" w:eastAsia="Arial" w:hAnsi="Arial" w:cs="Arial"/>
                <w:sz w:val="20"/>
                <w:szCs w:val="20"/>
              </w:rPr>
            </w:pPr>
          </w:p>
          <w:p w:rsidR="00AF7340" w:rsidRDefault="00AF7340" w:rsidP="009719A6">
            <w:pPr>
              <w:rPr>
                <w:rFonts w:ascii="Arial" w:eastAsia="Arial" w:hAnsi="Arial" w:cs="Arial"/>
                <w:sz w:val="20"/>
                <w:szCs w:val="20"/>
              </w:rPr>
            </w:pPr>
            <w:r>
              <w:rPr>
                <w:rFonts w:ascii="Arial" w:eastAsia="Arial" w:hAnsi="Arial" w:cs="Arial"/>
                <w:sz w:val="20"/>
                <w:szCs w:val="20"/>
              </w:rPr>
              <w:t>Possible topics:</w:t>
            </w:r>
          </w:p>
          <w:p w:rsidR="00AF7340" w:rsidRDefault="00AF7340" w:rsidP="009719A6">
            <w:pPr>
              <w:rPr>
                <w:rFonts w:ascii="Arial" w:eastAsia="Arial" w:hAnsi="Arial" w:cs="Arial"/>
                <w:i/>
                <w:sz w:val="20"/>
                <w:szCs w:val="20"/>
              </w:rPr>
            </w:pPr>
            <w:r w:rsidRPr="00D82F32">
              <w:rPr>
                <w:rFonts w:ascii="Arial" w:eastAsia="Arial" w:hAnsi="Arial" w:cs="Arial"/>
                <w:i/>
                <w:sz w:val="20"/>
                <w:szCs w:val="20"/>
              </w:rPr>
              <w:t xml:space="preserve">‘The internet’ </w:t>
            </w:r>
          </w:p>
          <w:p w:rsidR="00AF7340" w:rsidRPr="00A650C9" w:rsidRDefault="00AF7340" w:rsidP="009719A6">
            <w:pPr>
              <w:rPr>
                <w:rFonts w:ascii="Arial" w:hAnsi="Arial" w:cs="Arial"/>
                <w:b/>
                <w:sz w:val="20"/>
                <w:szCs w:val="20"/>
                <w:lang w:eastAsia="en-GB"/>
              </w:rPr>
            </w:pPr>
            <w:r w:rsidRPr="00D82F32">
              <w:rPr>
                <w:rFonts w:ascii="Arial" w:eastAsia="Arial" w:hAnsi="Arial" w:cs="Arial"/>
                <w:i/>
                <w:sz w:val="20"/>
                <w:szCs w:val="20"/>
              </w:rPr>
              <w:t>‘My Country’</w:t>
            </w:r>
            <w:r w:rsidRPr="00A650C9">
              <w:rPr>
                <w:rFonts w:ascii="Arial" w:eastAsia="Arial" w:hAnsi="Arial" w:cs="Arial"/>
                <w:sz w:val="20"/>
                <w:szCs w:val="20"/>
              </w:rPr>
              <w:t xml:space="preserve">. </w:t>
            </w:r>
          </w:p>
          <w:p w:rsidR="00AF7340" w:rsidRPr="00A650C9" w:rsidRDefault="00AF7340" w:rsidP="009719A6">
            <w:pPr>
              <w:rPr>
                <w:rFonts w:ascii="Arial" w:hAnsi="Arial" w:cs="Arial"/>
                <w:b/>
                <w:sz w:val="20"/>
                <w:szCs w:val="20"/>
                <w:lang w:eastAsia="en-GB"/>
              </w:rPr>
            </w:pPr>
          </w:p>
          <w:p w:rsidR="00AF7340" w:rsidRDefault="00AF7340" w:rsidP="009719A6">
            <w:pPr>
              <w:autoSpaceDE w:val="0"/>
              <w:autoSpaceDN w:val="0"/>
              <w:adjustRightInd w:val="0"/>
              <w:rPr>
                <w:rFonts w:ascii="Arial" w:hAnsi="Arial" w:cs="Arial"/>
                <w:b/>
                <w:bCs/>
                <w:sz w:val="20"/>
                <w:szCs w:val="20"/>
                <w:lang w:eastAsia="en-GB"/>
              </w:rPr>
            </w:pPr>
            <w:r w:rsidRPr="00A650C9">
              <w:rPr>
                <w:rFonts w:ascii="Arial" w:eastAsia="Arial" w:hAnsi="Arial" w:cs="Arial"/>
                <w:sz w:val="20"/>
                <w:szCs w:val="20"/>
              </w:rPr>
              <w:t xml:space="preserve">Learners swap with a partner and each has to find and write down </w:t>
            </w:r>
            <w:r>
              <w:rPr>
                <w:rFonts w:ascii="Arial" w:eastAsia="Arial" w:hAnsi="Arial" w:cs="Arial"/>
                <w:sz w:val="20"/>
                <w:szCs w:val="20"/>
              </w:rPr>
              <w:t>six</w:t>
            </w:r>
            <w:r w:rsidRPr="00A650C9">
              <w:rPr>
                <w:rFonts w:ascii="Arial" w:eastAsia="Arial" w:hAnsi="Arial" w:cs="Arial"/>
                <w:sz w:val="20"/>
                <w:szCs w:val="20"/>
              </w:rPr>
              <w:t xml:space="preserve"> facts from their partner’s piece of writing.</w:t>
            </w:r>
            <w:r>
              <w:rPr>
                <w:rFonts w:ascii="Arial" w:eastAsia="Arial" w:hAnsi="Arial" w:cs="Arial"/>
                <w:sz w:val="20"/>
                <w:szCs w:val="20"/>
              </w:rPr>
              <w:t xml:space="preserve"> </w:t>
            </w:r>
          </w:p>
        </w:tc>
      </w:tr>
      <w:tr w:rsidR="00AF7340" w:rsidTr="00AB404E">
        <w:tblPrEx>
          <w:tblCellMar>
            <w:top w:w="0" w:type="dxa"/>
            <w:bottom w:w="0" w:type="dxa"/>
          </w:tblCellMar>
        </w:tblPrEx>
        <w:tc>
          <w:tcPr>
            <w:tcW w:w="2410" w:type="dxa"/>
            <w:tcMar>
              <w:top w:w="113" w:type="dxa"/>
              <w:bottom w:w="113" w:type="dxa"/>
            </w:tcMar>
          </w:tcPr>
          <w:p w:rsidR="00AF7340" w:rsidRPr="00015F15" w:rsidRDefault="00AF7340" w:rsidP="009719A6">
            <w:pPr>
              <w:pStyle w:val="DSBasic"/>
              <w:rPr>
                <w:rFonts w:cs="Arial"/>
                <w:b/>
                <w:sz w:val="20"/>
                <w:szCs w:val="20"/>
                <w:lang w:eastAsia="en-GB"/>
              </w:rPr>
            </w:pPr>
            <w:r w:rsidRPr="00015F15">
              <w:rPr>
                <w:rFonts w:cs="Arial"/>
                <w:b/>
                <w:sz w:val="20"/>
                <w:szCs w:val="20"/>
                <w:lang w:eastAsia="en-GB"/>
              </w:rPr>
              <w:t>AO</w:t>
            </w:r>
            <w:r>
              <w:rPr>
                <w:rFonts w:cs="Arial"/>
                <w:b/>
                <w:sz w:val="20"/>
                <w:szCs w:val="20"/>
                <w:lang w:eastAsia="en-GB"/>
              </w:rPr>
              <w:t>1</w:t>
            </w:r>
            <w:r w:rsidRPr="00015F15">
              <w:rPr>
                <w:rFonts w:cs="Arial"/>
                <w:b/>
                <w:sz w:val="20"/>
                <w:szCs w:val="20"/>
                <w:lang w:eastAsia="en-GB"/>
              </w:rPr>
              <w:t xml:space="preserve">: </w:t>
            </w:r>
            <w:r>
              <w:rPr>
                <w:rFonts w:cs="Arial"/>
                <w:b/>
                <w:sz w:val="20"/>
                <w:szCs w:val="20"/>
                <w:lang w:eastAsia="en-GB"/>
              </w:rPr>
              <w:t>Reading</w:t>
            </w:r>
          </w:p>
          <w:p w:rsidR="00AF7340" w:rsidRDefault="00AF7340" w:rsidP="009719A6">
            <w:pPr>
              <w:autoSpaceDE w:val="0"/>
              <w:autoSpaceDN w:val="0"/>
              <w:adjustRightInd w:val="0"/>
              <w:rPr>
                <w:rFonts w:ascii="Arial" w:hAnsi="Arial" w:cs="Arial"/>
                <w:sz w:val="20"/>
                <w:szCs w:val="20"/>
                <w:lang w:eastAsia="en-GB"/>
              </w:rPr>
            </w:pPr>
            <w:r w:rsidRPr="00073730">
              <w:rPr>
                <w:rFonts w:ascii="Arial" w:hAnsi="Arial" w:cs="Arial"/>
                <w:sz w:val="20"/>
                <w:szCs w:val="20"/>
                <w:lang w:eastAsia="en-GB"/>
              </w:rPr>
              <w:t>R3 Analyse, evaluate and develop facts, ideas and opinions</w:t>
            </w:r>
          </w:p>
        </w:tc>
        <w:tc>
          <w:tcPr>
            <w:tcW w:w="2383" w:type="dxa"/>
            <w:tcMar>
              <w:top w:w="113" w:type="dxa"/>
              <w:bottom w:w="113" w:type="dxa"/>
            </w:tcMar>
          </w:tcPr>
          <w:p w:rsidR="00AF7340" w:rsidRDefault="00AF7340" w:rsidP="009719A6">
            <w:pPr>
              <w:keepNext/>
              <w:autoSpaceDE w:val="0"/>
              <w:autoSpaceDN w:val="0"/>
              <w:adjustRightInd w:val="0"/>
              <w:rPr>
                <w:rFonts w:ascii="Arial" w:hAnsi="Arial" w:cs="Arial"/>
                <w:sz w:val="20"/>
                <w:szCs w:val="20"/>
                <w:lang w:eastAsia="en-GB"/>
              </w:rPr>
            </w:pPr>
            <w:r>
              <w:rPr>
                <w:rFonts w:ascii="Arial" w:hAnsi="Arial" w:cs="Arial"/>
                <w:sz w:val="20"/>
                <w:szCs w:val="20"/>
                <w:lang w:eastAsia="en-GB"/>
              </w:rPr>
              <w:t>Distinguish</w:t>
            </w:r>
            <w:r w:rsidRPr="00A650C9">
              <w:rPr>
                <w:rFonts w:ascii="Arial" w:hAnsi="Arial" w:cs="Arial"/>
                <w:sz w:val="20"/>
                <w:szCs w:val="20"/>
                <w:lang w:eastAsia="en-GB"/>
              </w:rPr>
              <w:t xml:space="preserve"> between facts and opinions</w:t>
            </w:r>
          </w:p>
        </w:tc>
        <w:tc>
          <w:tcPr>
            <w:tcW w:w="9808" w:type="dxa"/>
            <w:tcMar>
              <w:top w:w="113" w:type="dxa"/>
              <w:bottom w:w="113" w:type="dxa"/>
            </w:tcMar>
          </w:tcPr>
          <w:p w:rsidR="00AF7340" w:rsidRPr="00A650C9" w:rsidRDefault="00AF7340" w:rsidP="009719A6">
            <w:pPr>
              <w:rPr>
                <w:rFonts w:ascii="Arial" w:eastAsia="Arial" w:hAnsi="Arial" w:cs="Arial"/>
                <w:b/>
                <w:sz w:val="20"/>
                <w:szCs w:val="20"/>
              </w:rPr>
            </w:pPr>
            <w:r w:rsidRPr="00A650C9">
              <w:rPr>
                <w:rFonts w:ascii="Arial" w:eastAsia="Arial" w:hAnsi="Arial" w:cs="Arial"/>
                <w:sz w:val="20"/>
                <w:szCs w:val="20"/>
              </w:rPr>
              <w:t xml:space="preserve">Ask </w:t>
            </w:r>
            <w:r>
              <w:rPr>
                <w:rFonts w:ascii="Arial" w:eastAsia="Arial" w:hAnsi="Arial" w:cs="Arial"/>
                <w:sz w:val="20"/>
                <w:szCs w:val="20"/>
              </w:rPr>
              <w:t>learners</w:t>
            </w:r>
            <w:r w:rsidRPr="00A650C9">
              <w:rPr>
                <w:rFonts w:ascii="Arial" w:eastAsia="Arial" w:hAnsi="Arial" w:cs="Arial"/>
                <w:sz w:val="20"/>
                <w:szCs w:val="20"/>
              </w:rPr>
              <w:t xml:space="preserve"> </w:t>
            </w:r>
            <w:r>
              <w:rPr>
                <w:rFonts w:ascii="Arial" w:eastAsia="Arial" w:hAnsi="Arial" w:cs="Arial"/>
                <w:sz w:val="20"/>
                <w:szCs w:val="20"/>
              </w:rPr>
              <w:t xml:space="preserve">to give examples of </w:t>
            </w:r>
            <w:r w:rsidRPr="00A650C9">
              <w:rPr>
                <w:rFonts w:ascii="Arial" w:eastAsia="Arial" w:hAnsi="Arial" w:cs="Arial"/>
                <w:sz w:val="20"/>
                <w:szCs w:val="20"/>
              </w:rPr>
              <w:t xml:space="preserve">value judgement. Elicit </w:t>
            </w:r>
            <w:r>
              <w:rPr>
                <w:rFonts w:ascii="Arial" w:eastAsia="Arial" w:hAnsi="Arial" w:cs="Arial"/>
                <w:sz w:val="20"/>
                <w:szCs w:val="20"/>
              </w:rPr>
              <w:t xml:space="preserve">the </w:t>
            </w:r>
            <w:r w:rsidRPr="00A650C9">
              <w:rPr>
                <w:rFonts w:ascii="Arial" w:eastAsia="Arial" w:hAnsi="Arial" w:cs="Arial"/>
                <w:sz w:val="20"/>
                <w:szCs w:val="20"/>
              </w:rPr>
              <w:t>idea of opinion, something which cannot be supported by logic, the difference between objective and subjective statements.</w:t>
            </w:r>
          </w:p>
          <w:p w:rsidR="00AF7340" w:rsidRDefault="00AF7340" w:rsidP="009719A6">
            <w:pPr>
              <w:rPr>
                <w:rFonts w:ascii="Arial" w:eastAsia="Arial" w:hAnsi="Arial" w:cs="Arial"/>
                <w:sz w:val="20"/>
                <w:szCs w:val="20"/>
              </w:rPr>
            </w:pPr>
          </w:p>
          <w:p w:rsidR="00AF7340" w:rsidRPr="00A650C9" w:rsidRDefault="00AF7340" w:rsidP="009719A6">
            <w:pPr>
              <w:rPr>
                <w:rFonts w:ascii="Arial" w:eastAsia="Arial" w:hAnsi="Arial" w:cs="Arial"/>
                <w:sz w:val="20"/>
                <w:szCs w:val="20"/>
              </w:rPr>
            </w:pPr>
            <w:r>
              <w:rPr>
                <w:rFonts w:ascii="Arial" w:eastAsia="Arial" w:hAnsi="Arial" w:cs="Arial"/>
                <w:sz w:val="20"/>
                <w:szCs w:val="20"/>
              </w:rPr>
              <w:t>Distinguishing between fact and opinion:</w:t>
            </w:r>
          </w:p>
          <w:p w:rsidR="00AF7340" w:rsidRPr="00396752" w:rsidRDefault="00224F27" w:rsidP="009719A6">
            <w:pPr>
              <w:autoSpaceDE w:val="0"/>
              <w:autoSpaceDN w:val="0"/>
              <w:adjustRightInd w:val="0"/>
              <w:rPr>
                <w:rStyle w:val="WebLink"/>
              </w:rPr>
            </w:pPr>
            <w:hyperlink r:id="rId112" w:history="1">
              <w:r w:rsidR="00AF7340" w:rsidRPr="00396752">
                <w:rPr>
                  <w:rStyle w:val="WebLink"/>
                </w:rPr>
                <w:t>www.bbc.co.uk/skillswise/factsheet/en06opin-e3-f-fact-or-opinion</w:t>
              </w:r>
            </w:hyperlink>
          </w:p>
          <w:p w:rsidR="00AF7340" w:rsidRDefault="00AF7340" w:rsidP="009719A6">
            <w:pPr>
              <w:autoSpaceDE w:val="0"/>
              <w:autoSpaceDN w:val="0"/>
              <w:adjustRightInd w:val="0"/>
              <w:rPr>
                <w:rFonts w:ascii="Arial" w:hAnsi="Arial" w:cs="Arial"/>
                <w:sz w:val="20"/>
                <w:szCs w:val="20"/>
              </w:rPr>
            </w:pPr>
          </w:p>
          <w:p w:rsidR="00AF7340" w:rsidRDefault="00AF7340" w:rsidP="009719A6">
            <w:pPr>
              <w:autoSpaceDE w:val="0"/>
              <w:autoSpaceDN w:val="0"/>
              <w:adjustRightInd w:val="0"/>
              <w:rPr>
                <w:rFonts w:ascii="Arial" w:hAnsi="Arial" w:cs="Arial"/>
                <w:sz w:val="20"/>
                <w:szCs w:val="20"/>
              </w:rPr>
            </w:pPr>
            <w:r>
              <w:rPr>
                <w:rFonts w:ascii="Arial" w:hAnsi="Arial" w:cs="Arial"/>
                <w:sz w:val="20"/>
                <w:szCs w:val="20"/>
              </w:rPr>
              <w:t>Distinguishing between fact, opinion, belief and prejudice:</w:t>
            </w:r>
          </w:p>
          <w:p w:rsidR="00AF7340" w:rsidRPr="00396752" w:rsidRDefault="00224F27" w:rsidP="009719A6">
            <w:pPr>
              <w:autoSpaceDE w:val="0"/>
              <w:autoSpaceDN w:val="0"/>
              <w:adjustRightInd w:val="0"/>
              <w:rPr>
                <w:rStyle w:val="WebLink"/>
              </w:rPr>
            </w:pPr>
            <w:hyperlink r:id="rId113" w:history="1">
              <w:r w:rsidR="00AF7340" w:rsidRPr="00396752">
                <w:rPr>
                  <w:rStyle w:val="WebLink"/>
                </w:rPr>
                <w:t>http://writing.colostate.edu/guides/teaching/co300man/pop12d.cfm</w:t>
              </w:r>
            </w:hyperlink>
          </w:p>
          <w:p w:rsidR="00AF7340" w:rsidRPr="00A650C9" w:rsidRDefault="00AF7340" w:rsidP="009719A6">
            <w:pPr>
              <w:rPr>
                <w:rFonts w:ascii="Arial" w:eastAsia="Arial" w:hAnsi="Arial" w:cs="Arial"/>
                <w:b/>
                <w:sz w:val="20"/>
                <w:szCs w:val="20"/>
              </w:rPr>
            </w:pPr>
          </w:p>
          <w:p w:rsidR="00AF7340" w:rsidRPr="00A650C9" w:rsidRDefault="00AF7340" w:rsidP="009719A6">
            <w:pPr>
              <w:rPr>
                <w:rFonts w:ascii="Arial" w:hAnsi="Arial" w:cs="Arial"/>
                <w:b/>
                <w:sz w:val="20"/>
                <w:szCs w:val="20"/>
                <w:lang w:eastAsia="en-GB"/>
              </w:rPr>
            </w:pPr>
            <w:r w:rsidRPr="00A650C9">
              <w:rPr>
                <w:rFonts w:ascii="Arial" w:eastAsia="Arial" w:hAnsi="Arial" w:cs="Arial"/>
                <w:sz w:val="20"/>
                <w:szCs w:val="20"/>
              </w:rPr>
              <w:t>Working in groups, learners are given a list of single words, some of which suggest value judgment, or opinion, (e.g. ‘delicious’)</w:t>
            </w:r>
            <w:r w:rsidR="00396752">
              <w:rPr>
                <w:rFonts w:ascii="Arial" w:eastAsia="Arial" w:hAnsi="Arial" w:cs="Arial"/>
                <w:sz w:val="20"/>
                <w:szCs w:val="20"/>
              </w:rPr>
              <w:t xml:space="preserve"> </w:t>
            </w:r>
            <w:r w:rsidRPr="00A650C9">
              <w:rPr>
                <w:rFonts w:ascii="Arial" w:eastAsia="Arial" w:hAnsi="Arial" w:cs="Arial"/>
                <w:sz w:val="20"/>
                <w:szCs w:val="20"/>
              </w:rPr>
              <w:t>and others which are factual (e.g. ‘green’). They write each word in either the ‘opinion’ column in their notebooks or the ‘factual’ column.</w:t>
            </w:r>
            <w:r>
              <w:rPr>
                <w:rFonts w:ascii="Arial" w:eastAsia="Arial" w:hAnsi="Arial" w:cs="Arial"/>
                <w:sz w:val="20"/>
                <w:szCs w:val="20"/>
              </w:rPr>
              <w:t xml:space="preserve"> </w:t>
            </w:r>
          </w:p>
          <w:p w:rsidR="00AF7340" w:rsidRPr="00A650C9" w:rsidRDefault="00AF7340" w:rsidP="009719A6">
            <w:pPr>
              <w:rPr>
                <w:rFonts w:ascii="Arial" w:hAnsi="Arial" w:cs="Arial"/>
                <w:b/>
                <w:sz w:val="20"/>
                <w:szCs w:val="20"/>
                <w:lang w:eastAsia="en-GB"/>
              </w:rPr>
            </w:pPr>
          </w:p>
          <w:p w:rsidR="00AF7340" w:rsidRPr="00A650C9" w:rsidRDefault="00AF7340" w:rsidP="009719A6">
            <w:pPr>
              <w:rPr>
                <w:rFonts w:ascii="Arial" w:hAnsi="Arial" w:cs="Arial"/>
                <w:b/>
                <w:sz w:val="20"/>
                <w:szCs w:val="20"/>
                <w:lang w:eastAsia="en-GB"/>
              </w:rPr>
            </w:pPr>
            <w:r w:rsidRPr="00A650C9">
              <w:rPr>
                <w:rFonts w:ascii="Arial" w:eastAsia="Arial" w:hAnsi="Arial" w:cs="Arial"/>
                <w:sz w:val="20"/>
                <w:szCs w:val="20"/>
              </w:rPr>
              <w:t xml:space="preserve">Working with a partner, learners produce a list of 10 value judgement words, and 10 factual words. </w:t>
            </w:r>
          </w:p>
          <w:p w:rsidR="00AF7340" w:rsidRPr="00A650C9" w:rsidRDefault="00AF7340" w:rsidP="009719A6">
            <w:pPr>
              <w:rPr>
                <w:rFonts w:ascii="Arial" w:hAnsi="Arial" w:cs="Arial"/>
                <w:b/>
                <w:sz w:val="20"/>
                <w:szCs w:val="20"/>
                <w:lang w:eastAsia="en-GB"/>
              </w:rPr>
            </w:pPr>
          </w:p>
          <w:p w:rsidR="00AF7340" w:rsidRPr="00A650C9" w:rsidRDefault="00AF7340" w:rsidP="009719A6">
            <w:pPr>
              <w:rPr>
                <w:rFonts w:ascii="Arial" w:hAnsi="Arial" w:cs="Arial"/>
                <w:b/>
                <w:sz w:val="20"/>
                <w:szCs w:val="20"/>
                <w:lang w:eastAsia="en-GB"/>
              </w:rPr>
            </w:pPr>
            <w:r>
              <w:rPr>
                <w:rFonts w:ascii="Arial" w:eastAsia="Arial" w:hAnsi="Arial" w:cs="Arial"/>
                <w:sz w:val="20"/>
                <w:szCs w:val="20"/>
              </w:rPr>
              <w:t>Learners write five</w:t>
            </w:r>
            <w:r w:rsidRPr="00A650C9">
              <w:rPr>
                <w:rFonts w:ascii="Arial" w:eastAsia="Arial" w:hAnsi="Arial" w:cs="Arial"/>
                <w:sz w:val="20"/>
                <w:szCs w:val="20"/>
              </w:rPr>
              <w:t xml:space="preserve"> opinion statements of their own. Swap with a partner and discuss.</w:t>
            </w:r>
            <w:r>
              <w:rPr>
                <w:rFonts w:ascii="Arial" w:eastAsia="Arial" w:hAnsi="Arial" w:cs="Arial"/>
                <w:sz w:val="20"/>
                <w:szCs w:val="20"/>
              </w:rPr>
              <w:t xml:space="preserve"> </w:t>
            </w:r>
          </w:p>
          <w:p w:rsidR="00AF7340" w:rsidRPr="00A650C9" w:rsidRDefault="00AF7340" w:rsidP="009719A6">
            <w:pPr>
              <w:rPr>
                <w:rFonts w:ascii="Arial" w:hAnsi="Arial" w:cs="Arial"/>
                <w:b/>
                <w:sz w:val="20"/>
                <w:szCs w:val="20"/>
                <w:lang w:eastAsia="en-GB"/>
              </w:rPr>
            </w:pPr>
          </w:p>
          <w:p w:rsidR="00AF7340" w:rsidRDefault="00AF7340" w:rsidP="009719A6">
            <w:pPr>
              <w:rPr>
                <w:rFonts w:ascii="Arial" w:eastAsia="Arial" w:hAnsi="Arial" w:cs="Arial"/>
                <w:sz w:val="20"/>
                <w:szCs w:val="20"/>
              </w:rPr>
            </w:pPr>
            <w:r w:rsidRPr="00A650C9">
              <w:rPr>
                <w:rFonts w:ascii="Arial" w:eastAsia="Arial" w:hAnsi="Arial" w:cs="Arial"/>
                <w:sz w:val="20"/>
                <w:szCs w:val="20"/>
              </w:rPr>
              <w:t xml:space="preserve">Learners write 10 statements, </w:t>
            </w:r>
            <w:r>
              <w:rPr>
                <w:rFonts w:ascii="Arial" w:eastAsia="Arial" w:hAnsi="Arial" w:cs="Arial"/>
                <w:sz w:val="20"/>
                <w:szCs w:val="20"/>
              </w:rPr>
              <w:t>five</w:t>
            </w:r>
            <w:r w:rsidRPr="00A650C9">
              <w:rPr>
                <w:rFonts w:ascii="Arial" w:eastAsia="Arial" w:hAnsi="Arial" w:cs="Arial"/>
                <w:sz w:val="20"/>
                <w:szCs w:val="20"/>
              </w:rPr>
              <w:t xml:space="preserve"> opinions and </w:t>
            </w:r>
            <w:r>
              <w:rPr>
                <w:rFonts w:ascii="Arial" w:eastAsia="Arial" w:hAnsi="Arial" w:cs="Arial"/>
                <w:sz w:val="20"/>
                <w:szCs w:val="20"/>
              </w:rPr>
              <w:t>five</w:t>
            </w:r>
            <w:r w:rsidRPr="00A650C9">
              <w:rPr>
                <w:rFonts w:ascii="Arial" w:eastAsia="Arial" w:hAnsi="Arial" w:cs="Arial"/>
                <w:sz w:val="20"/>
                <w:szCs w:val="20"/>
              </w:rPr>
              <w:t xml:space="preserve"> facts. Swap with a partner and distinguish </w:t>
            </w:r>
            <w:r>
              <w:rPr>
                <w:rFonts w:ascii="Arial" w:eastAsia="Arial" w:hAnsi="Arial" w:cs="Arial"/>
                <w:sz w:val="20"/>
                <w:szCs w:val="20"/>
              </w:rPr>
              <w:t>the</w:t>
            </w:r>
            <w:r w:rsidRPr="00A650C9">
              <w:rPr>
                <w:rFonts w:ascii="Arial" w:eastAsia="Arial" w:hAnsi="Arial" w:cs="Arial"/>
                <w:sz w:val="20"/>
                <w:szCs w:val="20"/>
              </w:rPr>
              <w:t xml:space="preserve"> facts from </w:t>
            </w:r>
            <w:r>
              <w:rPr>
                <w:rFonts w:ascii="Arial" w:eastAsia="Arial" w:hAnsi="Arial" w:cs="Arial"/>
                <w:sz w:val="20"/>
                <w:szCs w:val="20"/>
              </w:rPr>
              <w:t>the</w:t>
            </w:r>
            <w:r w:rsidRPr="00A650C9">
              <w:rPr>
                <w:rFonts w:ascii="Arial" w:eastAsia="Arial" w:hAnsi="Arial" w:cs="Arial"/>
                <w:sz w:val="20"/>
                <w:szCs w:val="20"/>
              </w:rPr>
              <w:t xml:space="preserve"> opinions.</w:t>
            </w:r>
          </w:p>
          <w:p w:rsidR="00AF7340" w:rsidRDefault="00AF7340" w:rsidP="009719A6">
            <w:pPr>
              <w:rPr>
                <w:rFonts w:ascii="Arial" w:eastAsia="Arial" w:hAnsi="Arial" w:cs="Arial"/>
                <w:b/>
                <w:sz w:val="20"/>
                <w:szCs w:val="20"/>
              </w:rPr>
            </w:pPr>
          </w:p>
          <w:p w:rsidR="00AF7340" w:rsidRPr="00A650C9" w:rsidRDefault="00AF7340" w:rsidP="009719A6">
            <w:pPr>
              <w:rPr>
                <w:rFonts w:ascii="Arial" w:eastAsia="Arial" w:hAnsi="Arial" w:cs="Arial"/>
                <w:b/>
                <w:sz w:val="20"/>
                <w:szCs w:val="20"/>
              </w:rPr>
            </w:pPr>
            <w:r>
              <w:rPr>
                <w:rFonts w:ascii="Arial" w:hAnsi="Arial" w:cs="Arial"/>
                <w:sz w:val="20"/>
                <w:szCs w:val="20"/>
              </w:rPr>
              <w:t>Q and A session on what learners have learned. (</w:t>
            </w:r>
            <w:r w:rsidRPr="00D63D93">
              <w:rPr>
                <w:rFonts w:ascii="Arial" w:hAnsi="Arial" w:cs="Arial"/>
                <w:b/>
                <w:sz w:val="20"/>
                <w:szCs w:val="20"/>
              </w:rPr>
              <w:t>F)</w:t>
            </w:r>
          </w:p>
          <w:p w:rsidR="00AF7340" w:rsidRPr="00A650C9" w:rsidRDefault="00AF7340" w:rsidP="009719A6">
            <w:pPr>
              <w:rPr>
                <w:rFonts w:ascii="Arial" w:eastAsia="Arial" w:hAnsi="Arial" w:cs="Arial"/>
                <w:b/>
                <w:sz w:val="20"/>
                <w:szCs w:val="20"/>
              </w:rPr>
            </w:pPr>
          </w:p>
          <w:p w:rsidR="00AF7340" w:rsidRPr="006C36F1" w:rsidRDefault="00AF7340" w:rsidP="009719A6">
            <w:pPr>
              <w:rPr>
                <w:rFonts w:ascii="Arial" w:hAnsi="Arial" w:cs="Arial"/>
                <w:sz w:val="20"/>
                <w:szCs w:val="20"/>
                <w:lang w:eastAsia="en-GB"/>
              </w:rPr>
            </w:pPr>
            <w:r w:rsidRPr="006C36F1">
              <w:rPr>
                <w:rFonts w:ascii="Arial" w:eastAsia="Arial" w:hAnsi="Arial" w:cs="Arial"/>
                <w:sz w:val="20"/>
                <w:szCs w:val="20"/>
              </w:rPr>
              <w:t>Exercises which are available in our endorsed textbooks which highlight the difference between fact and opinion which can be completed with a partner.</w:t>
            </w:r>
          </w:p>
          <w:p w:rsidR="00AF7340" w:rsidRPr="00A650C9" w:rsidRDefault="00AF7340" w:rsidP="009719A6">
            <w:pPr>
              <w:rPr>
                <w:rFonts w:ascii="Arial" w:hAnsi="Arial" w:cs="Arial"/>
                <w:b/>
                <w:sz w:val="20"/>
                <w:szCs w:val="20"/>
                <w:lang w:eastAsia="en-GB"/>
              </w:rPr>
            </w:pPr>
          </w:p>
          <w:p w:rsidR="00AF7340" w:rsidRPr="00A650C9" w:rsidRDefault="00AF7340" w:rsidP="009719A6">
            <w:pPr>
              <w:rPr>
                <w:rFonts w:ascii="Arial" w:hAnsi="Arial" w:cs="Arial"/>
                <w:b/>
                <w:sz w:val="20"/>
                <w:szCs w:val="20"/>
                <w:lang w:eastAsia="en-GB"/>
              </w:rPr>
            </w:pPr>
            <w:r>
              <w:rPr>
                <w:rFonts w:ascii="Arial" w:hAnsi="Arial" w:cs="Arial"/>
                <w:sz w:val="20"/>
                <w:szCs w:val="20"/>
                <w:lang w:eastAsia="en-GB"/>
              </w:rPr>
              <w:t>Learners</w:t>
            </w:r>
            <w:r w:rsidRPr="00A650C9">
              <w:rPr>
                <w:rFonts w:ascii="Arial" w:hAnsi="Arial" w:cs="Arial"/>
                <w:sz w:val="20"/>
                <w:szCs w:val="20"/>
                <w:lang w:eastAsia="en-GB"/>
              </w:rPr>
              <w:t xml:space="preserve"> write a list of 20 statements, 10 fact</w:t>
            </w:r>
            <w:r>
              <w:rPr>
                <w:rFonts w:ascii="Arial" w:hAnsi="Arial" w:cs="Arial"/>
                <w:sz w:val="20"/>
                <w:szCs w:val="20"/>
                <w:lang w:eastAsia="en-GB"/>
              </w:rPr>
              <w:t>s</w:t>
            </w:r>
            <w:r w:rsidRPr="00A650C9">
              <w:rPr>
                <w:rFonts w:ascii="Arial" w:hAnsi="Arial" w:cs="Arial"/>
                <w:sz w:val="20"/>
                <w:szCs w:val="20"/>
                <w:lang w:eastAsia="en-GB"/>
              </w:rPr>
              <w:t xml:space="preserve"> and 10</w:t>
            </w:r>
            <w:r>
              <w:rPr>
                <w:rFonts w:ascii="Arial" w:hAnsi="Arial" w:cs="Arial"/>
                <w:sz w:val="20"/>
                <w:szCs w:val="20"/>
                <w:lang w:eastAsia="en-GB"/>
              </w:rPr>
              <w:t>opinion</w:t>
            </w:r>
            <w:r w:rsidRPr="00A650C9">
              <w:rPr>
                <w:rFonts w:ascii="Arial" w:hAnsi="Arial" w:cs="Arial"/>
                <w:sz w:val="20"/>
                <w:szCs w:val="20"/>
                <w:lang w:eastAsia="en-GB"/>
              </w:rPr>
              <w:t xml:space="preserve">s. They swap with a partner, who has to write against each statement whether it is fact or opinion. </w:t>
            </w:r>
          </w:p>
          <w:p w:rsidR="00AF7340" w:rsidRPr="00A650C9" w:rsidRDefault="00AF7340" w:rsidP="009719A6">
            <w:pPr>
              <w:rPr>
                <w:rFonts w:ascii="Arial" w:hAnsi="Arial" w:cs="Arial"/>
                <w:sz w:val="20"/>
                <w:szCs w:val="20"/>
                <w:lang w:eastAsia="en-GB"/>
              </w:rPr>
            </w:pPr>
          </w:p>
          <w:p w:rsidR="00AF7340" w:rsidRDefault="00AF7340" w:rsidP="009719A6">
            <w:pPr>
              <w:rPr>
                <w:rFonts w:ascii="Arial" w:hAnsi="Arial" w:cs="Arial"/>
                <w:b/>
                <w:bCs/>
                <w:sz w:val="20"/>
                <w:szCs w:val="20"/>
                <w:lang w:eastAsia="en-GB"/>
              </w:rPr>
            </w:pPr>
            <w:r>
              <w:rPr>
                <w:rFonts w:ascii="Arial" w:hAnsi="Arial" w:cs="Arial"/>
                <w:b/>
                <w:sz w:val="20"/>
                <w:szCs w:val="20"/>
                <w:lang w:eastAsia="en-GB"/>
              </w:rPr>
              <w:t xml:space="preserve">Extension activity: </w:t>
            </w:r>
            <w:r>
              <w:rPr>
                <w:rFonts w:ascii="Arial" w:hAnsi="Arial" w:cs="Arial"/>
                <w:sz w:val="20"/>
                <w:szCs w:val="20"/>
              </w:rPr>
              <w:t>Learners should look at past examination paper</w:t>
            </w:r>
            <w:r w:rsidRPr="00A650C9">
              <w:rPr>
                <w:rFonts w:ascii="Arial" w:hAnsi="Arial" w:cs="Arial"/>
                <w:sz w:val="20"/>
                <w:szCs w:val="20"/>
              </w:rPr>
              <w:t xml:space="preserve"> examples of questions which test</w:t>
            </w:r>
            <w:r>
              <w:rPr>
                <w:rFonts w:ascii="Arial" w:hAnsi="Arial" w:cs="Arial"/>
                <w:sz w:val="20"/>
                <w:szCs w:val="20"/>
              </w:rPr>
              <w:t xml:space="preserve"> </w:t>
            </w:r>
            <w:r w:rsidRPr="00A650C9">
              <w:rPr>
                <w:rFonts w:ascii="Arial" w:hAnsi="Arial" w:cs="Arial"/>
                <w:sz w:val="20"/>
                <w:szCs w:val="20"/>
                <w:lang w:eastAsia="en-GB"/>
              </w:rPr>
              <w:t>distinguishing facts from opinions and complete with a partner</w:t>
            </w:r>
            <w:r>
              <w:rPr>
                <w:rFonts w:ascii="Arial" w:hAnsi="Arial" w:cs="Arial"/>
                <w:sz w:val="20"/>
                <w:szCs w:val="20"/>
                <w:lang w:eastAsia="en-GB"/>
              </w:rPr>
              <w:t>.</w:t>
            </w:r>
          </w:p>
        </w:tc>
      </w:tr>
      <w:tr w:rsidR="00AF7340" w:rsidTr="00AB404E">
        <w:tblPrEx>
          <w:tblCellMar>
            <w:top w:w="0" w:type="dxa"/>
            <w:bottom w:w="0" w:type="dxa"/>
          </w:tblCellMar>
        </w:tblPrEx>
        <w:tc>
          <w:tcPr>
            <w:tcW w:w="2410" w:type="dxa"/>
            <w:tcMar>
              <w:top w:w="113" w:type="dxa"/>
              <w:bottom w:w="113" w:type="dxa"/>
            </w:tcMar>
          </w:tcPr>
          <w:p w:rsidR="00AF7340" w:rsidRPr="00015F15" w:rsidRDefault="00AF7340" w:rsidP="009719A6">
            <w:pPr>
              <w:pStyle w:val="DSBasic"/>
              <w:rPr>
                <w:rFonts w:cs="Arial"/>
                <w:b/>
                <w:sz w:val="20"/>
                <w:szCs w:val="20"/>
                <w:lang w:eastAsia="en-GB"/>
              </w:rPr>
            </w:pPr>
            <w:r w:rsidRPr="00015F15">
              <w:rPr>
                <w:rFonts w:cs="Arial"/>
                <w:b/>
                <w:sz w:val="20"/>
                <w:szCs w:val="20"/>
                <w:lang w:eastAsia="en-GB"/>
              </w:rPr>
              <w:t>AO</w:t>
            </w:r>
            <w:r>
              <w:rPr>
                <w:rFonts w:cs="Arial"/>
                <w:b/>
                <w:sz w:val="20"/>
                <w:szCs w:val="20"/>
                <w:lang w:eastAsia="en-GB"/>
              </w:rPr>
              <w:t>1</w:t>
            </w:r>
            <w:r w:rsidRPr="00015F15">
              <w:rPr>
                <w:rFonts w:cs="Arial"/>
                <w:b/>
                <w:sz w:val="20"/>
                <w:szCs w:val="20"/>
                <w:lang w:eastAsia="en-GB"/>
              </w:rPr>
              <w:t xml:space="preserve">: </w:t>
            </w:r>
            <w:r>
              <w:rPr>
                <w:rFonts w:cs="Arial"/>
                <w:b/>
                <w:sz w:val="20"/>
                <w:szCs w:val="20"/>
                <w:lang w:eastAsia="en-GB"/>
              </w:rPr>
              <w:t>Reading</w:t>
            </w:r>
          </w:p>
          <w:p w:rsidR="00AF7340" w:rsidRDefault="00AF7340" w:rsidP="009719A6">
            <w:pPr>
              <w:autoSpaceDE w:val="0"/>
              <w:autoSpaceDN w:val="0"/>
              <w:adjustRightInd w:val="0"/>
              <w:rPr>
                <w:rFonts w:ascii="Arial" w:hAnsi="Arial" w:cs="Arial"/>
                <w:sz w:val="20"/>
                <w:szCs w:val="20"/>
                <w:lang w:eastAsia="en-GB"/>
              </w:rPr>
            </w:pPr>
            <w:r w:rsidRPr="00073730">
              <w:rPr>
                <w:rFonts w:ascii="Arial" w:hAnsi="Arial" w:cs="Arial"/>
                <w:sz w:val="20"/>
                <w:szCs w:val="20"/>
                <w:lang w:eastAsia="en-GB"/>
              </w:rPr>
              <w:t>R3 Analyse, evaluate and develop facts, ideas and opinions</w:t>
            </w:r>
          </w:p>
        </w:tc>
        <w:tc>
          <w:tcPr>
            <w:tcW w:w="2383" w:type="dxa"/>
            <w:tcMar>
              <w:top w:w="113" w:type="dxa"/>
              <w:bottom w:w="113" w:type="dxa"/>
            </w:tcMar>
          </w:tcPr>
          <w:p w:rsidR="00AF7340" w:rsidRDefault="00AF7340" w:rsidP="009719A6">
            <w:pPr>
              <w:keepNext/>
              <w:autoSpaceDE w:val="0"/>
              <w:autoSpaceDN w:val="0"/>
              <w:adjustRightInd w:val="0"/>
              <w:rPr>
                <w:rFonts w:ascii="Arial" w:hAnsi="Arial" w:cs="Arial"/>
                <w:sz w:val="20"/>
                <w:szCs w:val="20"/>
                <w:lang w:eastAsia="en-GB"/>
              </w:rPr>
            </w:pPr>
            <w:r>
              <w:rPr>
                <w:rFonts w:ascii="Arial" w:eastAsia="Arial" w:hAnsi="Arial" w:cs="Arial"/>
                <w:sz w:val="20"/>
                <w:szCs w:val="20"/>
              </w:rPr>
              <w:t xml:space="preserve">Identify writer’s standpoint, </w:t>
            </w:r>
            <w:r w:rsidRPr="00A650C9">
              <w:rPr>
                <w:rFonts w:ascii="Arial" w:eastAsia="Arial" w:hAnsi="Arial" w:cs="Arial"/>
                <w:sz w:val="20"/>
                <w:szCs w:val="20"/>
              </w:rPr>
              <w:t>conclusion</w:t>
            </w:r>
            <w:r>
              <w:rPr>
                <w:rFonts w:ascii="Arial" w:eastAsia="Arial" w:hAnsi="Arial" w:cs="Arial"/>
                <w:sz w:val="20"/>
                <w:szCs w:val="20"/>
              </w:rPr>
              <w:t>, advice or criticism</w:t>
            </w:r>
          </w:p>
        </w:tc>
        <w:tc>
          <w:tcPr>
            <w:tcW w:w="9808" w:type="dxa"/>
            <w:tcMar>
              <w:top w:w="113" w:type="dxa"/>
              <w:bottom w:w="113" w:type="dxa"/>
            </w:tcMar>
          </w:tcPr>
          <w:p w:rsidR="00AF7340" w:rsidRDefault="00AF7340" w:rsidP="009719A6">
            <w:pPr>
              <w:rPr>
                <w:rFonts w:ascii="Arial" w:eastAsia="Arial" w:hAnsi="Arial" w:cs="Arial"/>
                <w:sz w:val="20"/>
                <w:szCs w:val="20"/>
              </w:rPr>
            </w:pPr>
            <w:r>
              <w:rPr>
                <w:rFonts w:ascii="Arial" w:eastAsia="Arial" w:hAnsi="Arial" w:cs="Arial"/>
                <w:sz w:val="20"/>
                <w:szCs w:val="20"/>
              </w:rPr>
              <w:t>In groups</w:t>
            </w:r>
            <w:r w:rsidRPr="00A650C9">
              <w:rPr>
                <w:rFonts w:ascii="Arial" w:eastAsia="Arial" w:hAnsi="Arial" w:cs="Arial"/>
                <w:sz w:val="20"/>
                <w:szCs w:val="20"/>
              </w:rPr>
              <w:t xml:space="preserve"> learners read a newspaper or magazine article and discuss its contents. They identify the writer’s standpoint and/or conclusion. For example, is the writer in favour of the actions of a particular person, or in favour of a particular social trend? </w:t>
            </w:r>
          </w:p>
          <w:p w:rsidR="00AF7340" w:rsidRPr="00A650C9" w:rsidRDefault="00AF7340" w:rsidP="009719A6">
            <w:pPr>
              <w:autoSpaceDE w:val="0"/>
              <w:autoSpaceDN w:val="0"/>
              <w:adjustRightInd w:val="0"/>
              <w:rPr>
                <w:rFonts w:ascii="Arial" w:eastAsia="Arial" w:hAnsi="Arial" w:cs="Arial"/>
                <w:sz w:val="20"/>
                <w:szCs w:val="20"/>
              </w:rPr>
            </w:pPr>
          </w:p>
          <w:p w:rsidR="00AF7340" w:rsidRDefault="00AF7340" w:rsidP="009719A6">
            <w:pPr>
              <w:autoSpaceDE w:val="0"/>
              <w:autoSpaceDN w:val="0"/>
              <w:adjustRightInd w:val="0"/>
              <w:rPr>
                <w:rFonts w:ascii="Arial" w:eastAsia="Arial" w:hAnsi="Arial" w:cs="Arial"/>
                <w:sz w:val="20"/>
                <w:szCs w:val="20"/>
              </w:rPr>
            </w:pPr>
            <w:r>
              <w:rPr>
                <w:rFonts w:ascii="Arial" w:eastAsia="Arial" w:hAnsi="Arial" w:cs="Arial"/>
                <w:sz w:val="20"/>
                <w:szCs w:val="20"/>
              </w:rPr>
              <w:t xml:space="preserve">Learners </w:t>
            </w:r>
            <w:r w:rsidRPr="00A650C9">
              <w:rPr>
                <w:rFonts w:ascii="Arial" w:eastAsia="Arial" w:hAnsi="Arial" w:cs="Arial"/>
                <w:sz w:val="20"/>
                <w:szCs w:val="20"/>
              </w:rPr>
              <w:t>identify the standpoint and/or conclusion, and write down particular sentences</w:t>
            </w:r>
            <w:r>
              <w:rPr>
                <w:rFonts w:ascii="Arial" w:eastAsia="Arial" w:hAnsi="Arial" w:cs="Arial"/>
                <w:sz w:val="20"/>
                <w:szCs w:val="20"/>
              </w:rPr>
              <w:t>/phrases/words</w:t>
            </w:r>
            <w:r w:rsidRPr="00A650C9">
              <w:rPr>
                <w:rFonts w:ascii="Arial" w:eastAsia="Arial" w:hAnsi="Arial" w:cs="Arial"/>
                <w:sz w:val="20"/>
                <w:szCs w:val="20"/>
              </w:rPr>
              <w:t xml:space="preserve"> which make that most clear. </w:t>
            </w:r>
          </w:p>
          <w:p w:rsidR="00AF7340" w:rsidRPr="00A650C9" w:rsidRDefault="00AF7340" w:rsidP="009719A6">
            <w:pPr>
              <w:autoSpaceDE w:val="0"/>
              <w:autoSpaceDN w:val="0"/>
              <w:adjustRightInd w:val="0"/>
              <w:rPr>
                <w:rFonts w:ascii="Arial" w:eastAsia="Arial" w:hAnsi="Arial" w:cs="Arial"/>
                <w:b/>
                <w:sz w:val="20"/>
                <w:szCs w:val="20"/>
              </w:rPr>
            </w:pPr>
          </w:p>
          <w:p w:rsidR="00AF7340" w:rsidRDefault="00AF7340" w:rsidP="009719A6">
            <w:pPr>
              <w:autoSpaceDE w:val="0"/>
              <w:autoSpaceDN w:val="0"/>
              <w:adjustRightInd w:val="0"/>
              <w:rPr>
                <w:rFonts w:ascii="Arial" w:eastAsia="Arial" w:hAnsi="Arial" w:cs="Arial"/>
                <w:sz w:val="20"/>
                <w:szCs w:val="20"/>
              </w:rPr>
            </w:pPr>
            <w:r w:rsidRPr="00A650C9">
              <w:rPr>
                <w:rFonts w:ascii="Arial" w:eastAsia="Arial" w:hAnsi="Arial" w:cs="Arial"/>
                <w:sz w:val="20"/>
                <w:szCs w:val="20"/>
              </w:rPr>
              <w:t>Learners write a short commentary on their newspaper article, in which they outline the contents of the article, and the writer’s standpoint and/or conclusion, explaining with reference to the text how that standpoint a</w:t>
            </w:r>
            <w:r>
              <w:rPr>
                <w:rFonts w:ascii="Arial" w:eastAsia="Arial" w:hAnsi="Arial" w:cs="Arial"/>
                <w:sz w:val="20"/>
                <w:szCs w:val="20"/>
              </w:rPr>
              <w:t>nd/or conclusion is made clear.</w:t>
            </w:r>
          </w:p>
          <w:p w:rsidR="00AF7340" w:rsidRPr="00A650C9" w:rsidRDefault="00AF7340" w:rsidP="009719A6">
            <w:pPr>
              <w:autoSpaceDE w:val="0"/>
              <w:autoSpaceDN w:val="0"/>
              <w:adjustRightInd w:val="0"/>
              <w:rPr>
                <w:rFonts w:ascii="Arial" w:eastAsia="Arial" w:hAnsi="Arial" w:cs="Arial"/>
                <w:b/>
                <w:sz w:val="20"/>
                <w:szCs w:val="20"/>
              </w:rPr>
            </w:pPr>
          </w:p>
          <w:p w:rsidR="00AF7340" w:rsidRDefault="00AF7340" w:rsidP="009719A6">
            <w:pPr>
              <w:rPr>
                <w:rFonts w:ascii="Arial" w:hAnsi="Arial" w:cs="Arial"/>
                <w:b/>
                <w:bCs/>
                <w:sz w:val="20"/>
                <w:szCs w:val="20"/>
                <w:lang w:eastAsia="en-GB"/>
              </w:rPr>
            </w:pPr>
            <w:r>
              <w:rPr>
                <w:rFonts w:ascii="Arial" w:hAnsi="Arial" w:cs="Arial"/>
                <w:b/>
                <w:sz w:val="20"/>
                <w:szCs w:val="20"/>
                <w:lang w:eastAsia="en-GB"/>
              </w:rPr>
              <w:t xml:space="preserve">Extension activity: </w:t>
            </w:r>
            <w:r>
              <w:rPr>
                <w:rFonts w:ascii="Arial" w:hAnsi="Arial" w:cs="Arial"/>
                <w:sz w:val="20"/>
                <w:szCs w:val="20"/>
              </w:rPr>
              <w:t>Learners should look at past examination paper</w:t>
            </w:r>
            <w:r w:rsidRPr="00A650C9">
              <w:rPr>
                <w:rFonts w:ascii="Arial" w:hAnsi="Arial" w:cs="Arial"/>
                <w:sz w:val="20"/>
                <w:szCs w:val="20"/>
              </w:rPr>
              <w:t xml:space="preserve"> examples of questions which test identifying writer’s standpoint</w:t>
            </w:r>
            <w:r w:rsidRPr="00A650C9">
              <w:rPr>
                <w:rFonts w:ascii="Arial" w:hAnsi="Arial" w:cs="Arial"/>
                <w:sz w:val="20"/>
                <w:szCs w:val="20"/>
                <w:lang w:eastAsia="en-GB"/>
              </w:rPr>
              <w:t xml:space="preserve"> and complete with a partner</w:t>
            </w:r>
            <w:r>
              <w:rPr>
                <w:rFonts w:ascii="Arial" w:hAnsi="Arial" w:cs="Arial"/>
                <w:sz w:val="20"/>
                <w:szCs w:val="20"/>
                <w:lang w:eastAsia="en-GB"/>
              </w:rPr>
              <w:t>.</w:t>
            </w:r>
          </w:p>
        </w:tc>
      </w:tr>
      <w:tr w:rsidR="00AF7340" w:rsidTr="00AB404E">
        <w:tblPrEx>
          <w:tblCellMar>
            <w:top w:w="0" w:type="dxa"/>
            <w:bottom w:w="0" w:type="dxa"/>
          </w:tblCellMar>
        </w:tblPrEx>
        <w:tc>
          <w:tcPr>
            <w:tcW w:w="2410" w:type="dxa"/>
            <w:tcMar>
              <w:top w:w="113" w:type="dxa"/>
              <w:bottom w:w="113" w:type="dxa"/>
            </w:tcMar>
          </w:tcPr>
          <w:p w:rsidR="00AF7340" w:rsidRPr="00015F15" w:rsidRDefault="00AF7340" w:rsidP="009719A6">
            <w:pPr>
              <w:pStyle w:val="DSBasic"/>
              <w:rPr>
                <w:rFonts w:cs="Arial"/>
                <w:b/>
                <w:sz w:val="20"/>
                <w:szCs w:val="20"/>
                <w:lang w:eastAsia="en-GB"/>
              </w:rPr>
            </w:pPr>
            <w:r w:rsidRPr="00015F15">
              <w:rPr>
                <w:rFonts w:cs="Arial"/>
                <w:b/>
                <w:sz w:val="20"/>
                <w:szCs w:val="20"/>
                <w:lang w:eastAsia="en-GB"/>
              </w:rPr>
              <w:t>AO</w:t>
            </w:r>
            <w:r>
              <w:rPr>
                <w:rFonts w:cs="Arial"/>
                <w:b/>
                <w:sz w:val="20"/>
                <w:szCs w:val="20"/>
                <w:lang w:eastAsia="en-GB"/>
              </w:rPr>
              <w:t>1</w:t>
            </w:r>
            <w:r w:rsidRPr="00015F15">
              <w:rPr>
                <w:rFonts w:cs="Arial"/>
                <w:b/>
                <w:sz w:val="20"/>
                <w:szCs w:val="20"/>
                <w:lang w:eastAsia="en-GB"/>
              </w:rPr>
              <w:t xml:space="preserve">: </w:t>
            </w:r>
            <w:r>
              <w:rPr>
                <w:rFonts w:cs="Arial"/>
                <w:b/>
                <w:sz w:val="20"/>
                <w:szCs w:val="20"/>
                <w:lang w:eastAsia="en-GB"/>
              </w:rPr>
              <w:t>Reading</w:t>
            </w:r>
          </w:p>
          <w:p w:rsidR="00AF7340" w:rsidRDefault="00AF7340" w:rsidP="009719A6">
            <w:pPr>
              <w:autoSpaceDE w:val="0"/>
              <w:autoSpaceDN w:val="0"/>
              <w:adjustRightInd w:val="0"/>
              <w:rPr>
                <w:rFonts w:ascii="Arial" w:hAnsi="Arial" w:cs="Arial"/>
                <w:sz w:val="20"/>
                <w:szCs w:val="20"/>
                <w:lang w:eastAsia="en-GB"/>
              </w:rPr>
            </w:pPr>
            <w:r w:rsidRPr="00073730">
              <w:rPr>
                <w:rFonts w:ascii="Arial" w:hAnsi="Arial" w:cs="Arial"/>
                <w:sz w:val="20"/>
                <w:szCs w:val="20"/>
                <w:lang w:eastAsia="en-GB"/>
              </w:rPr>
              <w:t>R3 Analyse, evaluate and develop facts, ideas and opinions</w:t>
            </w:r>
          </w:p>
        </w:tc>
        <w:tc>
          <w:tcPr>
            <w:tcW w:w="2383" w:type="dxa"/>
            <w:tcMar>
              <w:top w:w="113" w:type="dxa"/>
              <w:bottom w:w="113" w:type="dxa"/>
            </w:tcMar>
          </w:tcPr>
          <w:p w:rsidR="00AF7340" w:rsidRDefault="00AF7340" w:rsidP="009719A6">
            <w:pPr>
              <w:keepNext/>
              <w:autoSpaceDE w:val="0"/>
              <w:autoSpaceDN w:val="0"/>
              <w:adjustRightInd w:val="0"/>
              <w:rPr>
                <w:rFonts w:ascii="Arial" w:hAnsi="Arial" w:cs="Arial"/>
                <w:sz w:val="20"/>
                <w:szCs w:val="20"/>
                <w:lang w:eastAsia="en-GB"/>
              </w:rPr>
            </w:pPr>
            <w:r>
              <w:rPr>
                <w:rFonts w:ascii="Arial" w:eastAsia="Arial" w:hAnsi="Arial" w:cs="Arial"/>
                <w:sz w:val="20"/>
                <w:szCs w:val="20"/>
              </w:rPr>
              <w:t xml:space="preserve">Identify writer’s standpoint, </w:t>
            </w:r>
            <w:r w:rsidRPr="00A650C9">
              <w:rPr>
                <w:rFonts w:ascii="Arial" w:eastAsia="Arial" w:hAnsi="Arial" w:cs="Arial"/>
                <w:sz w:val="20"/>
                <w:szCs w:val="20"/>
              </w:rPr>
              <w:t>conclusion</w:t>
            </w:r>
            <w:r>
              <w:rPr>
                <w:rFonts w:ascii="Arial" w:eastAsia="Arial" w:hAnsi="Arial" w:cs="Arial"/>
                <w:sz w:val="20"/>
                <w:szCs w:val="20"/>
              </w:rPr>
              <w:t>, advice or criticism</w:t>
            </w:r>
          </w:p>
        </w:tc>
        <w:tc>
          <w:tcPr>
            <w:tcW w:w="9808" w:type="dxa"/>
            <w:tcMar>
              <w:top w:w="113" w:type="dxa"/>
              <w:bottom w:w="113" w:type="dxa"/>
            </w:tcMar>
          </w:tcPr>
          <w:p w:rsidR="00AF7340" w:rsidRDefault="00AF7340" w:rsidP="009719A6">
            <w:pPr>
              <w:autoSpaceDE w:val="0"/>
              <w:autoSpaceDN w:val="0"/>
              <w:adjustRightInd w:val="0"/>
              <w:rPr>
                <w:rFonts w:ascii="Arial" w:hAnsi="Arial" w:cs="Arial"/>
                <w:b/>
                <w:bCs/>
                <w:sz w:val="20"/>
                <w:szCs w:val="20"/>
                <w:lang w:eastAsia="en-GB"/>
              </w:rPr>
            </w:pPr>
            <w:r w:rsidRPr="00A650C9">
              <w:rPr>
                <w:rFonts w:ascii="Arial" w:eastAsia="Arial" w:hAnsi="Arial" w:cs="Arial"/>
                <w:sz w:val="20"/>
                <w:szCs w:val="20"/>
              </w:rPr>
              <w:t>Learners write a short commentary on a newspaper article, in which they outline the contents of the article, and the writer’s standpoint and/or conclusion, explaining with reference to the text how that standpoint and/or conclusion is made clear.</w:t>
            </w:r>
          </w:p>
        </w:tc>
      </w:tr>
      <w:tr w:rsidR="00AF7340" w:rsidTr="00AB404E">
        <w:tblPrEx>
          <w:tblCellMar>
            <w:top w:w="0" w:type="dxa"/>
            <w:bottom w:w="0" w:type="dxa"/>
          </w:tblCellMar>
        </w:tblPrEx>
        <w:tc>
          <w:tcPr>
            <w:tcW w:w="2410" w:type="dxa"/>
            <w:tcMar>
              <w:top w:w="113" w:type="dxa"/>
              <w:bottom w:w="113" w:type="dxa"/>
            </w:tcMar>
          </w:tcPr>
          <w:p w:rsidR="00AF7340" w:rsidRPr="00015F15" w:rsidRDefault="00AF7340" w:rsidP="009719A6">
            <w:pPr>
              <w:pStyle w:val="DSBasic"/>
              <w:rPr>
                <w:rFonts w:cs="Arial"/>
                <w:b/>
                <w:sz w:val="20"/>
                <w:szCs w:val="20"/>
                <w:lang w:eastAsia="en-GB"/>
              </w:rPr>
            </w:pPr>
            <w:r w:rsidRPr="00015F15">
              <w:rPr>
                <w:rFonts w:cs="Arial"/>
                <w:b/>
                <w:sz w:val="20"/>
                <w:szCs w:val="20"/>
                <w:lang w:eastAsia="en-GB"/>
              </w:rPr>
              <w:t>AO</w:t>
            </w:r>
            <w:r>
              <w:rPr>
                <w:rFonts w:cs="Arial"/>
                <w:b/>
                <w:sz w:val="20"/>
                <w:szCs w:val="20"/>
                <w:lang w:eastAsia="en-GB"/>
              </w:rPr>
              <w:t>1</w:t>
            </w:r>
            <w:r w:rsidRPr="00015F15">
              <w:rPr>
                <w:rFonts w:cs="Arial"/>
                <w:b/>
                <w:sz w:val="20"/>
                <w:szCs w:val="20"/>
                <w:lang w:eastAsia="en-GB"/>
              </w:rPr>
              <w:t xml:space="preserve">: </w:t>
            </w:r>
            <w:r>
              <w:rPr>
                <w:rFonts w:cs="Arial"/>
                <w:b/>
                <w:sz w:val="20"/>
                <w:szCs w:val="20"/>
                <w:lang w:eastAsia="en-GB"/>
              </w:rPr>
              <w:t>Reading</w:t>
            </w:r>
          </w:p>
          <w:p w:rsidR="00AF7340" w:rsidRDefault="00AF7340" w:rsidP="009719A6">
            <w:pPr>
              <w:autoSpaceDE w:val="0"/>
              <w:autoSpaceDN w:val="0"/>
              <w:adjustRightInd w:val="0"/>
              <w:rPr>
                <w:rFonts w:ascii="Arial" w:hAnsi="Arial" w:cs="Arial"/>
                <w:sz w:val="20"/>
                <w:szCs w:val="20"/>
                <w:lang w:eastAsia="en-GB"/>
              </w:rPr>
            </w:pPr>
            <w:r w:rsidRPr="00073730">
              <w:rPr>
                <w:rFonts w:ascii="Arial" w:hAnsi="Arial" w:cs="Arial"/>
                <w:sz w:val="20"/>
                <w:szCs w:val="20"/>
                <w:lang w:eastAsia="en-GB"/>
              </w:rPr>
              <w:t>R3 Analyse, evaluate and develop facts, ideas and opinions</w:t>
            </w:r>
          </w:p>
        </w:tc>
        <w:tc>
          <w:tcPr>
            <w:tcW w:w="2383" w:type="dxa"/>
            <w:tcMar>
              <w:top w:w="113" w:type="dxa"/>
              <w:bottom w:w="113" w:type="dxa"/>
            </w:tcMar>
          </w:tcPr>
          <w:p w:rsidR="00AF7340" w:rsidRDefault="00AF7340" w:rsidP="009719A6">
            <w:pPr>
              <w:keepNext/>
              <w:autoSpaceDE w:val="0"/>
              <w:autoSpaceDN w:val="0"/>
              <w:adjustRightInd w:val="0"/>
              <w:rPr>
                <w:rFonts w:ascii="Arial" w:hAnsi="Arial" w:cs="Arial"/>
                <w:sz w:val="20"/>
                <w:szCs w:val="20"/>
                <w:lang w:eastAsia="en-GB"/>
              </w:rPr>
            </w:pPr>
            <w:r>
              <w:rPr>
                <w:rFonts w:ascii="Arial" w:eastAsia="Arial" w:hAnsi="Arial" w:cs="Arial"/>
                <w:sz w:val="20"/>
                <w:szCs w:val="20"/>
              </w:rPr>
              <w:t>Answer</w:t>
            </w:r>
            <w:r w:rsidRPr="00A650C9">
              <w:rPr>
                <w:rFonts w:ascii="Arial" w:eastAsia="Arial" w:hAnsi="Arial" w:cs="Arial"/>
                <w:sz w:val="20"/>
                <w:szCs w:val="20"/>
              </w:rPr>
              <w:t xml:space="preserve"> questions on </w:t>
            </w:r>
            <w:r>
              <w:rPr>
                <w:rFonts w:ascii="Arial" w:eastAsia="Arial" w:hAnsi="Arial" w:cs="Arial"/>
                <w:sz w:val="20"/>
                <w:szCs w:val="20"/>
              </w:rPr>
              <w:t>Reading for I</w:t>
            </w:r>
            <w:r w:rsidRPr="00A650C9">
              <w:rPr>
                <w:rFonts w:ascii="Arial" w:eastAsia="Arial" w:hAnsi="Arial" w:cs="Arial"/>
                <w:sz w:val="20"/>
                <w:szCs w:val="20"/>
              </w:rPr>
              <w:t xml:space="preserve">deas: </w:t>
            </w:r>
            <w:r>
              <w:rPr>
                <w:rFonts w:ascii="Arial" w:eastAsia="Arial" w:hAnsi="Arial" w:cs="Arial"/>
                <w:sz w:val="20"/>
                <w:szCs w:val="20"/>
              </w:rPr>
              <w:t>summative assessment</w:t>
            </w:r>
          </w:p>
        </w:tc>
        <w:tc>
          <w:tcPr>
            <w:tcW w:w="9808" w:type="dxa"/>
            <w:tcMar>
              <w:top w:w="113" w:type="dxa"/>
              <w:bottom w:w="113" w:type="dxa"/>
            </w:tcMar>
          </w:tcPr>
          <w:p w:rsidR="00AF7340" w:rsidRDefault="00AF7340" w:rsidP="009719A6">
            <w:pPr>
              <w:autoSpaceDE w:val="0"/>
              <w:autoSpaceDN w:val="0"/>
              <w:adjustRightInd w:val="0"/>
              <w:rPr>
                <w:rFonts w:ascii="Arial" w:eastAsia="Arial" w:hAnsi="Arial" w:cs="Arial"/>
                <w:sz w:val="20"/>
                <w:szCs w:val="20"/>
              </w:rPr>
            </w:pPr>
            <w:r>
              <w:rPr>
                <w:rFonts w:ascii="Arial" w:eastAsia="Arial" w:hAnsi="Arial" w:cs="Arial"/>
                <w:sz w:val="20"/>
                <w:szCs w:val="20"/>
              </w:rPr>
              <w:t>A</w:t>
            </w:r>
            <w:r w:rsidRPr="00A650C9">
              <w:rPr>
                <w:rFonts w:ascii="Arial" w:eastAsia="Arial" w:hAnsi="Arial" w:cs="Arial"/>
                <w:sz w:val="20"/>
                <w:szCs w:val="20"/>
              </w:rPr>
              <w:t>nswering</w:t>
            </w:r>
            <w:r>
              <w:rPr>
                <w:rFonts w:ascii="Arial" w:eastAsia="Arial" w:hAnsi="Arial" w:cs="Arial"/>
                <w:sz w:val="20"/>
                <w:szCs w:val="20"/>
              </w:rPr>
              <w:t xml:space="preserve"> questions on main ideas under e</w:t>
            </w:r>
            <w:r w:rsidRPr="00A650C9">
              <w:rPr>
                <w:rFonts w:ascii="Arial" w:eastAsia="Arial" w:hAnsi="Arial" w:cs="Arial"/>
                <w:sz w:val="20"/>
                <w:szCs w:val="20"/>
              </w:rPr>
              <w:t>xamination conditions</w:t>
            </w:r>
            <w:r>
              <w:rPr>
                <w:rFonts w:ascii="Arial" w:eastAsia="Arial" w:hAnsi="Arial" w:cs="Arial"/>
                <w:sz w:val="20"/>
                <w:szCs w:val="20"/>
              </w:rPr>
              <w:t>.</w:t>
            </w:r>
          </w:p>
          <w:p w:rsidR="00AF7340" w:rsidRDefault="00AF7340" w:rsidP="009719A6">
            <w:pPr>
              <w:autoSpaceDE w:val="0"/>
              <w:autoSpaceDN w:val="0"/>
              <w:adjustRightInd w:val="0"/>
              <w:rPr>
                <w:rFonts w:ascii="Arial" w:hAnsi="Arial" w:cs="Arial"/>
                <w:b/>
                <w:sz w:val="20"/>
                <w:szCs w:val="20"/>
                <w:lang w:eastAsia="en-GB"/>
              </w:rPr>
            </w:pPr>
          </w:p>
          <w:p w:rsidR="00AF7340" w:rsidRPr="005175A6" w:rsidRDefault="00AF7340" w:rsidP="009719A6">
            <w:pPr>
              <w:rPr>
                <w:rFonts w:ascii="Arial" w:eastAsia="Arial" w:hAnsi="Arial" w:cs="Arial"/>
                <w:b/>
                <w:sz w:val="20"/>
                <w:szCs w:val="20"/>
              </w:rPr>
            </w:pPr>
            <w:r w:rsidRPr="005175A6">
              <w:rPr>
                <w:rFonts w:ascii="Arial" w:eastAsia="Arial" w:hAnsi="Arial" w:cs="Arial"/>
                <w:b/>
                <w:sz w:val="20"/>
                <w:szCs w:val="20"/>
              </w:rPr>
              <w:t>1123 past examination papers:</w:t>
            </w:r>
          </w:p>
          <w:p w:rsidR="00AF7340" w:rsidRPr="005175A6" w:rsidRDefault="00BB12CC" w:rsidP="009719A6">
            <w:pPr>
              <w:autoSpaceDE w:val="0"/>
              <w:autoSpaceDN w:val="0"/>
              <w:adjustRightInd w:val="0"/>
              <w:rPr>
                <w:rFonts w:ascii="Arial" w:hAnsi="Arial" w:cs="Arial"/>
                <w:sz w:val="20"/>
                <w:szCs w:val="20"/>
              </w:rPr>
            </w:pPr>
            <w:r>
              <w:rPr>
                <w:rFonts w:ascii="Arial" w:hAnsi="Arial" w:cs="Arial"/>
                <w:sz w:val="20"/>
                <w:szCs w:val="20"/>
              </w:rPr>
              <w:t>Nov 2015 Paper 21</w:t>
            </w:r>
            <w:r w:rsidR="00AF7340" w:rsidRPr="005175A6">
              <w:rPr>
                <w:rFonts w:ascii="Arial" w:hAnsi="Arial" w:cs="Arial"/>
                <w:sz w:val="20"/>
                <w:szCs w:val="20"/>
              </w:rPr>
              <w:t xml:space="preserve"> Section 2, Q3, 4</w:t>
            </w:r>
          </w:p>
          <w:p w:rsidR="00AF7340" w:rsidRDefault="00BB12CC" w:rsidP="009719A6">
            <w:pPr>
              <w:autoSpaceDE w:val="0"/>
              <w:autoSpaceDN w:val="0"/>
              <w:adjustRightInd w:val="0"/>
              <w:rPr>
                <w:rFonts w:ascii="Arial" w:hAnsi="Arial" w:cs="Arial"/>
                <w:sz w:val="20"/>
                <w:szCs w:val="20"/>
              </w:rPr>
            </w:pPr>
            <w:r>
              <w:rPr>
                <w:rFonts w:ascii="Arial" w:hAnsi="Arial" w:cs="Arial"/>
                <w:sz w:val="20"/>
                <w:szCs w:val="20"/>
              </w:rPr>
              <w:t>Nov 2015 Paper 22</w:t>
            </w:r>
            <w:r w:rsidR="00AF7340" w:rsidRPr="005175A6">
              <w:rPr>
                <w:rFonts w:ascii="Arial" w:hAnsi="Arial" w:cs="Arial"/>
                <w:sz w:val="20"/>
                <w:szCs w:val="20"/>
              </w:rPr>
              <w:t xml:space="preserve"> Section 2 Q2,</w:t>
            </w:r>
            <w:r w:rsidR="00AF7340">
              <w:rPr>
                <w:rFonts w:ascii="Arial" w:hAnsi="Arial" w:cs="Arial"/>
                <w:sz w:val="20"/>
                <w:szCs w:val="20"/>
              </w:rPr>
              <w:t xml:space="preserve"> </w:t>
            </w:r>
            <w:r w:rsidR="00AF7340" w:rsidRPr="005175A6">
              <w:rPr>
                <w:rFonts w:ascii="Arial" w:hAnsi="Arial" w:cs="Arial"/>
                <w:sz w:val="20"/>
                <w:szCs w:val="20"/>
              </w:rPr>
              <w:t>3,4</w:t>
            </w:r>
          </w:p>
          <w:p w:rsidR="00AF7340" w:rsidRDefault="00AF7340" w:rsidP="009719A6">
            <w:pPr>
              <w:autoSpaceDE w:val="0"/>
              <w:autoSpaceDN w:val="0"/>
              <w:adjustRightInd w:val="0"/>
              <w:rPr>
                <w:rFonts w:ascii="Arial" w:hAnsi="Arial" w:cs="Arial"/>
                <w:sz w:val="20"/>
                <w:szCs w:val="20"/>
              </w:rPr>
            </w:pPr>
          </w:p>
          <w:p w:rsidR="00AF7340" w:rsidRPr="006235AF" w:rsidRDefault="00AF7340" w:rsidP="009719A6">
            <w:pPr>
              <w:rPr>
                <w:rFonts w:ascii="Arial" w:hAnsi="Arial" w:cs="Arial"/>
                <w:b/>
                <w:sz w:val="20"/>
                <w:szCs w:val="20"/>
              </w:rPr>
            </w:pPr>
            <w:r w:rsidRPr="006235AF">
              <w:rPr>
                <w:rFonts w:ascii="Arial" w:hAnsi="Arial" w:cs="Arial"/>
                <w:b/>
                <w:sz w:val="20"/>
                <w:szCs w:val="20"/>
              </w:rPr>
              <w:t>1123 Specimen Paper (for examination from 2018)</w:t>
            </w:r>
          </w:p>
          <w:p w:rsidR="00AF7340" w:rsidRPr="00F42FF4" w:rsidRDefault="00AF7340" w:rsidP="009719A6">
            <w:pPr>
              <w:autoSpaceDE w:val="0"/>
              <w:autoSpaceDN w:val="0"/>
              <w:adjustRightInd w:val="0"/>
              <w:rPr>
                <w:rFonts w:ascii="Arial" w:hAnsi="Arial" w:cs="Arial"/>
                <w:sz w:val="20"/>
                <w:szCs w:val="20"/>
              </w:rPr>
            </w:pPr>
            <w:r>
              <w:rPr>
                <w:rFonts w:ascii="Arial" w:hAnsi="Arial" w:cs="Arial"/>
                <w:sz w:val="20"/>
                <w:szCs w:val="20"/>
              </w:rPr>
              <w:t>Specimen Paper 2 Q2</w:t>
            </w:r>
          </w:p>
        </w:tc>
      </w:tr>
      <w:tr w:rsidR="00AF7340" w:rsidTr="00AB404E">
        <w:trPr>
          <w:trHeight w:hRule="exact" w:val="440"/>
          <w:tblHeader/>
        </w:trPr>
        <w:tc>
          <w:tcPr>
            <w:tcW w:w="14601" w:type="dxa"/>
            <w:gridSpan w:val="3"/>
            <w:shd w:val="clear" w:color="auto" w:fill="E05206"/>
            <w:tcMar>
              <w:top w:w="113" w:type="dxa"/>
              <w:bottom w:w="113" w:type="dxa"/>
            </w:tcMar>
            <w:vAlign w:val="center"/>
          </w:tcPr>
          <w:p w:rsidR="00AF7340" w:rsidRDefault="00AF7340" w:rsidP="009719A6">
            <w:pPr>
              <w:rPr>
                <w:rFonts w:ascii="Arial" w:hAnsi="Arial" w:cs="Arial"/>
                <w:b/>
                <w:bCs/>
                <w:color w:val="FFFFFF"/>
                <w:sz w:val="20"/>
                <w:szCs w:val="20"/>
              </w:rPr>
            </w:pPr>
            <w:r>
              <w:rPr>
                <w:rFonts w:ascii="Arial" w:hAnsi="Arial" w:cs="Arial"/>
                <w:b/>
                <w:bCs/>
                <w:color w:val="FFFFFF"/>
                <w:sz w:val="20"/>
                <w:szCs w:val="20"/>
              </w:rPr>
              <w:t>Past examination papers and specimen papers</w:t>
            </w:r>
          </w:p>
        </w:tc>
      </w:tr>
      <w:tr w:rsidR="00AF7340" w:rsidTr="00AB404E">
        <w:tblPrEx>
          <w:tblCellMar>
            <w:top w:w="0" w:type="dxa"/>
            <w:bottom w:w="0" w:type="dxa"/>
          </w:tblCellMar>
        </w:tblPrEx>
        <w:trPr>
          <w:trHeight w:val="696"/>
        </w:trPr>
        <w:tc>
          <w:tcPr>
            <w:tcW w:w="14601" w:type="dxa"/>
            <w:gridSpan w:val="3"/>
            <w:shd w:val="clear" w:color="auto" w:fill="FFFFFF"/>
            <w:tcMar>
              <w:top w:w="113" w:type="dxa"/>
              <w:bottom w:w="113" w:type="dxa"/>
            </w:tcMar>
          </w:tcPr>
          <w:p w:rsidR="00AB404E" w:rsidRDefault="00AB404E" w:rsidP="009719A6">
            <w:pPr>
              <w:autoSpaceDE w:val="0"/>
              <w:autoSpaceDN w:val="0"/>
              <w:adjustRightInd w:val="0"/>
              <w:rPr>
                <w:rFonts w:ascii="Arial" w:hAnsi="Arial" w:cs="Arial"/>
                <w:sz w:val="20"/>
                <w:szCs w:val="20"/>
              </w:rPr>
            </w:pPr>
            <w:r w:rsidRPr="00AB404E">
              <w:rPr>
                <w:rFonts w:ascii="Arial" w:eastAsia="Arial" w:hAnsi="Arial" w:cs="Arial"/>
                <w:sz w:val="20"/>
                <w:szCs w:val="20"/>
              </w:rPr>
              <w:t>Past/specimen papers and mark schemes are available to download at</w:t>
            </w:r>
            <w:hyperlink r:id="rId114" w:history="1">
              <w:r w:rsidRPr="00AB404E">
                <w:rPr>
                  <w:rStyle w:val="Hyperlink"/>
                  <w:rFonts w:ascii="Arial" w:eastAsia="Arial" w:hAnsi="Arial" w:cs="Arial"/>
                  <w:sz w:val="20"/>
                  <w:szCs w:val="20"/>
                </w:rPr>
                <w:t xml:space="preserve"> </w:t>
              </w:r>
              <w:r w:rsidRPr="00AB404E">
                <w:rPr>
                  <w:rStyle w:val="WebLink"/>
                </w:rPr>
                <w:t>www.cambridgeinternational.org/support</w:t>
              </w:r>
              <w:r w:rsidRPr="00AB404E">
                <w:rPr>
                  <w:rStyle w:val="Hyperlink"/>
                  <w:rFonts w:ascii="Arial" w:eastAsia="Arial" w:hAnsi="Arial" w:cs="Arial"/>
                  <w:sz w:val="20"/>
                  <w:szCs w:val="20"/>
                </w:rPr>
                <w:t xml:space="preserve"> </w:t>
              </w:r>
            </w:hyperlink>
            <w:r w:rsidRPr="00AB404E">
              <w:rPr>
                <w:rFonts w:ascii="Arial" w:eastAsia="Arial" w:hAnsi="Arial" w:cs="Arial"/>
                <w:b/>
                <w:sz w:val="20"/>
                <w:szCs w:val="20"/>
              </w:rPr>
              <w:t>(F)</w:t>
            </w:r>
          </w:p>
          <w:p w:rsidR="00AB404E" w:rsidRDefault="00AB404E" w:rsidP="009719A6">
            <w:pPr>
              <w:autoSpaceDE w:val="0"/>
              <w:autoSpaceDN w:val="0"/>
              <w:adjustRightInd w:val="0"/>
              <w:rPr>
                <w:rFonts w:ascii="Arial" w:hAnsi="Arial" w:cs="Arial"/>
                <w:sz w:val="20"/>
                <w:szCs w:val="20"/>
              </w:rPr>
            </w:pPr>
          </w:p>
          <w:p w:rsidR="00AF7340" w:rsidRDefault="00BB12CC" w:rsidP="009719A6">
            <w:pPr>
              <w:autoSpaceDE w:val="0"/>
              <w:autoSpaceDN w:val="0"/>
              <w:adjustRightInd w:val="0"/>
              <w:rPr>
                <w:rFonts w:ascii="Arial" w:hAnsi="Arial" w:cs="Arial"/>
                <w:sz w:val="20"/>
                <w:szCs w:val="20"/>
              </w:rPr>
            </w:pPr>
            <w:r>
              <w:rPr>
                <w:rFonts w:ascii="Arial" w:hAnsi="Arial" w:cs="Arial"/>
                <w:sz w:val="20"/>
                <w:szCs w:val="20"/>
              </w:rPr>
              <w:t>Nov 2015 Paper 21</w:t>
            </w:r>
            <w:r w:rsidR="00AF7340" w:rsidRPr="005175A6">
              <w:rPr>
                <w:rFonts w:ascii="Arial" w:hAnsi="Arial" w:cs="Arial"/>
                <w:sz w:val="20"/>
                <w:szCs w:val="20"/>
              </w:rPr>
              <w:t xml:space="preserve"> </w:t>
            </w:r>
            <w:r w:rsidR="00AF7340">
              <w:rPr>
                <w:rFonts w:ascii="Arial" w:eastAsia="Arial" w:hAnsi="Arial" w:cs="Arial"/>
                <w:sz w:val="20"/>
                <w:szCs w:val="20"/>
              </w:rPr>
              <w:t>and mark scheme</w:t>
            </w:r>
          </w:p>
          <w:p w:rsidR="00AF7340" w:rsidRDefault="00BB12CC" w:rsidP="009719A6">
            <w:pPr>
              <w:autoSpaceDE w:val="0"/>
              <w:autoSpaceDN w:val="0"/>
              <w:adjustRightInd w:val="0"/>
              <w:rPr>
                <w:rFonts w:ascii="Arial" w:hAnsi="Arial" w:cs="Arial"/>
                <w:sz w:val="20"/>
                <w:szCs w:val="20"/>
              </w:rPr>
            </w:pPr>
            <w:r>
              <w:rPr>
                <w:rFonts w:ascii="Arial" w:hAnsi="Arial" w:cs="Arial"/>
                <w:sz w:val="20"/>
                <w:szCs w:val="20"/>
              </w:rPr>
              <w:t>Nov 2015 Paper 22</w:t>
            </w:r>
            <w:r w:rsidR="00AF7340">
              <w:rPr>
                <w:rFonts w:ascii="Arial" w:hAnsi="Arial" w:cs="Arial"/>
                <w:sz w:val="20"/>
                <w:szCs w:val="20"/>
              </w:rPr>
              <w:t xml:space="preserve"> </w:t>
            </w:r>
            <w:r w:rsidR="00AF7340">
              <w:rPr>
                <w:rFonts w:ascii="Arial" w:eastAsia="Arial" w:hAnsi="Arial" w:cs="Arial"/>
                <w:sz w:val="20"/>
                <w:szCs w:val="20"/>
              </w:rPr>
              <w:t>and mark scheme</w:t>
            </w:r>
          </w:p>
          <w:p w:rsidR="00AF7340" w:rsidRPr="00945F4D" w:rsidRDefault="00AF7340" w:rsidP="00396210">
            <w:pPr>
              <w:keepNext/>
              <w:autoSpaceDE w:val="0"/>
              <w:autoSpaceDN w:val="0"/>
              <w:adjustRightInd w:val="0"/>
              <w:rPr>
                <w:rFonts w:ascii="Arial" w:hAnsi="Arial" w:cs="Arial"/>
                <w:b/>
                <w:bCs/>
                <w:sz w:val="20"/>
                <w:szCs w:val="20"/>
                <w:lang w:eastAsia="en-GB"/>
              </w:rPr>
            </w:pPr>
            <w:r>
              <w:rPr>
                <w:rFonts w:ascii="Arial" w:hAnsi="Arial" w:cs="Arial"/>
                <w:sz w:val="20"/>
                <w:szCs w:val="20"/>
              </w:rPr>
              <w:t xml:space="preserve">Specimen Paper 2 </w:t>
            </w:r>
            <w:r>
              <w:rPr>
                <w:rFonts w:ascii="Arial" w:eastAsia="Arial" w:hAnsi="Arial" w:cs="Arial"/>
                <w:sz w:val="20"/>
                <w:szCs w:val="20"/>
              </w:rPr>
              <w:t>and mark scheme</w:t>
            </w:r>
          </w:p>
        </w:tc>
      </w:tr>
    </w:tbl>
    <w:p w:rsidR="00AF7340" w:rsidRDefault="00AF7340" w:rsidP="00AF7340">
      <w:pPr>
        <w:autoSpaceDE w:val="0"/>
        <w:autoSpaceDN w:val="0"/>
        <w:adjustRightInd w:val="0"/>
        <w:rPr>
          <w:rFonts w:ascii="Arial" w:hAnsi="Arial" w:cs="Arial"/>
          <w:sz w:val="20"/>
          <w:szCs w:val="20"/>
        </w:rPr>
      </w:pPr>
      <w:r>
        <w:br w:type="page"/>
      </w:r>
    </w:p>
    <w:p w:rsidR="00AF7340" w:rsidRDefault="00AF7340" w:rsidP="00AA463D">
      <w:pPr>
        <w:pStyle w:val="Heading1"/>
      </w:pPr>
      <w:bookmarkStart w:id="30" w:name="_Toc450749139"/>
      <w:bookmarkStart w:id="31" w:name="_Toc516827893"/>
      <w:r>
        <w:lastRenderedPageBreak/>
        <w:t>Unit 9: Reading for meaning</w:t>
      </w:r>
      <w:bookmarkEnd w:id="30"/>
      <w:bookmarkEnd w:id="31"/>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410"/>
        <w:gridCol w:w="2383"/>
        <w:gridCol w:w="9808"/>
      </w:tblGrid>
      <w:tr w:rsidR="00AF7340" w:rsidTr="00AB404E">
        <w:trPr>
          <w:trHeight w:hRule="exact" w:val="712"/>
          <w:tblHeader/>
        </w:trPr>
        <w:tc>
          <w:tcPr>
            <w:tcW w:w="2410" w:type="dxa"/>
            <w:shd w:val="clear" w:color="auto" w:fill="E05206"/>
            <w:tcMar>
              <w:top w:w="113" w:type="dxa"/>
              <w:bottom w:w="113" w:type="dxa"/>
            </w:tcMar>
            <w:vAlign w:val="center"/>
          </w:tcPr>
          <w:p w:rsidR="00AF7340" w:rsidRDefault="00AF7340" w:rsidP="009719A6">
            <w:pPr>
              <w:rPr>
                <w:rFonts w:ascii="Arial" w:hAnsi="Arial" w:cs="Arial"/>
                <w:b/>
                <w:bCs/>
                <w:color w:val="FFFFFF"/>
                <w:sz w:val="20"/>
                <w:szCs w:val="20"/>
              </w:rPr>
            </w:pPr>
            <w:r>
              <w:rPr>
                <w:rFonts w:ascii="Arial" w:hAnsi="Arial" w:cs="Arial"/>
                <w:b/>
                <w:bCs/>
                <w:color w:val="FFFFFF"/>
                <w:sz w:val="20"/>
                <w:szCs w:val="20"/>
              </w:rPr>
              <w:t>Assessment objectives</w:t>
            </w:r>
            <w:r w:rsidR="00AB404E">
              <w:rPr>
                <w:rFonts w:ascii="Arial" w:hAnsi="Arial" w:cs="Arial"/>
                <w:b/>
                <w:bCs/>
                <w:color w:val="FFFFFF"/>
                <w:sz w:val="20"/>
                <w:szCs w:val="20"/>
              </w:rPr>
              <w:t xml:space="preserve"> (AO)</w:t>
            </w:r>
          </w:p>
        </w:tc>
        <w:tc>
          <w:tcPr>
            <w:tcW w:w="2383" w:type="dxa"/>
            <w:shd w:val="clear" w:color="auto" w:fill="E05206"/>
            <w:tcMar>
              <w:top w:w="113" w:type="dxa"/>
              <w:bottom w:w="113" w:type="dxa"/>
            </w:tcMar>
            <w:vAlign w:val="center"/>
          </w:tcPr>
          <w:p w:rsidR="00AF7340" w:rsidRDefault="00AF7340" w:rsidP="009719A6">
            <w:pPr>
              <w:rPr>
                <w:rFonts w:ascii="Arial" w:hAnsi="Arial" w:cs="Arial"/>
                <w:b/>
                <w:bCs/>
                <w:color w:val="FFFFFF"/>
                <w:sz w:val="20"/>
                <w:szCs w:val="20"/>
              </w:rPr>
            </w:pPr>
            <w:r>
              <w:rPr>
                <w:rFonts w:ascii="Arial" w:hAnsi="Arial" w:cs="Arial"/>
                <w:b/>
                <w:bCs/>
                <w:color w:val="FFFFFF"/>
                <w:sz w:val="20"/>
                <w:szCs w:val="20"/>
              </w:rPr>
              <w:t>Learning objectives</w:t>
            </w:r>
          </w:p>
        </w:tc>
        <w:tc>
          <w:tcPr>
            <w:tcW w:w="9808" w:type="dxa"/>
            <w:shd w:val="clear" w:color="auto" w:fill="E05206"/>
            <w:tcMar>
              <w:top w:w="113" w:type="dxa"/>
              <w:bottom w:w="113" w:type="dxa"/>
            </w:tcMar>
            <w:vAlign w:val="center"/>
          </w:tcPr>
          <w:p w:rsidR="00AF7340" w:rsidRDefault="00AF7340" w:rsidP="009719A6">
            <w:pPr>
              <w:rPr>
                <w:rFonts w:ascii="Arial" w:hAnsi="Arial" w:cs="Arial"/>
                <w:b/>
                <w:bCs/>
                <w:color w:val="FFFFFF"/>
                <w:sz w:val="20"/>
                <w:szCs w:val="20"/>
              </w:rPr>
            </w:pPr>
            <w:r>
              <w:rPr>
                <w:rFonts w:ascii="Arial" w:hAnsi="Arial" w:cs="Arial"/>
                <w:b/>
                <w:bCs/>
                <w:color w:val="FFFFFF"/>
                <w:sz w:val="20"/>
                <w:szCs w:val="20"/>
              </w:rPr>
              <w:t>Suggested teaching activities</w:t>
            </w:r>
          </w:p>
        </w:tc>
      </w:tr>
      <w:tr w:rsidR="00AF7340" w:rsidTr="00AB404E">
        <w:tblPrEx>
          <w:tblCellMar>
            <w:top w:w="0" w:type="dxa"/>
            <w:bottom w:w="0" w:type="dxa"/>
          </w:tblCellMar>
        </w:tblPrEx>
        <w:trPr>
          <w:trHeight w:val="2596"/>
        </w:trPr>
        <w:tc>
          <w:tcPr>
            <w:tcW w:w="2410" w:type="dxa"/>
            <w:tcMar>
              <w:top w:w="113" w:type="dxa"/>
              <w:bottom w:w="113" w:type="dxa"/>
            </w:tcMar>
          </w:tcPr>
          <w:p w:rsidR="00AF7340" w:rsidRPr="00015F15" w:rsidRDefault="00AF7340" w:rsidP="009719A6">
            <w:pPr>
              <w:pStyle w:val="DSBasic"/>
              <w:rPr>
                <w:rFonts w:cs="Arial"/>
                <w:b/>
                <w:sz w:val="20"/>
                <w:szCs w:val="20"/>
                <w:lang w:eastAsia="en-GB"/>
              </w:rPr>
            </w:pPr>
            <w:r w:rsidRPr="00015F15">
              <w:rPr>
                <w:rFonts w:cs="Arial"/>
                <w:b/>
                <w:sz w:val="20"/>
                <w:szCs w:val="20"/>
                <w:lang w:eastAsia="en-GB"/>
              </w:rPr>
              <w:t>AO</w:t>
            </w:r>
            <w:r>
              <w:rPr>
                <w:rFonts w:cs="Arial"/>
                <w:b/>
                <w:sz w:val="20"/>
                <w:szCs w:val="20"/>
                <w:lang w:eastAsia="en-GB"/>
              </w:rPr>
              <w:t>1</w:t>
            </w:r>
            <w:r w:rsidRPr="00015F15">
              <w:rPr>
                <w:rFonts w:cs="Arial"/>
                <w:b/>
                <w:sz w:val="20"/>
                <w:szCs w:val="20"/>
                <w:lang w:eastAsia="en-GB"/>
              </w:rPr>
              <w:t xml:space="preserve">: </w:t>
            </w:r>
            <w:r>
              <w:rPr>
                <w:rFonts w:cs="Arial"/>
                <w:b/>
                <w:sz w:val="20"/>
                <w:szCs w:val="20"/>
                <w:lang w:eastAsia="en-GB"/>
              </w:rPr>
              <w:t>Reading</w:t>
            </w:r>
          </w:p>
          <w:p w:rsidR="00AF7340" w:rsidRDefault="00AF7340" w:rsidP="009719A6">
            <w:pPr>
              <w:autoSpaceDE w:val="0"/>
              <w:autoSpaceDN w:val="0"/>
              <w:adjustRightInd w:val="0"/>
              <w:rPr>
                <w:rFonts w:ascii="Arial" w:hAnsi="Arial" w:cs="Arial"/>
                <w:sz w:val="20"/>
                <w:szCs w:val="20"/>
                <w:lang w:eastAsia="en-GB"/>
              </w:rPr>
            </w:pPr>
            <w:r w:rsidRPr="00073730">
              <w:rPr>
                <w:rFonts w:ascii="Arial" w:hAnsi="Arial" w:cs="Arial"/>
                <w:sz w:val="20"/>
                <w:szCs w:val="20"/>
                <w:lang w:eastAsia="en-GB"/>
              </w:rPr>
              <w:t>R1 Demonstrate understanding of explicit meanings</w:t>
            </w:r>
          </w:p>
          <w:p w:rsidR="00AF7340" w:rsidRPr="00073730" w:rsidRDefault="00AF7340" w:rsidP="009719A6">
            <w:pPr>
              <w:autoSpaceDE w:val="0"/>
              <w:autoSpaceDN w:val="0"/>
              <w:adjustRightInd w:val="0"/>
              <w:rPr>
                <w:rFonts w:ascii="Arial" w:hAnsi="Arial" w:cs="Arial"/>
                <w:sz w:val="20"/>
                <w:szCs w:val="20"/>
                <w:lang w:eastAsia="en-GB"/>
              </w:rPr>
            </w:pPr>
          </w:p>
          <w:p w:rsidR="00AF7340" w:rsidRPr="00C53D1D" w:rsidRDefault="00AF7340" w:rsidP="009719A6">
            <w:pPr>
              <w:autoSpaceDE w:val="0"/>
              <w:autoSpaceDN w:val="0"/>
              <w:adjustRightInd w:val="0"/>
              <w:rPr>
                <w:rFonts w:ascii="Arial" w:hAnsi="Arial" w:cs="Arial"/>
                <w:b/>
                <w:sz w:val="20"/>
                <w:szCs w:val="20"/>
                <w:lang w:eastAsia="en-GB"/>
              </w:rPr>
            </w:pPr>
            <w:r w:rsidRPr="00073730">
              <w:rPr>
                <w:rFonts w:ascii="Arial" w:hAnsi="Arial" w:cs="Arial"/>
                <w:sz w:val="20"/>
                <w:szCs w:val="20"/>
                <w:lang w:eastAsia="en-GB"/>
              </w:rPr>
              <w:t>R2 Demonstrate understanding of implicit meanings and attitudes</w:t>
            </w:r>
          </w:p>
        </w:tc>
        <w:tc>
          <w:tcPr>
            <w:tcW w:w="2383" w:type="dxa"/>
            <w:tcMar>
              <w:top w:w="113" w:type="dxa"/>
              <w:bottom w:w="113" w:type="dxa"/>
            </w:tcMar>
          </w:tcPr>
          <w:p w:rsidR="00AF7340" w:rsidRPr="00C53D1D" w:rsidRDefault="00AF7340" w:rsidP="009719A6">
            <w:pPr>
              <w:autoSpaceDE w:val="0"/>
              <w:autoSpaceDN w:val="0"/>
              <w:adjustRightInd w:val="0"/>
              <w:rPr>
                <w:rFonts w:ascii="Arial" w:hAnsi="Arial" w:cs="Arial"/>
                <w:b/>
                <w:sz w:val="20"/>
                <w:szCs w:val="20"/>
                <w:lang w:eastAsia="en-GB"/>
              </w:rPr>
            </w:pPr>
            <w:r w:rsidRPr="00EF5104">
              <w:rPr>
                <w:rFonts w:ascii="Arial" w:eastAsia="Arial" w:hAnsi="Arial" w:cs="Arial"/>
                <w:sz w:val="20"/>
                <w:szCs w:val="20"/>
              </w:rPr>
              <w:t>Un</w:t>
            </w:r>
            <w:r w:rsidRPr="00EF5104">
              <w:rPr>
                <w:rFonts w:ascii="Arial" w:eastAsia="Arial" w:hAnsi="Arial" w:cs="Arial"/>
                <w:spacing w:val="-1"/>
                <w:sz w:val="20"/>
                <w:szCs w:val="20"/>
              </w:rPr>
              <w:t>d</w:t>
            </w:r>
            <w:r w:rsidRPr="00EF5104">
              <w:rPr>
                <w:rFonts w:ascii="Arial" w:eastAsia="Arial" w:hAnsi="Arial" w:cs="Arial"/>
                <w:sz w:val="20"/>
                <w:szCs w:val="20"/>
              </w:rPr>
              <w:t>erstand the differe</w:t>
            </w:r>
            <w:r w:rsidRPr="00EF5104">
              <w:rPr>
                <w:rFonts w:ascii="Arial" w:eastAsia="Arial" w:hAnsi="Arial" w:cs="Arial"/>
                <w:spacing w:val="-1"/>
                <w:sz w:val="20"/>
                <w:szCs w:val="20"/>
              </w:rPr>
              <w:t>n</w:t>
            </w:r>
            <w:r w:rsidRPr="00EF5104">
              <w:rPr>
                <w:rFonts w:ascii="Arial" w:eastAsia="Arial" w:hAnsi="Arial" w:cs="Arial"/>
                <w:spacing w:val="1"/>
                <w:sz w:val="20"/>
                <w:szCs w:val="20"/>
              </w:rPr>
              <w:t>c</w:t>
            </w:r>
            <w:r w:rsidRPr="00EF5104">
              <w:rPr>
                <w:rFonts w:ascii="Arial" w:eastAsia="Arial" w:hAnsi="Arial" w:cs="Arial"/>
                <w:sz w:val="20"/>
                <w:szCs w:val="20"/>
              </w:rPr>
              <w:t>e be</w:t>
            </w:r>
            <w:r w:rsidRPr="00EF5104">
              <w:rPr>
                <w:rFonts w:ascii="Arial" w:eastAsia="Arial" w:hAnsi="Arial" w:cs="Arial"/>
                <w:spacing w:val="-2"/>
                <w:sz w:val="20"/>
                <w:szCs w:val="20"/>
              </w:rPr>
              <w:t>t</w:t>
            </w:r>
            <w:r w:rsidRPr="00EF5104">
              <w:rPr>
                <w:rFonts w:ascii="Arial" w:eastAsia="Arial" w:hAnsi="Arial" w:cs="Arial"/>
                <w:sz w:val="20"/>
                <w:szCs w:val="20"/>
              </w:rPr>
              <w:t>we</w:t>
            </w:r>
            <w:r w:rsidRPr="00EF5104">
              <w:rPr>
                <w:rFonts w:ascii="Arial" w:eastAsia="Arial" w:hAnsi="Arial" w:cs="Arial"/>
                <w:spacing w:val="-1"/>
                <w:sz w:val="20"/>
                <w:szCs w:val="20"/>
              </w:rPr>
              <w:t>e</w:t>
            </w:r>
            <w:r w:rsidRPr="00EF5104">
              <w:rPr>
                <w:rFonts w:ascii="Arial" w:eastAsia="Arial" w:hAnsi="Arial" w:cs="Arial"/>
                <w:sz w:val="20"/>
                <w:szCs w:val="20"/>
              </w:rPr>
              <w:t>n literal and inferenti</w:t>
            </w:r>
            <w:r w:rsidRPr="00EF5104">
              <w:rPr>
                <w:rFonts w:ascii="Arial" w:eastAsia="Arial" w:hAnsi="Arial" w:cs="Arial"/>
                <w:spacing w:val="-1"/>
                <w:sz w:val="20"/>
                <w:szCs w:val="20"/>
              </w:rPr>
              <w:t>a</w:t>
            </w:r>
            <w:r w:rsidRPr="00EF5104">
              <w:rPr>
                <w:rFonts w:ascii="Arial" w:eastAsia="Arial" w:hAnsi="Arial" w:cs="Arial"/>
                <w:sz w:val="20"/>
                <w:szCs w:val="20"/>
              </w:rPr>
              <w:t>l com</w:t>
            </w:r>
            <w:r w:rsidRPr="00EF5104">
              <w:rPr>
                <w:rFonts w:ascii="Arial" w:eastAsia="Arial" w:hAnsi="Arial" w:cs="Arial"/>
                <w:spacing w:val="-1"/>
                <w:sz w:val="20"/>
                <w:szCs w:val="20"/>
              </w:rPr>
              <w:t>p</w:t>
            </w:r>
            <w:r w:rsidRPr="00EF5104">
              <w:rPr>
                <w:rFonts w:ascii="Arial" w:eastAsia="Arial" w:hAnsi="Arial" w:cs="Arial"/>
                <w:sz w:val="20"/>
                <w:szCs w:val="20"/>
              </w:rPr>
              <w:t>r</w:t>
            </w:r>
            <w:r w:rsidRPr="00EF5104">
              <w:rPr>
                <w:rFonts w:ascii="Arial" w:eastAsia="Arial" w:hAnsi="Arial" w:cs="Arial"/>
                <w:spacing w:val="-1"/>
                <w:sz w:val="20"/>
                <w:szCs w:val="20"/>
              </w:rPr>
              <w:t>e</w:t>
            </w:r>
            <w:r w:rsidRPr="00EF5104">
              <w:rPr>
                <w:rFonts w:ascii="Arial" w:eastAsia="Arial" w:hAnsi="Arial" w:cs="Arial"/>
                <w:sz w:val="20"/>
                <w:szCs w:val="20"/>
              </w:rPr>
              <w:t>he</w:t>
            </w:r>
            <w:r w:rsidRPr="00EF5104">
              <w:rPr>
                <w:rFonts w:ascii="Arial" w:eastAsia="Arial" w:hAnsi="Arial" w:cs="Arial"/>
                <w:spacing w:val="-1"/>
                <w:sz w:val="20"/>
                <w:szCs w:val="20"/>
              </w:rPr>
              <w:t>n</w:t>
            </w:r>
            <w:r w:rsidRPr="00EF5104">
              <w:rPr>
                <w:rFonts w:ascii="Arial" w:eastAsia="Arial" w:hAnsi="Arial" w:cs="Arial"/>
                <w:sz w:val="20"/>
                <w:szCs w:val="20"/>
              </w:rPr>
              <w:t>s</w:t>
            </w:r>
            <w:r w:rsidRPr="00EF5104">
              <w:rPr>
                <w:rFonts w:ascii="Arial" w:eastAsia="Arial" w:hAnsi="Arial" w:cs="Arial"/>
                <w:spacing w:val="-1"/>
                <w:sz w:val="20"/>
                <w:szCs w:val="20"/>
              </w:rPr>
              <w:t>i</w:t>
            </w:r>
            <w:r w:rsidRPr="00EF5104">
              <w:rPr>
                <w:rFonts w:ascii="Arial" w:eastAsia="Arial" w:hAnsi="Arial" w:cs="Arial"/>
                <w:sz w:val="20"/>
                <w:szCs w:val="20"/>
              </w:rPr>
              <w:t>on qu</w:t>
            </w:r>
            <w:r w:rsidRPr="00EF5104">
              <w:rPr>
                <w:rFonts w:ascii="Arial" w:eastAsia="Arial" w:hAnsi="Arial" w:cs="Arial"/>
                <w:spacing w:val="-1"/>
                <w:sz w:val="20"/>
                <w:szCs w:val="20"/>
              </w:rPr>
              <w:t>e</w:t>
            </w:r>
            <w:r w:rsidRPr="00EF5104">
              <w:rPr>
                <w:rFonts w:ascii="Arial" w:eastAsia="Arial" w:hAnsi="Arial" w:cs="Arial"/>
                <w:sz w:val="20"/>
                <w:szCs w:val="20"/>
              </w:rPr>
              <w:t>stio</w:t>
            </w:r>
            <w:r w:rsidRPr="00EF5104">
              <w:rPr>
                <w:rFonts w:ascii="Arial" w:eastAsia="Arial" w:hAnsi="Arial" w:cs="Arial"/>
                <w:spacing w:val="-1"/>
                <w:sz w:val="20"/>
                <w:szCs w:val="20"/>
              </w:rPr>
              <w:t>n</w:t>
            </w:r>
            <w:r w:rsidRPr="00EF5104">
              <w:rPr>
                <w:rFonts w:ascii="Arial" w:eastAsia="Arial" w:hAnsi="Arial" w:cs="Arial"/>
                <w:sz w:val="20"/>
                <w:szCs w:val="20"/>
              </w:rPr>
              <w:t>s</w:t>
            </w:r>
          </w:p>
        </w:tc>
        <w:tc>
          <w:tcPr>
            <w:tcW w:w="9808" w:type="dxa"/>
            <w:tcMar>
              <w:top w:w="113" w:type="dxa"/>
              <w:bottom w:w="113" w:type="dxa"/>
            </w:tcMar>
          </w:tcPr>
          <w:p w:rsidR="00AF7340" w:rsidRPr="004371D7" w:rsidRDefault="00AF7340" w:rsidP="009719A6">
            <w:pPr>
              <w:jc w:val="both"/>
              <w:rPr>
                <w:rFonts w:ascii="Arial" w:eastAsia="Arial" w:hAnsi="Arial" w:cs="Arial"/>
                <w:b/>
                <w:sz w:val="20"/>
                <w:szCs w:val="20"/>
              </w:rPr>
            </w:pPr>
            <w:r>
              <w:rPr>
                <w:rFonts w:ascii="Arial" w:eastAsia="Arial" w:hAnsi="Arial" w:cs="Arial"/>
                <w:sz w:val="20"/>
                <w:szCs w:val="20"/>
              </w:rPr>
              <w:t xml:space="preserve">Learners </w:t>
            </w:r>
            <w:proofErr w:type="gramStart"/>
            <w:r>
              <w:rPr>
                <w:rFonts w:ascii="Arial" w:eastAsia="Arial" w:hAnsi="Arial" w:cs="Arial"/>
                <w:sz w:val="20"/>
                <w:szCs w:val="20"/>
              </w:rPr>
              <w:t>are given examples of each type of question and asked to explain how they are different</w:t>
            </w:r>
            <w:proofErr w:type="gramEnd"/>
            <w:r>
              <w:rPr>
                <w:rFonts w:ascii="Arial" w:eastAsia="Arial" w:hAnsi="Arial" w:cs="Arial"/>
                <w:sz w:val="20"/>
                <w:szCs w:val="20"/>
              </w:rPr>
              <w:t xml:space="preserve">. </w:t>
            </w:r>
            <w:r w:rsidRPr="00EF5104">
              <w:rPr>
                <w:rFonts w:ascii="Arial" w:eastAsia="Arial" w:hAnsi="Arial" w:cs="Arial"/>
                <w:sz w:val="20"/>
                <w:szCs w:val="20"/>
              </w:rPr>
              <w:t xml:space="preserve">Ask learners what they think </w:t>
            </w:r>
            <w:proofErr w:type="gramStart"/>
            <w:r w:rsidRPr="00EF5104">
              <w:rPr>
                <w:rFonts w:ascii="Arial" w:eastAsia="Arial" w:hAnsi="Arial" w:cs="Arial"/>
                <w:sz w:val="20"/>
                <w:szCs w:val="20"/>
              </w:rPr>
              <w:t>is meant</w:t>
            </w:r>
            <w:proofErr w:type="gramEnd"/>
            <w:r w:rsidRPr="00EF5104">
              <w:rPr>
                <w:rFonts w:ascii="Arial" w:eastAsia="Arial" w:hAnsi="Arial" w:cs="Arial"/>
                <w:sz w:val="20"/>
                <w:szCs w:val="20"/>
              </w:rPr>
              <w:t xml:space="preserve"> by literal and inferential comprehension and what is the difference between them.</w:t>
            </w:r>
          </w:p>
          <w:p w:rsidR="00396210" w:rsidRDefault="00396210" w:rsidP="009719A6">
            <w:pPr>
              <w:rPr>
                <w:rFonts w:ascii="Arial" w:eastAsia="Arial" w:hAnsi="Arial" w:cs="Arial"/>
                <w:sz w:val="20"/>
                <w:szCs w:val="20"/>
              </w:rPr>
            </w:pPr>
          </w:p>
          <w:p w:rsidR="00AF7340" w:rsidRDefault="00AF7340" w:rsidP="009719A6">
            <w:pPr>
              <w:rPr>
                <w:rFonts w:ascii="Arial" w:eastAsia="Arial" w:hAnsi="Arial" w:cs="Arial"/>
                <w:b/>
                <w:sz w:val="20"/>
                <w:szCs w:val="20"/>
              </w:rPr>
            </w:pPr>
            <w:r w:rsidRPr="00EF5104">
              <w:rPr>
                <w:rFonts w:ascii="Arial" w:eastAsia="Arial" w:hAnsi="Arial" w:cs="Arial"/>
                <w:sz w:val="20"/>
                <w:szCs w:val="20"/>
              </w:rPr>
              <w:t xml:space="preserve">Elicit the idea that in a literal comprehension question the answer is on the surface of the text, whereas in inferential comprehension the answer lies beneath the surface and some working out or deducing has to </w:t>
            </w:r>
            <w:proofErr w:type="gramStart"/>
            <w:r w:rsidRPr="00EF5104">
              <w:rPr>
                <w:rFonts w:ascii="Arial" w:eastAsia="Arial" w:hAnsi="Arial" w:cs="Arial"/>
                <w:sz w:val="20"/>
                <w:szCs w:val="20"/>
              </w:rPr>
              <w:t>be done</w:t>
            </w:r>
            <w:proofErr w:type="gramEnd"/>
            <w:r w:rsidRPr="00EF5104">
              <w:rPr>
                <w:rFonts w:ascii="Arial" w:eastAsia="Arial" w:hAnsi="Arial" w:cs="Arial"/>
                <w:sz w:val="20"/>
                <w:szCs w:val="20"/>
              </w:rPr>
              <w:t>.</w:t>
            </w:r>
            <w:r>
              <w:rPr>
                <w:rFonts w:ascii="Arial" w:eastAsia="Arial" w:hAnsi="Arial" w:cs="Arial"/>
                <w:sz w:val="20"/>
                <w:szCs w:val="20"/>
              </w:rPr>
              <w:t xml:space="preserve"> </w:t>
            </w:r>
          </w:p>
          <w:p w:rsidR="00AF7340" w:rsidRDefault="00AF7340" w:rsidP="009719A6">
            <w:pPr>
              <w:rPr>
                <w:rFonts w:ascii="Arial" w:eastAsia="Arial" w:hAnsi="Arial" w:cs="Arial"/>
                <w:b/>
                <w:sz w:val="20"/>
                <w:szCs w:val="20"/>
              </w:rPr>
            </w:pPr>
          </w:p>
          <w:p w:rsidR="00AF7340" w:rsidRPr="002B57EA" w:rsidRDefault="00AF7340" w:rsidP="009719A6">
            <w:pPr>
              <w:rPr>
                <w:rFonts w:ascii="Arial" w:hAnsi="Arial" w:cs="Arial"/>
                <w:color w:val="FF0000"/>
                <w:sz w:val="20"/>
                <w:szCs w:val="20"/>
                <w:lang w:eastAsia="en-GB"/>
              </w:rPr>
            </w:pPr>
            <w:r w:rsidRPr="00EF5104">
              <w:rPr>
                <w:rFonts w:ascii="Arial" w:eastAsia="Arial" w:hAnsi="Arial" w:cs="Arial"/>
                <w:sz w:val="20"/>
                <w:szCs w:val="20"/>
              </w:rPr>
              <w:t>Working with a partner, learners write down the sig</w:t>
            </w:r>
            <w:r w:rsidRPr="00EF5104">
              <w:rPr>
                <w:rFonts w:ascii="Arial" w:eastAsia="Arial" w:hAnsi="Arial" w:cs="Arial"/>
                <w:spacing w:val="-1"/>
                <w:sz w:val="20"/>
                <w:szCs w:val="20"/>
              </w:rPr>
              <w:t>n</w:t>
            </w:r>
            <w:r w:rsidRPr="00EF5104">
              <w:rPr>
                <w:rFonts w:ascii="Arial" w:eastAsia="Arial" w:hAnsi="Arial" w:cs="Arial"/>
                <w:sz w:val="20"/>
                <w:szCs w:val="20"/>
              </w:rPr>
              <w:t>p</w:t>
            </w:r>
            <w:r w:rsidRPr="00EF5104">
              <w:rPr>
                <w:rFonts w:ascii="Arial" w:eastAsia="Arial" w:hAnsi="Arial" w:cs="Arial"/>
                <w:spacing w:val="-1"/>
                <w:sz w:val="20"/>
                <w:szCs w:val="20"/>
              </w:rPr>
              <w:t>o</w:t>
            </w:r>
            <w:r w:rsidRPr="00EF5104">
              <w:rPr>
                <w:rFonts w:ascii="Arial" w:eastAsia="Arial" w:hAnsi="Arial" w:cs="Arial"/>
                <w:sz w:val="20"/>
                <w:szCs w:val="20"/>
              </w:rPr>
              <w:t>sts of literal and inf</w:t>
            </w:r>
            <w:r w:rsidRPr="00EF5104">
              <w:rPr>
                <w:rFonts w:ascii="Arial" w:eastAsia="Arial" w:hAnsi="Arial" w:cs="Arial"/>
                <w:spacing w:val="-1"/>
                <w:sz w:val="20"/>
                <w:szCs w:val="20"/>
              </w:rPr>
              <w:t>e</w:t>
            </w:r>
            <w:r w:rsidRPr="00EF5104">
              <w:rPr>
                <w:rFonts w:ascii="Arial" w:eastAsia="Arial" w:hAnsi="Arial" w:cs="Arial"/>
                <w:sz w:val="20"/>
                <w:szCs w:val="20"/>
              </w:rPr>
              <w:t>rential com</w:t>
            </w:r>
            <w:r w:rsidRPr="00EF5104">
              <w:rPr>
                <w:rFonts w:ascii="Arial" w:eastAsia="Arial" w:hAnsi="Arial" w:cs="Arial"/>
                <w:spacing w:val="-1"/>
                <w:sz w:val="20"/>
                <w:szCs w:val="20"/>
              </w:rPr>
              <w:t>p</w:t>
            </w:r>
            <w:r w:rsidRPr="00EF5104">
              <w:rPr>
                <w:rFonts w:ascii="Arial" w:eastAsia="Arial" w:hAnsi="Arial" w:cs="Arial"/>
                <w:sz w:val="20"/>
                <w:szCs w:val="20"/>
              </w:rPr>
              <w:t>r</w:t>
            </w:r>
            <w:r w:rsidRPr="00EF5104">
              <w:rPr>
                <w:rFonts w:ascii="Arial" w:eastAsia="Arial" w:hAnsi="Arial" w:cs="Arial"/>
                <w:spacing w:val="-1"/>
                <w:sz w:val="20"/>
                <w:szCs w:val="20"/>
              </w:rPr>
              <w:t>e</w:t>
            </w:r>
            <w:r w:rsidRPr="00EF5104">
              <w:rPr>
                <w:rFonts w:ascii="Arial" w:eastAsia="Arial" w:hAnsi="Arial" w:cs="Arial"/>
                <w:sz w:val="20"/>
                <w:szCs w:val="20"/>
              </w:rPr>
              <w:t>he</w:t>
            </w:r>
            <w:r w:rsidRPr="00EF5104">
              <w:rPr>
                <w:rFonts w:ascii="Arial" w:eastAsia="Arial" w:hAnsi="Arial" w:cs="Arial"/>
                <w:spacing w:val="-1"/>
                <w:sz w:val="20"/>
                <w:szCs w:val="20"/>
              </w:rPr>
              <w:t>n</w:t>
            </w:r>
            <w:r w:rsidRPr="00EF5104">
              <w:rPr>
                <w:rFonts w:ascii="Arial" w:eastAsia="Arial" w:hAnsi="Arial" w:cs="Arial"/>
                <w:sz w:val="20"/>
                <w:szCs w:val="20"/>
              </w:rPr>
              <w:t>s</w:t>
            </w:r>
            <w:r w:rsidRPr="00EF5104">
              <w:rPr>
                <w:rFonts w:ascii="Arial" w:eastAsia="Arial" w:hAnsi="Arial" w:cs="Arial"/>
                <w:spacing w:val="-1"/>
                <w:sz w:val="20"/>
                <w:szCs w:val="20"/>
              </w:rPr>
              <w:t>i</w:t>
            </w:r>
            <w:r w:rsidRPr="00EF5104">
              <w:rPr>
                <w:rFonts w:ascii="Arial" w:eastAsia="Arial" w:hAnsi="Arial" w:cs="Arial"/>
                <w:sz w:val="20"/>
                <w:szCs w:val="20"/>
              </w:rPr>
              <w:t>on qu</w:t>
            </w:r>
            <w:r w:rsidRPr="00EF5104">
              <w:rPr>
                <w:rFonts w:ascii="Arial" w:eastAsia="Arial" w:hAnsi="Arial" w:cs="Arial"/>
                <w:spacing w:val="-1"/>
                <w:sz w:val="20"/>
                <w:szCs w:val="20"/>
              </w:rPr>
              <w:t>e</w:t>
            </w:r>
            <w:r w:rsidRPr="00EF5104">
              <w:rPr>
                <w:rFonts w:ascii="Arial" w:eastAsia="Arial" w:hAnsi="Arial" w:cs="Arial"/>
                <w:sz w:val="20"/>
                <w:szCs w:val="20"/>
              </w:rPr>
              <w:t>stio</w:t>
            </w:r>
            <w:r w:rsidRPr="00EF5104">
              <w:rPr>
                <w:rFonts w:ascii="Arial" w:eastAsia="Arial" w:hAnsi="Arial" w:cs="Arial"/>
                <w:spacing w:val="-1"/>
                <w:sz w:val="20"/>
                <w:szCs w:val="20"/>
              </w:rPr>
              <w:t>n</w:t>
            </w:r>
            <w:r w:rsidRPr="00EF5104">
              <w:rPr>
                <w:rFonts w:ascii="Arial" w:eastAsia="Arial" w:hAnsi="Arial" w:cs="Arial"/>
                <w:spacing w:val="1"/>
                <w:sz w:val="20"/>
                <w:szCs w:val="20"/>
              </w:rPr>
              <w:t>s</w:t>
            </w:r>
            <w:r>
              <w:rPr>
                <w:rFonts w:ascii="Arial" w:eastAsia="Arial" w:hAnsi="Arial" w:cs="Arial"/>
                <w:sz w:val="20"/>
                <w:szCs w:val="20"/>
              </w:rPr>
              <w:t>.</w:t>
            </w:r>
          </w:p>
        </w:tc>
      </w:tr>
      <w:tr w:rsidR="00AF7340" w:rsidTr="00AB404E">
        <w:tblPrEx>
          <w:tblCellMar>
            <w:top w:w="0" w:type="dxa"/>
            <w:bottom w:w="0" w:type="dxa"/>
          </w:tblCellMar>
        </w:tblPrEx>
        <w:tc>
          <w:tcPr>
            <w:tcW w:w="2410" w:type="dxa"/>
            <w:tcMar>
              <w:top w:w="113" w:type="dxa"/>
              <w:bottom w:w="113" w:type="dxa"/>
            </w:tcMar>
          </w:tcPr>
          <w:p w:rsidR="00AF7340" w:rsidRPr="00015F15" w:rsidRDefault="00AF7340" w:rsidP="009719A6">
            <w:pPr>
              <w:pStyle w:val="DSBasic"/>
              <w:rPr>
                <w:rFonts w:cs="Arial"/>
                <w:b/>
                <w:sz w:val="20"/>
                <w:szCs w:val="20"/>
                <w:lang w:eastAsia="en-GB"/>
              </w:rPr>
            </w:pPr>
            <w:r w:rsidRPr="00015F15">
              <w:rPr>
                <w:rFonts w:cs="Arial"/>
                <w:b/>
                <w:sz w:val="20"/>
                <w:szCs w:val="20"/>
                <w:lang w:eastAsia="en-GB"/>
              </w:rPr>
              <w:t>AO</w:t>
            </w:r>
            <w:r>
              <w:rPr>
                <w:rFonts w:cs="Arial"/>
                <w:b/>
                <w:sz w:val="20"/>
                <w:szCs w:val="20"/>
                <w:lang w:eastAsia="en-GB"/>
              </w:rPr>
              <w:t>1</w:t>
            </w:r>
            <w:r w:rsidRPr="00015F15">
              <w:rPr>
                <w:rFonts w:cs="Arial"/>
                <w:b/>
                <w:sz w:val="20"/>
                <w:szCs w:val="20"/>
                <w:lang w:eastAsia="en-GB"/>
              </w:rPr>
              <w:t xml:space="preserve">: </w:t>
            </w:r>
            <w:r>
              <w:rPr>
                <w:rFonts w:cs="Arial"/>
                <w:b/>
                <w:sz w:val="20"/>
                <w:szCs w:val="20"/>
                <w:lang w:eastAsia="en-GB"/>
              </w:rPr>
              <w:t>Reading</w:t>
            </w:r>
          </w:p>
          <w:p w:rsidR="00AF7340" w:rsidRDefault="00AF7340" w:rsidP="009719A6">
            <w:pPr>
              <w:autoSpaceDE w:val="0"/>
              <w:autoSpaceDN w:val="0"/>
              <w:adjustRightInd w:val="0"/>
              <w:rPr>
                <w:rFonts w:ascii="Arial" w:hAnsi="Arial" w:cs="Arial"/>
                <w:sz w:val="20"/>
                <w:szCs w:val="20"/>
                <w:lang w:eastAsia="en-GB"/>
              </w:rPr>
            </w:pPr>
            <w:r w:rsidRPr="00073730">
              <w:rPr>
                <w:rFonts w:ascii="Arial" w:hAnsi="Arial" w:cs="Arial"/>
                <w:sz w:val="20"/>
                <w:szCs w:val="20"/>
                <w:lang w:eastAsia="en-GB"/>
              </w:rPr>
              <w:t>R1 Demonstrate understanding of explicit meanings</w:t>
            </w:r>
          </w:p>
        </w:tc>
        <w:tc>
          <w:tcPr>
            <w:tcW w:w="2383" w:type="dxa"/>
            <w:tcMar>
              <w:top w:w="113" w:type="dxa"/>
              <w:bottom w:w="113" w:type="dxa"/>
            </w:tcMar>
          </w:tcPr>
          <w:p w:rsidR="00AF7340" w:rsidRDefault="00AF7340" w:rsidP="009719A6">
            <w:pPr>
              <w:keepNext/>
              <w:autoSpaceDE w:val="0"/>
              <w:autoSpaceDN w:val="0"/>
              <w:adjustRightInd w:val="0"/>
              <w:rPr>
                <w:rFonts w:ascii="Arial" w:hAnsi="Arial" w:cs="Arial"/>
                <w:sz w:val="20"/>
                <w:szCs w:val="20"/>
                <w:lang w:eastAsia="en-GB"/>
              </w:rPr>
            </w:pPr>
            <w:r w:rsidRPr="00EF5104">
              <w:rPr>
                <w:rFonts w:ascii="Arial" w:eastAsia="Arial" w:hAnsi="Arial" w:cs="Arial"/>
                <w:sz w:val="20"/>
                <w:szCs w:val="20"/>
              </w:rPr>
              <w:t>Answer simple literal com</w:t>
            </w:r>
            <w:r w:rsidRPr="00EF5104">
              <w:rPr>
                <w:rFonts w:ascii="Arial" w:eastAsia="Arial" w:hAnsi="Arial" w:cs="Arial"/>
                <w:spacing w:val="-1"/>
                <w:sz w:val="20"/>
                <w:szCs w:val="20"/>
              </w:rPr>
              <w:t>p</w:t>
            </w:r>
            <w:r w:rsidRPr="00EF5104">
              <w:rPr>
                <w:rFonts w:ascii="Arial" w:eastAsia="Arial" w:hAnsi="Arial" w:cs="Arial"/>
                <w:sz w:val="20"/>
                <w:szCs w:val="20"/>
              </w:rPr>
              <w:t>r</w:t>
            </w:r>
            <w:r w:rsidRPr="00EF5104">
              <w:rPr>
                <w:rFonts w:ascii="Arial" w:eastAsia="Arial" w:hAnsi="Arial" w:cs="Arial"/>
                <w:spacing w:val="-1"/>
                <w:sz w:val="20"/>
                <w:szCs w:val="20"/>
              </w:rPr>
              <w:t>e</w:t>
            </w:r>
            <w:r w:rsidRPr="00EF5104">
              <w:rPr>
                <w:rFonts w:ascii="Arial" w:eastAsia="Arial" w:hAnsi="Arial" w:cs="Arial"/>
                <w:sz w:val="20"/>
                <w:szCs w:val="20"/>
              </w:rPr>
              <w:t>he</w:t>
            </w:r>
            <w:r w:rsidRPr="00EF5104">
              <w:rPr>
                <w:rFonts w:ascii="Arial" w:eastAsia="Arial" w:hAnsi="Arial" w:cs="Arial"/>
                <w:spacing w:val="-1"/>
                <w:sz w:val="20"/>
                <w:szCs w:val="20"/>
              </w:rPr>
              <w:t>n</w:t>
            </w:r>
            <w:r w:rsidRPr="00EF5104">
              <w:rPr>
                <w:rFonts w:ascii="Arial" w:eastAsia="Arial" w:hAnsi="Arial" w:cs="Arial"/>
                <w:sz w:val="20"/>
                <w:szCs w:val="20"/>
              </w:rPr>
              <w:t>s</w:t>
            </w:r>
            <w:r w:rsidRPr="00EF5104">
              <w:rPr>
                <w:rFonts w:ascii="Arial" w:eastAsia="Arial" w:hAnsi="Arial" w:cs="Arial"/>
                <w:spacing w:val="-1"/>
                <w:sz w:val="20"/>
                <w:szCs w:val="20"/>
              </w:rPr>
              <w:t>i</w:t>
            </w:r>
            <w:r w:rsidRPr="00EF5104">
              <w:rPr>
                <w:rFonts w:ascii="Arial" w:eastAsia="Arial" w:hAnsi="Arial" w:cs="Arial"/>
                <w:sz w:val="20"/>
                <w:szCs w:val="20"/>
              </w:rPr>
              <w:t>on qu</w:t>
            </w:r>
            <w:r w:rsidRPr="00EF5104">
              <w:rPr>
                <w:rFonts w:ascii="Arial" w:eastAsia="Arial" w:hAnsi="Arial" w:cs="Arial"/>
                <w:spacing w:val="-1"/>
                <w:sz w:val="20"/>
                <w:szCs w:val="20"/>
              </w:rPr>
              <w:t>e</w:t>
            </w:r>
            <w:r w:rsidRPr="00EF5104">
              <w:rPr>
                <w:rFonts w:ascii="Arial" w:eastAsia="Arial" w:hAnsi="Arial" w:cs="Arial"/>
                <w:sz w:val="20"/>
                <w:szCs w:val="20"/>
              </w:rPr>
              <w:t>stio</w:t>
            </w:r>
            <w:r w:rsidRPr="00EF5104">
              <w:rPr>
                <w:rFonts w:ascii="Arial" w:eastAsia="Arial" w:hAnsi="Arial" w:cs="Arial"/>
                <w:spacing w:val="-1"/>
                <w:sz w:val="20"/>
                <w:szCs w:val="20"/>
              </w:rPr>
              <w:t>n</w:t>
            </w:r>
            <w:r w:rsidRPr="00EF5104">
              <w:rPr>
                <w:rFonts w:ascii="Arial" w:eastAsia="Arial" w:hAnsi="Arial" w:cs="Arial"/>
                <w:sz w:val="20"/>
                <w:szCs w:val="20"/>
              </w:rPr>
              <w:t>s</w:t>
            </w:r>
          </w:p>
        </w:tc>
        <w:tc>
          <w:tcPr>
            <w:tcW w:w="9808" w:type="dxa"/>
            <w:tcMar>
              <w:top w:w="113" w:type="dxa"/>
              <w:bottom w:w="113" w:type="dxa"/>
            </w:tcMar>
          </w:tcPr>
          <w:p w:rsidR="00AF7340" w:rsidRDefault="00AF7340" w:rsidP="009719A6">
            <w:pPr>
              <w:autoSpaceDE w:val="0"/>
              <w:autoSpaceDN w:val="0"/>
              <w:adjustRightInd w:val="0"/>
              <w:rPr>
                <w:rFonts w:ascii="Arial" w:hAnsi="Arial" w:cs="Arial"/>
                <w:sz w:val="20"/>
                <w:szCs w:val="20"/>
                <w:lang w:eastAsia="en-GB"/>
              </w:rPr>
            </w:pPr>
            <w:r>
              <w:rPr>
                <w:rFonts w:ascii="Arial" w:hAnsi="Arial" w:cs="Arial"/>
                <w:sz w:val="20"/>
                <w:szCs w:val="20"/>
                <w:lang w:eastAsia="en-GB"/>
              </w:rPr>
              <w:t>Class activities:</w:t>
            </w:r>
          </w:p>
          <w:p w:rsidR="00BB12CC" w:rsidRDefault="00AF7340" w:rsidP="009719A6">
            <w:pPr>
              <w:autoSpaceDE w:val="0"/>
              <w:autoSpaceDN w:val="0"/>
              <w:adjustRightInd w:val="0"/>
              <w:rPr>
                <w:rFonts w:ascii="Arial" w:hAnsi="Arial" w:cs="Arial"/>
                <w:b/>
                <w:bCs/>
                <w:sz w:val="20"/>
                <w:szCs w:val="20"/>
                <w:lang w:eastAsia="en-GB"/>
              </w:rPr>
            </w:pPr>
            <w:r w:rsidRPr="002E1E3D">
              <w:rPr>
                <w:rFonts w:ascii="Arial" w:hAnsi="Arial" w:cs="Arial"/>
                <w:b/>
                <w:bCs/>
                <w:sz w:val="20"/>
                <w:szCs w:val="20"/>
                <w:lang w:eastAsia="en-GB"/>
              </w:rPr>
              <w:t xml:space="preserve">Weave a </w:t>
            </w:r>
            <w:r>
              <w:rPr>
                <w:rFonts w:ascii="Arial" w:hAnsi="Arial" w:cs="Arial"/>
                <w:b/>
                <w:bCs/>
                <w:sz w:val="20"/>
                <w:szCs w:val="20"/>
                <w:lang w:eastAsia="en-GB"/>
              </w:rPr>
              <w:t>w</w:t>
            </w:r>
            <w:r w:rsidRPr="002E1E3D">
              <w:rPr>
                <w:rFonts w:ascii="Arial" w:hAnsi="Arial" w:cs="Arial"/>
                <w:b/>
                <w:bCs/>
                <w:sz w:val="20"/>
                <w:szCs w:val="20"/>
                <w:lang w:eastAsia="en-GB"/>
              </w:rPr>
              <w:t xml:space="preserve">eb of </w:t>
            </w:r>
            <w:r>
              <w:rPr>
                <w:rFonts w:ascii="Arial" w:hAnsi="Arial" w:cs="Arial"/>
                <w:b/>
                <w:bCs/>
                <w:sz w:val="20"/>
                <w:szCs w:val="20"/>
                <w:lang w:eastAsia="en-GB"/>
              </w:rPr>
              <w:t>u</w:t>
            </w:r>
            <w:r w:rsidRPr="002E1E3D">
              <w:rPr>
                <w:rFonts w:ascii="Arial" w:hAnsi="Arial" w:cs="Arial"/>
                <w:b/>
                <w:bCs/>
                <w:sz w:val="20"/>
                <w:szCs w:val="20"/>
                <w:lang w:eastAsia="en-GB"/>
              </w:rPr>
              <w:t xml:space="preserve">nderstanding </w:t>
            </w:r>
          </w:p>
          <w:p w:rsidR="00AF7340" w:rsidRPr="002E1E3D" w:rsidRDefault="00AF7340" w:rsidP="009719A6">
            <w:pPr>
              <w:autoSpaceDE w:val="0"/>
              <w:autoSpaceDN w:val="0"/>
              <w:adjustRightInd w:val="0"/>
              <w:rPr>
                <w:rFonts w:ascii="Arial" w:hAnsi="Arial" w:cs="Arial"/>
                <w:sz w:val="20"/>
                <w:szCs w:val="20"/>
                <w:lang w:eastAsia="en-GB"/>
              </w:rPr>
            </w:pPr>
            <w:r w:rsidRPr="002E1E3D">
              <w:rPr>
                <w:rFonts w:ascii="Arial" w:hAnsi="Arial" w:cs="Arial"/>
                <w:sz w:val="20"/>
                <w:szCs w:val="20"/>
                <w:lang w:eastAsia="en-GB"/>
              </w:rPr>
              <w:t xml:space="preserve">After reflection on a factual text, gather </w:t>
            </w:r>
            <w:r>
              <w:rPr>
                <w:rFonts w:ascii="Arial" w:hAnsi="Arial" w:cs="Arial"/>
                <w:sz w:val="20"/>
                <w:szCs w:val="20"/>
                <w:lang w:eastAsia="en-GB"/>
              </w:rPr>
              <w:t>learner</w:t>
            </w:r>
            <w:r w:rsidRPr="002E1E3D">
              <w:rPr>
                <w:rFonts w:ascii="Arial" w:hAnsi="Arial" w:cs="Arial"/>
                <w:sz w:val="20"/>
                <w:szCs w:val="20"/>
                <w:lang w:eastAsia="en-GB"/>
              </w:rPr>
              <w:t xml:space="preserve">s in a circle. The first </w:t>
            </w:r>
            <w:r>
              <w:rPr>
                <w:rFonts w:ascii="Arial" w:hAnsi="Arial" w:cs="Arial"/>
                <w:sz w:val="20"/>
                <w:szCs w:val="20"/>
                <w:lang w:eastAsia="en-GB"/>
              </w:rPr>
              <w:t>learner</w:t>
            </w:r>
            <w:r w:rsidRPr="002E1E3D">
              <w:rPr>
                <w:rFonts w:ascii="Arial" w:hAnsi="Arial" w:cs="Arial"/>
                <w:sz w:val="20"/>
                <w:szCs w:val="20"/>
                <w:lang w:eastAsia="en-GB"/>
              </w:rPr>
              <w:t xml:space="preserve">s hold a ball of wool and shares one thing that </w:t>
            </w:r>
            <w:proofErr w:type="gramStart"/>
            <w:r w:rsidRPr="002E1E3D">
              <w:rPr>
                <w:rFonts w:ascii="Arial" w:hAnsi="Arial" w:cs="Arial"/>
                <w:sz w:val="20"/>
                <w:szCs w:val="20"/>
                <w:lang w:eastAsia="en-GB"/>
              </w:rPr>
              <w:t>is remembered</w:t>
            </w:r>
            <w:proofErr w:type="gramEnd"/>
            <w:r w:rsidRPr="002E1E3D">
              <w:rPr>
                <w:rFonts w:ascii="Arial" w:hAnsi="Arial" w:cs="Arial"/>
                <w:sz w:val="20"/>
                <w:szCs w:val="20"/>
                <w:lang w:eastAsia="en-GB"/>
              </w:rPr>
              <w:t xml:space="preserve"> about the text. The first </w:t>
            </w:r>
            <w:r>
              <w:rPr>
                <w:rFonts w:ascii="Arial" w:hAnsi="Arial" w:cs="Arial"/>
                <w:sz w:val="20"/>
                <w:szCs w:val="20"/>
                <w:lang w:eastAsia="en-GB"/>
              </w:rPr>
              <w:t>learner</w:t>
            </w:r>
            <w:r w:rsidRPr="002E1E3D">
              <w:rPr>
                <w:rFonts w:ascii="Arial" w:hAnsi="Arial" w:cs="Arial"/>
                <w:sz w:val="20"/>
                <w:szCs w:val="20"/>
                <w:lang w:eastAsia="en-GB"/>
              </w:rPr>
              <w:t xml:space="preserve"> hangs on to the string and the ball </w:t>
            </w:r>
            <w:proofErr w:type="gramStart"/>
            <w:r w:rsidRPr="002E1E3D">
              <w:rPr>
                <w:rFonts w:ascii="Arial" w:hAnsi="Arial" w:cs="Arial"/>
                <w:sz w:val="20"/>
                <w:szCs w:val="20"/>
                <w:lang w:eastAsia="en-GB"/>
              </w:rPr>
              <w:t>is passed</w:t>
            </w:r>
            <w:proofErr w:type="gramEnd"/>
            <w:r w:rsidRPr="002E1E3D">
              <w:rPr>
                <w:rFonts w:ascii="Arial" w:hAnsi="Arial" w:cs="Arial"/>
                <w:sz w:val="20"/>
                <w:szCs w:val="20"/>
                <w:lang w:eastAsia="en-GB"/>
              </w:rPr>
              <w:t xml:space="preserve"> across the circle not around. Repeat this process until a complete web </w:t>
            </w:r>
            <w:proofErr w:type="gramStart"/>
            <w:r w:rsidRPr="002E1E3D">
              <w:rPr>
                <w:rFonts w:ascii="Arial" w:hAnsi="Arial" w:cs="Arial"/>
                <w:sz w:val="20"/>
                <w:szCs w:val="20"/>
                <w:lang w:eastAsia="en-GB"/>
              </w:rPr>
              <w:t>is formed</w:t>
            </w:r>
            <w:proofErr w:type="gramEnd"/>
            <w:r w:rsidRPr="002E1E3D">
              <w:rPr>
                <w:rFonts w:ascii="Arial" w:hAnsi="Arial" w:cs="Arial"/>
                <w:sz w:val="20"/>
                <w:szCs w:val="20"/>
                <w:lang w:eastAsia="en-GB"/>
              </w:rPr>
              <w:t>.</w:t>
            </w:r>
          </w:p>
          <w:p w:rsidR="00AF7340" w:rsidRDefault="00AF7340" w:rsidP="009719A6">
            <w:pPr>
              <w:rPr>
                <w:rFonts w:ascii="Arial" w:eastAsia="Arial" w:hAnsi="Arial" w:cs="Arial"/>
                <w:spacing w:val="-1"/>
                <w:sz w:val="20"/>
                <w:szCs w:val="20"/>
              </w:rPr>
            </w:pPr>
          </w:p>
          <w:p w:rsidR="00AF7340" w:rsidRPr="002E1E3D" w:rsidRDefault="00AF7340" w:rsidP="009719A6">
            <w:pPr>
              <w:autoSpaceDE w:val="0"/>
              <w:autoSpaceDN w:val="0"/>
              <w:adjustRightInd w:val="0"/>
              <w:rPr>
                <w:rFonts w:ascii="Arial" w:hAnsi="Arial" w:cs="Arial"/>
                <w:b/>
                <w:bCs/>
                <w:sz w:val="20"/>
                <w:szCs w:val="20"/>
                <w:lang w:eastAsia="en-GB"/>
              </w:rPr>
            </w:pPr>
            <w:r>
              <w:rPr>
                <w:rFonts w:ascii="Arial" w:hAnsi="Arial" w:cs="Arial"/>
                <w:b/>
                <w:bCs/>
                <w:sz w:val="20"/>
                <w:szCs w:val="20"/>
                <w:lang w:eastAsia="en-GB"/>
              </w:rPr>
              <w:t xml:space="preserve">Gallery images </w:t>
            </w:r>
          </w:p>
          <w:p w:rsidR="00AF7340" w:rsidRDefault="00AF7340" w:rsidP="009719A6">
            <w:pPr>
              <w:autoSpaceDE w:val="0"/>
              <w:autoSpaceDN w:val="0"/>
              <w:adjustRightInd w:val="0"/>
              <w:rPr>
                <w:rFonts w:ascii="Arial" w:hAnsi="Arial" w:cs="Arial"/>
                <w:sz w:val="20"/>
                <w:szCs w:val="20"/>
                <w:lang w:eastAsia="en-GB"/>
              </w:rPr>
            </w:pPr>
            <w:r w:rsidRPr="002E1E3D">
              <w:rPr>
                <w:rFonts w:ascii="Arial" w:hAnsi="Arial" w:cs="Arial"/>
                <w:sz w:val="20"/>
                <w:szCs w:val="20"/>
                <w:lang w:eastAsia="en-GB"/>
              </w:rPr>
              <w:t xml:space="preserve">In small groups, </w:t>
            </w:r>
            <w:r>
              <w:rPr>
                <w:rFonts w:ascii="Arial" w:hAnsi="Arial" w:cs="Arial"/>
                <w:sz w:val="20"/>
                <w:szCs w:val="20"/>
                <w:lang w:eastAsia="en-GB"/>
              </w:rPr>
              <w:t>learner</w:t>
            </w:r>
            <w:r w:rsidRPr="002E1E3D">
              <w:rPr>
                <w:rFonts w:ascii="Arial" w:hAnsi="Arial" w:cs="Arial"/>
                <w:sz w:val="20"/>
                <w:szCs w:val="20"/>
                <w:lang w:eastAsia="en-GB"/>
              </w:rPr>
              <w:t xml:space="preserve">s read a section of a factual text and create mental images as they read. </w:t>
            </w:r>
            <w:r>
              <w:rPr>
                <w:rFonts w:ascii="Arial" w:hAnsi="Arial" w:cs="Arial"/>
                <w:sz w:val="20"/>
                <w:szCs w:val="20"/>
                <w:lang w:eastAsia="en-GB"/>
              </w:rPr>
              <w:t>Learner</w:t>
            </w:r>
            <w:r w:rsidRPr="002E1E3D">
              <w:rPr>
                <w:rFonts w:ascii="Arial" w:hAnsi="Arial" w:cs="Arial"/>
                <w:sz w:val="20"/>
                <w:szCs w:val="20"/>
                <w:lang w:eastAsia="en-GB"/>
              </w:rPr>
              <w:t>s create and label images on paper to represent the content. Share images with the class.</w:t>
            </w:r>
          </w:p>
          <w:p w:rsidR="00AF7340" w:rsidRDefault="00AF7340" w:rsidP="009719A6">
            <w:pPr>
              <w:autoSpaceDE w:val="0"/>
              <w:autoSpaceDN w:val="0"/>
              <w:adjustRightInd w:val="0"/>
              <w:rPr>
                <w:rFonts w:ascii="Arial" w:hAnsi="Arial" w:cs="Arial"/>
                <w:sz w:val="20"/>
                <w:szCs w:val="20"/>
                <w:lang w:eastAsia="en-GB"/>
              </w:rPr>
            </w:pPr>
          </w:p>
          <w:p w:rsidR="00AF7340" w:rsidRPr="002E1E3D" w:rsidRDefault="00AF7340" w:rsidP="009719A6">
            <w:pPr>
              <w:autoSpaceDE w:val="0"/>
              <w:autoSpaceDN w:val="0"/>
              <w:adjustRightInd w:val="0"/>
              <w:rPr>
                <w:rFonts w:ascii="Arial" w:hAnsi="Arial" w:cs="Arial"/>
                <w:b/>
                <w:bCs/>
                <w:sz w:val="20"/>
                <w:szCs w:val="20"/>
                <w:lang w:eastAsia="en-GB"/>
              </w:rPr>
            </w:pPr>
            <w:r>
              <w:rPr>
                <w:rFonts w:ascii="Arial" w:hAnsi="Arial" w:cs="Arial"/>
                <w:b/>
                <w:bCs/>
                <w:sz w:val="20"/>
                <w:szCs w:val="20"/>
                <w:lang w:eastAsia="en-GB"/>
              </w:rPr>
              <w:t xml:space="preserve">I remember </w:t>
            </w:r>
          </w:p>
          <w:p w:rsidR="00AF7340" w:rsidRPr="002E1E3D" w:rsidRDefault="00AF7340" w:rsidP="009719A6">
            <w:pPr>
              <w:autoSpaceDE w:val="0"/>
              <w:autoSpaceDN w:val="0"/>
              <w:adjustRightInd w:val="0"/>
              <w:rPr>
                <w:rFonts w:ascii="Arial" w:hAnsi="Arial" w:cs="Arial"/>
                <w:sz w:val="20"/>
                <w:szCs w:val="20"/>
                <w:lang w:eastAsia="en-GB"/>
              </w:rPr>
            </w:pPr>
            <w:r>
              <w:rPr>
                <w:rFonts w:ascii="Arial" w:hAnsi="Arial" w:cs="Arial"/>
                <w:sz w:val="20"/>
                <w:szCs w:val="20"/>
                <w:lang w:eastAsia="en-GB"/>
              </w:rPr>
              <w:t>Learner</w:t>
            </w:r>
            <w:r w:rsidRPr="002E1E3D">
              <w:rPr>
                <w:rFonts w:ascii="Arial" w:hAnsi="Arial" w:cs="Arial"/>
                <w:sz w:val="20"/>
                <w:szCs w:val="20"/>
                <w:lang w:eastAsia="en-GB"/>
              </w:rPr>
              <w:t xml:space="preserve">s </w:t>
            </w:r>
            <w:proofErr w:type="gramStart"/>
            <w:r w:rsidRPr="002E1E3D">
              <w:rPr>
                <w:rFonts w:ascii="Arial" w:hAnsi="Arial" w:cs="Arial"/>
                <w:sz w:val="20"/>
                <w:szCs w:val="20"/>
                <w:lang w:eastAsia="en-GB"/>
              </w:rPr>
              <w:t>are reminded</w:t>
            </w:r>
            <w:proofErr w:type="gramEnd"/>
            <w:r w:rsidRPr="002E1E3D">
              <w:rPr>
                <w:rFonts w:ascii="Arial" w:hAnsi="Arial" w:cs="Arial"/>
                <w:sz w:val="20"/>
                <w:szCs w:val="20"/>
                <w:lang w:eastAsia="en-GB"/>
              </w:rPr>
              <w:t xml:space="preserve"> to remember interesting information during a</w:t>
            </w:r>
            <w:r>
              <w:rPr>
                <w:rFonts w:ascii="Arial" w:hAnsi="Arial" w:cs="Arial"/>
                <w:sz w:val="20"/>
                <w:szCs w:val="20"/>
                <w:lang w:eastAsia="en-GB"/>
              </w:rPr>
              <w:t xml:space="preserve"> read-aloud. During the reading, </w:t>
            </w:r>
            <w:proofErr w:type="gramStart"/>
            <w:r w:rsidRPr="002E1E3D">
              <w:rPr>
                <w:rFonts w:ascii="Arial" w:hAnsi="Arial" w:cs="Arial"/>
                <w:sz w:val="20"/>
                <w:szCs w:val="20"/>
                <w:lang w:eastAsia="en-GB"/>
              </w:rPr>
              <w:t>stop and pause</w:t>
            </w:r>
            <w:proofErr w:type="gramEnd"/>
            <w:r w:rsidRPr="002E1E3D">
              <w:rPr>
                <w:rFonts w:ascii="Arial" w:hAnsi="Arial" w:cs="Arial"/>
                <w:sz w:val="20"/>
                <w:szCs w:val="20"/>
                <w:lang w:eastAsia="en-GB"/>
              </w:rPr>
              <w:t xml:space="preserve"> and </w:t>
            </w:r>
            <w:r>
              <w:rPr>
                <w:rFonts w:ascii="Arial" w:hAnsi="Arial" w:cs="Arial"/>
                <w:sz w:val="20"/>
                <w:szCs w:val="20"/>
                <w:lang w:eastAsia="en-GB"/>
              </w:rPr>
              <w:t>learner</w:t>
            </w:r>
            <w:r w:rsidRPr="002E1E3D">
              <w:rPr>
                <w:rFonts w:ascii="Arial" w:hAnsi="Arial" w:cs="Arial"/>
                <w:sz w:val="20"/>
                <w:szCs w:val="20"/>
                <w:lang w:eastAsia="en-GB"/>
              </w:rPr>
              <w:t>s share what they remembered from the text.</w:t>
            </w:r>
          </w:p>
          <w:p w:rsidR="00AF7340" w:rsidRPr="002E1E3D" w:rsidRDefault="00AF7340" w:rsidP="009719A6">
            <w:pPr>
              <w:autoSpaceDE w:val="0"/>
              <w:autoSpaceDN w:val="0"/>
              <w:adjustRightInd w:val="0"/>
              <w:rPr>
                <w:rFonts w:ascii="Arial" w:hAnsi="Arial" w:cs="Arial"/>
                <w:sz w:val="20"/>
                <w:szCs w:val="20"/>
                <w:lang w:eastAsia="en-GB"/>
              </w:rPr>
            </w:pPr>
          </w:p>
          <w:p w:rsidR="00AF7340" w:rsidRDefault="00AF7340" w:rsidP="009719A6">
            <w:pPr>
              <w:rPr>
                <w:rFonts w:ascii="Arial" w:eastAsia="Arial" w:hAnsi="Arial" w:cs="Arial"/>
                <w:sz w:val="20"/>
                <w:szCs w:val="20"/>
              </w:rPr>
            </w:pPr>
            <w:r w:rsidRPr="00EF5104">
              <w:rPr>
                <w:rFonts w:ascii="Arial" w:eastAsia="Arial" w:hAnsi="Arial" w:cs="Arial"/>
                <w:spacing w:val="-1"/>
                <w:sz w:val="20"/>
                <w:szCs w:val="20"/>
              </w:rPr>
              <w:t xml:space="preserve">Working with a partner or individually, learners </w:t>
            </w:r>
            <w:r w:rsidRPr="00EF5104">
              <w:rPr>
                <w:rFonts w:ascii="Arial" w:eastAsia="Arial" w:hAnsi="Arial" w:cs="Arial"/>
                <w:sz w:val="20"/>
                <w:szCs w:val="20"/>
              </w:rPr>
              <w:t>comple</w:t>
            </w:r>
            <w:r w:rsidRPr="00EF5104">
              <w:rPr>
                <w:rFonts w:ascii="Arial" w:eastAsia="Arial" w:hAnsi="Arial" w:cs="Arial"/>
                <w:spacing w:val="-1"/>
                <w:sz w:val="20"/>
                <w:szCs w:val="20"/>
              </w:rPr>
              <w:t>t</w:t>
            </w:r>
            <w:r w:rsidRPr="00EF5104">
              <w:rPr>
                <w:rFonts w:ascii="Arial" w:eastAsia="Arial" w:hAnsi="Arial" w:cs="Arial"/>
                <w:sz w:val="20"/>
                <w:szCs w:val="20"/>
              </w:rPr>
              <w:t>e</w:t>
            </w:r>
            <w:r w:rsidRPr="00EF5104">
              <w:rPr>
                <w:rFonts w:ascii="Arial" w:eastAsia="Arial" w:hAnsi="Arial" w:cs="Arial"/>
                <w:spacing w:val="-2"/>
                <w:sz w:val="20"/>
                <w:szCs w:val="20"/>
              </w:rPr>
              <w:t xml:space="preserve"> </w:t>
            </w:r>
            <w:r w:rsidRPr="00EF5104">
              <w:rPr>
                <w:rFonts w:ascii="Arial" w:eastAsia="Arial" w:hAnsi="Arial" w:cs="Arial"/>
                <w:sz w:val="20"/>
                <w:szCs w:val="20"/>
              </w:rPr>
              <w:t>some e</w:t>
            </w:r>
            <w:r w:rsidRPr="00EF5104">
              <w:rPr>
                <w:rFonts w:ascii="Arial" w:eastAsia="Arial" w:hAnsi="Arial" w:cs="Arial"/>
                <w:spacing w:val="-1"/>
                <w:sz w:val="20"/>
                <w:szCs w:val="20"/>
              </w:rPr>
              <w:t>xer</w:t>
            </w:r>
            <w:r w:rsidRPr="00EF5104">
              <w:rPr>
                <w:rFonts w:ascii="Arial" w:eastAsia="Arial" w:hAnsi="Arial" w:cs="Arial"/>
                <w:sz w:val="20"/>
                <w:szCs w:val="20"/>
              </w:rPr>
              <w:t>ci</w:t>
            </w:r>
            <w:r w:rsidRPr="00EF5104">
              <w:rPr>
                <w:rFonts w:ascii="Arial" w:eastAsia="Arial" w:hAnsi="Arial" w:cs="Arial"/>
                <w:spacing w:val="-1"/>
                <w:sz w:val="20"/>
                <w:szCs w:val="20"/>
              </w:rPr>
              <w:t>s</w:t>
            </w:r>
            <w:r w:rsidRPr="00EF5104">
              <w:rPr>
                <w:rFonts w:ascii="Arial" w:eastAsia="Arial" w:hAnsi="Arial" w:cs="Arial"/>
                <w:sz w:val="20"/>
                <w:szCs w:val="20"/>
              </w:rPr>
              <w:t>es in literal c</w:t>
            </w:r>
            <w:r w:rsidRPr="00EF5104">
              <w:rPr>
                <w:rFonts w:ascii="Arial" w:eastAsia="Arial" w:hAnsi="Arial" w:cs="Arial"/>
                <w:spacing w:val="-1"/>
                <w:sz w:val="20"/>
                <w:szCs w:val="20"/>
              </w:rPr>
              <w:t>om</w:t>
            </w:r>
            <w:r w:rsidRPr="00EF5104">
              <w:rPr>
                <w:rFonts w:ascii="Arial" w:eastAsia="Arial" w:hAnsi="Arial" w:cs="Arial"/>
                <w:sz w:val="20"/>
                <w:szCs w:val="20"/>
              </w:rPr>
              <w:t>pre</w:t>
            </w:r>
            <w:r w:rsidRPr="00EF5104">
              <w:rPr>
                <w:rFonts w:ascii="Arial" w:eastAsia="Arial" w:hAnsi="Arial" w:cs="Arial"/>
                <w:spacing w:val="-1"/>
                <w:sz w:val="20"/>
                <w:szCs w:val="20"/>
              </w:rPr>
              <w:t>h</w:t>
            </w:r>
            <w:r w:rsidRPr="00EF5104">
              <w:rPr>
                <w:rFonts w:ascii="Arial" w:eastAsia="Arial" w:hAnsi="Arial" w:cs="Arial"/>
                <w:sz w:val="20"/>
                <w:szCs w:val="20"/>
              </w:rPr>
              <w:t>e</w:t>
            </w:r>
            <w:r w:rsidRPr="00EF5104">
              <w:rPr>
                <w:rFonts w:ascii="Arial" w:eastAsia="Arial" w:hAnsi="Arial" w:cs="Arial"/>
                <w:spacing w:val="-1"/>
                <w:sz w:val="20"/>
                <w:szCs w:val="20"/>
              </w:rPr>
              <w:t>n</w:t>
            </w:r>
            <w:r w:rsidRPr="00EF5104">
              <w:rPr>
                <w:rFonts w:ascii="Arial" w:eastAsia="Arial" w:hAnsi="Arial" w:cs="Arial"/>
                <w:spacing w:val="1"/>
                <w:sz w:val="20"/>
                <w:szCs w:val="20"/>
              </w:rPr>
              <w:t>s</w:t>
            </w:r>
            <w:r w:rsidRPr="00EF5104">
              <w:rPr>
                <w:rFonts w:ascii="Arial" w:eastAsia="Arial" w:hAnsi="Arial" w:cs="Arial"/>
                <w:sz w:val="20"/>
                <w:szCs w:val="20"/>
              </w:rPr>
              <w:t xml:space="preserve">ion </w:t>
            </w:r>
            <w:r w:rsidRPr="00EF5104">
              <w:rPr>
                <w:rFonts w:ascii="Arial" w:eastAsia="Arial" w:hAnsi="Arial" w:cs="Arial"/>
                <w:spacing w:val="-1"/>
                <w:sz w:val="20"/>
                <w:szCs w:val="20"/>
              </w:rPr>
              <w:t>q</w:t>
            </w:r>
            <w:r w:rsidRPr="00EF5104">
              <w:rPr>
                <w:rFonts w:ascii="Arial" w:eastAsia="Arial" w:hAnsi="Arial" w:cs="Arial"/>
                <w:sz w:val="20"/>
                <w:szCs w:val="20"/>
              </w:rPr>
              <w:t>uesti</w:t>
            </w:r>
            <w:r w:rsidRPr="00EF5104">
              <w:rPr>
                <w:rFonts w:ascii="Arial" w:eastAsia="Arial" w:hAnsi="Arial" w:cs="Arial"/>
                <w:spacing w:val="-1"/>
                <w:sz w:val="20"/>
                <w:szCs w:val="20"/>
              </w:rPr>
              <w:t>o</w:t>
            </w:r>
            <w:r w:rsidRPr="00EF5104">
              <w:rPr>
                <w:rFonts w:ascii="Arial" w:eastAsia="Arial" w:hAnsi="Arial" w:cs="Arial"/>
                <w:sz w:val="20"/>
                <w:szCs w:val="20"/>
              </w:rPr>
              <w:t>ns.</w:t>
            </w:r>
          </w:p>
          <w:p w:rsidR="00AF7340" w:rsidRDefault="00AF7340" w:rsidP="009719A6">
            <w:pPr>
              <w:rPr>
                <w:rFonts w:ascii="Arial" w:eastAsia="Arial" w:hAnsi="Arial" w:cs="Arial"/>
                <w:sz w:val="20"/>
                <w:szCs w:val="20"/>
              </w:rPr>
            </w:pPr>
          </w:p>
          <w:p w:rsidR="00AF7340" w:rsidRDefault="00AF7340" w:rsidP="009719A6">
            <w:pPr>
              <w:rPr>
                <w:rFonts w:ascii="Arial" w:hAnsi="Arial" w:cs="Arial"/>
                <w:b/>
                <w:bCs/>
                <w:sz w:val="20"/>
                <w:szCs w:val="20"/>
                <w:lang w:eastAsia="en-GB"/>
              </w:rPr>
            </w:pPr>
            <w:r w:rsidRPr="00D63D93">
              <w:rPr>
                <w:rFonts w:ascii="Arial" w:hAnsi="Arial" w:cs="Arial"/>
                <w:sz w:val="20"/>
                <w:szCs w:val="20"/>
              </w:rPr>
              <w:t xml:space="preserve">Q and A session on what </w:t>
            </w:r>
            <w:r>
              <w:rPr>
                <w:rFonts w:ascii="Arial" w:hAnsi="Arial" w:cs="Arial"/>
                <w:sz w:val="20"/>
                <w:szCs w:val="20"/>
              </w:rPr>
              <w:t>learner</w:t>
            </w:r>
            <w:r w:rsidRPr="00D63D93">
              <w:rPr>
                <w:rFonts w:ascii="Arial" w:hAnsi="Arial" w:cs="Arial"/>
                <w:sz w:val="20"/>
                <w:szCs w:val="20"/>
              </w:rPr>
              <w:t>s have learned</w:t>
            </w:r>
            <w:r>
              <w:rPr>
                <w:rFonts w:ascii="Arial" w:hAnsi="Arial" w:cs="Arial"/>
                <w:sz w:val="20"/>
                <w:szCs w:val="20"/>
              </w:rPr>
              <w:t xml:space="preserve">. </w:t>
            </w:r>
            <w:r w:rsidRPr="00D63D93">
              <w:rPr>
                <w:rFonts w:ascii="Arial" w:hAnsi="Arial" w:cs="Arial"/>
                <w:b/>
                <w:sz w:val="20"/>
                <w:szCs w:val="20"/>
              </w:rPr>
              <w:t>(F)</w:t>
            </w:r>
          </w:p>
        </w:tc>
      </w:tr>
      <w:tr w:rsidR="00AF7340" w:rsidTr="00AB404E">
        <w:tblPrEx>
          <w:tblCellMar>
            <w:top w:w="0" w:type="dxa"/>
            <w:bottom w:w="0" w:type="dxa"/>
          </w:tblCellMar>
        </w:tblPrEx>
        <w:tc>
          <w:tcPr>
            <w:tcW w:w="2410" w:type="dxa"/>
            <w:tcMar>
              <w:top w:w="113" w:type="dxa"/>
              <w:bottom w:w="113" w:type="dxa"/>
            </w:tcMar>
          </w:tcPr>
          <w:p w:rsidR="00AF7340" w:rsidRPr="00015F15" w:rsidRDefault="00AF7340" w:rsidP="009719A6">
            <w:pPr>
              <w:pStyle w:val="DSBasic"/>
              <w:rPr>
                <w:rFonts w:cs="Arial"/>
                <w:b/>
                <w:sz w:val="20"/>
                <w:szCs w:val="20"/>
                <w:lang w:eastAsia="en-GB"/>
              </w:rPr>
            </w:pPr>
            <w:r w:rsidRPr="00015F15">
              <w:rPr>
                <w:rFonts w:cs="Arial"/>
                <w:b/>
                <w:sz w:val="20"/>
                <w:szCs w:val="20"/>
                <w:lang w:eastAsia="en-GB"/>
              </w:rPr>
              <w:t>AO</w:t>
            </w:r>
            <w:r>
              <w:rPr>
                <w:rFonts w:cs="Arial"/>
                <w:b/>
                <w:sz w:val="20"/>
                <w:szCs w:val="20"/>
                <w:lang w:eastAsia="en-GB"/>
              </w:rPr>
              <w:t>1</w:t>
            </w:r>
            <w:r w:rsidRPr="00015F15">
              <w:rPr>
                <w:rFonts w:cs="Arial"/>
                <w:b/>
                <w:sz w:val="20"/>
                <w:szCs w:val="20"/>
                <w:lang w:eastAsia="en-GB"/>
              </w:rPr>
              <w:t xml:space="preserve">: </w:t>
            </w:r>
            <w:r>
              <w:rPr>
                <w:rFonts w:cs="Arial"/>
                <w:b/>
                <w:sz w:val="20"/>
                <w:szCs w:val="20"/>
                <w:lang w:eastAsia="en-GB"/>
              </w:rPr>
              <w:t>Reading</w:t>
            </w:r>
          </w:p>
          <w:p w:rsidR="00AF7340" w:rsidRDefault="00AF7340" w:rsidP="009719A6">
            <w:pPr>
              <w:autoSpaceDE w:val="0"/>
              <w:autoSpaceDN w:val="0"/>
              <w:adjustRightInd w:val="0"/>
              <w:rPr>
                <w:rFonts w:ascii="Arial" w:hAnsi="Arial" w:cs="Arial"/>
                <w:sz w:val="20"/>
                <w:szCs w:val="20"/>
                <w:lang w:eastAsia="en-GB"/>
              </w:rPr>
            </w:pPr>
            <w:r w:rsidRPr="00073730">
              <w:rPr>
                <w:rFonts w:ascii="Arial" w:hAnsi="Arial" w:cs="Arial"/>
                <w:sz w:val="20"/>
                <w:szCs w:val="20"/>
                <w:lang w:eastAsia="en-GB"/>
              </w:rPr>
              <w:t>R1 Demonstrate understanding of explicit meanings</w:t>
            </w:r>
          </w:p>
        </w:tc>
        <w:tc>
          <w:tcPr>
            <w:tcW w:w="2383" w:type="dxa"/>
            <w:tcMar>
              <w:top w:w="113" w:type="dxa"/>
              <w:bottom w:w="113" w:type="dxa"/>
            </w:tcMar>
          </w:tcPr>
          <w:p w:rsidR="00AF7340" w:rsidRDefault="00AF7340" w:rsidP="009719A6">
            <w:pPr>
              <w:keepNext/>
              <w:autoSpaceDE w:val="0"/>
              <w:autoSpaceDN w:val="0"/>
              <w:adjustRightInd w:val="0"/>
              <w:rPr>
                <w:rFonts w:ascii="Arial" w:hAnsi="Arial" w:cs="Arial"/>
                <w:sz w:val="20"/>
                <w:szCs w:val="20"/>
                <w:lang w:eastAsia="en-GB"/>
              </w:rPr>
            </w:pPr>
            <w:r w:rsidRPr="00EF5104">
              <w:rPr>
                <w:rFonts w:ascii="Arial" w:eastAsia="Arial" w:hAnsi="Arial" w:cs="Arial"/>
                <w:sz w:val="20"/>
                <w:szCs w:val="20"/>
              </w:rPr>
              <w:t>Answer more difficult literal com</w:t>
            </w:r>
            <w:r w:rsidRPr="00EF5104">
              <w:rPr>
                <w:rFonts w:ascii="Arial" w:eastAsia="Arial" w:hAnsi="Arial" w:cs="Arial"/>
                <w:spacing w:val="-1"/>
                <w:sz w:val="20"/>
                <w:szCs w:val="20"/>
              </w:rPr>
              <w:t>p</w:t>
            </w:r>
            <w:r w:rsidRPr="00EF5104">
              <w:rPr>
                <w:rFonts w:ascii="Arial" w:eastAsia="Arial" w:hAnsi="Arial" w:cs="Arial"/>
                <w:sz w:val="20"/>
                <w:szCs w:val="20"/>
              </w:rPr>
              <w:t>r</w:t>
            </w:r>
            <w:r w:rsidRPr="00EF5104">
              <w:rPr>
                <w:rFonts w:ascii="Arial" w:eastAsia="Arial" w:hAnsi="Arial" w:cs="Arial"/>
                <w:spacing w:val="-1"/>
                <w:sz w:val="20"/>
                <w:szCs w:val="20"/>
              </w:rPr>
              <w:t>e</w:t>
            </w:r>
            <w:r w:rsidRPr="00EF5104">
              <w:rPr>
                <w:rFonts w:ascii="Arial" w:eastAsia="Arial" w:hAnsi="Arial" w:cs="Arial"/>
                <w:sz w:val="20"/>
                <w:szCs w:val="20"/>
              </w:rPr>
              <w:t>he</w:t>
            </w:r>
            <w:r w:rsidRPr="00EF5104">
              <w:rPr>
                <w:rFonts w:ascii="Arial" w:eastAsia="Arial" w:hAnsi="Arial" w:cs="Arial"/>
                <w:spacing w:val="-1"/>
                <w:sz w:val="20"/>
                <w:szCs w:val="20"/>
              </w:rPr>
              <w:t>n</w:t>
            </w:r>
            <w:r w:rsidRPr="00EF5104">
              <w:rPr>
                <w:rFonts w:ascii="Arial" w:eastAsia="Arial" w:hAnsi="Arial" w:cs="Arial"/>
                <w:sz w:val="20"/>
                <w:szCs w:val="20"/>
              </w:rPr>
              <w:t>s</w:t>
            </w:r>
            <w:r w:rsidRPr="00EF5104">
              <w:rPr>
                <w:rFonts w:ascii="Arial" w:eastAsia="Arial" w:hAnsi="Arial" w:cs="Arial"/>
                <w:spacing w:val="-1"/>
                <w:sz w:val="20"/>
                <w:szCs w:val="20"/>
              </w:rPr>
              <w:t>i</w:t>
            </w:r>
            <w:r w:rsidRPr="00EF5104">
              <w:rPr>
                <w:rFonts w:ascii="Arial" w:eastAsia="Arial" w:hAnsi="Arial" w:cs="Arial"/>
                <w:sz w:val="20"/>
                <w:szCs w:val="20"/>
              </w:rPr>
              <w:t>on qu</w:t>
            </w:r>
            <w:r w:rsidRPr="00EF5104">
              <w:rPr>
                <w:rFonts w:ascii="Arial" w:eastAsia="Arial" w:hAnsi="Arial" w:cs="Arial"/>
                <w:spacing w:val="-1"/>
                <w:sz w:val="20"/>
                <w:szCs w:val="20"/>
              </w:rPr>
              <w:t>e</w:t>
            </w:r>
            <w:r w:rsidRPr="00EF5104">
              <w:rPr>
                <w:rFonts w:ascii="Arial" w:eastAsia="Arial" w:hAnsi="Arial" w:cs="Arial"/>
                <w:sz w:val="20"/>
                <w:szCs w:val="20"/>
              </w:rPr>
              <w:t>stio</w:t>
            </w:r>
            <w:r w:rsidRPr="00EF5104">
              <w:rPr>
                <w:rFonts w:ascii="Arial" w:eastAsia="Arial" w:hAnsi="Arial" w:cs="Arial"/>
                <w:spacing w:val="-1"/>
                <w:sz w:val="20"/>
                <w:szCs w:val="20"/>
              </w:rPr>
              <w:t>n</w:t>
            </w:r>
            <w:r w:rsidRPr="00EF5104">
              <w:rPr>
                <w:rFonts w:ascii="Arial" w:eastAsia="Arial" w:hAnsi="Arial" w:cs="Arial"/>
                <w:sz w:val="20"/>
                <w:szCs w:val="20"/>
              </w:rPr>
              <w:t>s</w:t>
            </w:r>
          </w:p>
        </w:tc>
        <w:tc>
          <w:tcPr>
            <w:tcW w:w="9808" w:type="dxa"/>
            <w:tcMar>
              <w:top w:w="113" w:type="dxa"/>
              <w:bottom w:w="113" w:type="dxa"/>
            </w:tcMar>
          </w:tcPr>
          <w:p w:rsidR="00AF7340" w:rsidRDefault="00AF7340" w:rsidP="009719A6">
            <w:pPr>
              <w:rPr>
                <w:rFonts w:ascii="Arial" w:eastAsia="Arial" w:hAnsi="Arial" w:cs="Arial"/>
                <w:b/>
                <w:sz w:val="20"/>
                <w:szCs w:val="20"/>
              </w:rPr>
            </w:pPr>
            <w:r w:rsidRPr="00EF5104">
              <w:rPr>
                <w:rFonts w:ascii="Arial" w:eastAsia="Arial" w:hAnsi="Arial" w:cs="Arial"/>
                <w:sz w:val="20"/>
                <w:szCs w:val="20"/>
              </w:rPr>
              <w:t xml:space="preserve">Working with a partner, </w:t>
            </w:r>
            <w:r>
              <w:rPr>
                <w:rFonts w:ascii="Arial" w:eastAsia="Arial" w:hAnsi="Arial" w:cs="Arial"/>
                <w:sz w:val="20"/>
                <w:szCs w:val="20"/>
              </w:rPr>
              <w:t>learners</w:t>
            </w:r>
            <w:r w:rsidRPr="00EF5104">
              <w:rPr>
                <w:rFonts w:ascii="Arial" w:eastAsia="Arial" w:hAnsi="Arial" w:cs="Arial"/>
                <w:sz w:val="20"/>
                <w:szCs w:val="20"/>
              </w:rPr>
              <w:t xml:space="preserve"> answer literal compreh</w:t>
            </w:r>
            <w:r>
              <w:rPr>
                <w:rFonts w:ascii="Arial" w:eastAsia="Arial" w:hAnsi="Arial" w:cs="Arial"/>
                <w:sz w:val="20"/>
                <w:szCs w:val="20"/>
              </w:rPr>
              <w:t>ension questions set in recent past examination paper</w:t>
            </w:r>
            <w:r w:rsidRPr="00EF5104">
              <w:rPr>
                <w:rFonts w:ascii="Arial" w:eastAsia="Arial" w:hAnsi="Arial" w:cs="Arial"/>
                <w:sz w:val="20"/>
                <w:szCs w:val="20"/>
              </w:rPr>
              <w:t>s</w:t>
            </w:r>
            <w:r>
              <w:rPr>
                <w:rFonts w:ascii="Arial" w:eastAsia="Arial" w:hAnsi="Arial" w:cs="Arial"/>
                <w:sz w:val="20"/>
                <w:szCs w:val="20"/>
              </w:rPr>
              <w:t xml:space="preserve">. </w:t>
            </w:r>
          </w:p>
          <w:p w:rsidR="00AF7340" w:rsidRDefault="00AF7340" w:rsidP="009719A6">
            <w:pPr>
              <w:rPr>
                <w:rFonts w:ascii="Arial" w:eastAsia="Arial" w:hAnsi="Arial" w:cs="Arial"/>
                <w:b/>
                <w:sz w:val="20"/>
                <w:szCs w:val="20"/>
              </w:rPr>
            </w:pPr>
          </w:p>
          <w:p w:rsidR="00AF7340" w:rsidRPr="00306EA2" w:rsidRDefault="00AF7340" w:rsidP="009719A6">
            <w:pPr>
              <w:rPr>
                <w:rFonts w:ascii="Arial" w:eastAsia="Arial" w:hAnsi="Arial" w:cs="Arial"/>
                <w:b/>
                <w:sz w:val="20"/>
                <w:szCs w:val="20"/>
              </w:rPr>
            </w:pPr>
            <w:r w:rsidRPr="00306EA2">
              <w:rPr>
                <w:rFonts w:ascii="Arial" w:eastAsia="Arial" w:hAnsi="Arial" w:cs="Arial"/>
                <w:b/>
                <w:sz w:val="20"/>
                <w:szCs w:val="20"/>
              </w:rPr>
              <w:t>1123 past examination papers:</w:t>
            </w:r>
          </w:p>
          <w:p w:rsidR="00AF7340" w:rsidRPr="00306EA2" w:rsidRDefault="00BB12CC" w:rsidP="009719A6">
            <w:pPr>
              <w:rPr>
                <w:rFonts w:ascii="Arial" w:eastAsia="Arial" w:hAnsi="Arial" w:cs="Arial"/>
                <w:sz w:val="20"/>
                <w:szCs w:val="20"/>
              </w:rPr>
            </w:pPr>
            <w:r>
              <w:rPr>
                <w:rFonts w:ascii="Arial" w:eastAsia="Arial" w:hAnsi="Arial" w:cs="Arial"/>
                <w:sz w:val="20"/>
                <w:szCs w:val="20"/>
              </w:rPr>
              <w:t>Nov 2015 Paper 21</w:t>
            </w:r>
            <w:r w:rsidR="00AF7340" w:rsidRPr="00306EA2">
              <w:rPr>
                <w:rFonts w:ascii="Arial" w:eastAsia="Arial" w:hAnsi="Arial" w:cs="Arial"/>
                <w:sz w:val="20"/>
                <w:szCs w:val="20"/>
              </w:rPr>
              <w:t xml:space="preserve"> Q5b,</w:t>
            </w:r>
            <w:r w:rsidR="00AF7340">
              <w:rPr>
                <w:rFonts w:ascii="Arial" w:eastAsia="Arial" w:hAnsi="Arial" w:cs="Arial"/>
                <w:sz w:val="20"/>
                <w:szCs w:val="20"/>
              </w:rPr>
              <w:t xml:space="preserve"> </w:t>
            </w:r>
            <w:r w:rsidR="00AF7340" w:rsidRPr="00306EA2">
              <w:rPr>
                <w:rFonts w:ascii="Arial" w:eastAsia="Arial" w:hAnsi="Arial" w:cs="Arial"/>
                <w:sz w:val="20"/>
                <w:szCs w:val="20"/>
              </w:rPr>
              <w:t>5d,</w:t>
            </w:r>
            <w:r w:rsidR="00AF7340">
              <w:rPr>
                <w:rFonts w:ascii="Arial" w:eastAsia="Arial" w:hAnsi="Arial" w:cs="Arial"/>
                <w:sz w:val="20"/>
                <w:szCs w:val="20"/>
              </w:rPr>
              <w:t xml:space="preserve"> </w:t>
            </w:r>
            <w:r w:rsidR="00AF7340" w:rsidRPr="00306EA2">
              <w:rPr>
                <w:rFonts w:ascii="Arial" w:eastAsia="Arial" w:hAnsi="Arial" w:cs="Arial"/>
                <w:sz w:val="20"/>
                <w:szCs w:val="20"/>
              </w:rPr>
              <w:t>7b,</w:t>
            </w:r>
            <w:r w:rsidR="00AF7340">
              <w:rPr>
                <w:rFonts w:ascii="Arial" w:eastAsia="Arial" w:hAnsi="Arial" w:cs="Arial"/>
                <w:sz w:val="20"/>
                <w:szCs w:val="20"/>
              </w:rPr>
              <w:t xml:space="preserve"> </w:t>
            </w:r>
            <w:r w:rsidR="00AF7340" w:rsidRPr="00306EA2">
              <w:rPr>
                <w:rFonts w:ascii="Arial" w:eastAsia="Arial" w:hAnsi="Arial" w:cs="Arial"/>
                <w:sz w:val="20"/>
                <w:szCs w:val="20"/>
              </w:rPr>
              <w:t>8b</w:t>
            </w:r>
          </w:p>
          <w:p w:rsidR="00AF7340" w:rsidRDefault="00BB12CC" w:rsidP="00396210">
            <w:pPr>
              <w:rPr>
                <w:rFonts w:ascii="Arial" w:hAnsi="Arial" w:cs="Arial"/>
                <w:b/>
                <w:bCs/>
                <w:sz w:val="20"/>
                <w:szCs w:val="20"/>
                <w:lang w:eastAsia="en-GB"/>
              </w:rPr>
            </w:pPr>
            <w:r>
              <w:rPr>
                <w:rFonts w:ascii="Arial" w:eastAsia="Arial" w:hAnsi="Arial" w:cs="Arial"/>
                <w:sz w:val="20"/>
                <w:szCs w:val="20"/>
              </w:rPr>
              <w:t>Nov 2015 Paper 22</w:t>
            </w:r>
            <w:r w:rsidR="00AF7340" w:rsidRPr="00306EA2">
              <w:rPr>
                <w:rFonts w:ascii="Arial" w:eastAsia="Arial" w:hAnsi="Arial" w:cs="Arial"/>
                <w:sz w:val="20"/>
                <w:szCs w:val="20"/>
              </w:rPr>
              <w:t xml:space="preserve"> Q 6b, 9c </w:t>
            </w:r>
          </w:p>
        </w:tc>
      </w:tr>
      <w:tr w:rsidR="00AF7340" w:rsidTr="00AB404E">
        <w:tblPrEx>
          <w:tblCellMar>
            <w:top w:w="0" w:type="dxa"/>
            <w:bottom w:w="0" w:type="dxa"/>
          </w:tblCellMar>
        </w:tblPrEx>
        <w:tc>
          <w:tcPr>
            <w:tcW w:w="2410" w:type="dxa"/>
            <w:tcMar>
              <w:top w:w="113" w:type="dxa"/>
              <w:bottom w:w="113" w:type="dxa"/>
            </w:tcMar>
          </w:tcPr>
          <w:p w:rsidR="00AF7340" w:rsidRPr="00015F15" w:rsidRDefault="00AF7340" w:rsidP="009719A6">
            <w:pPr>
              <w:pStyle w:val="DSBasic"/>
              <w:rPr>
                <w:rFonts w:cs="Arial"/>
                <w:b/>
                <w:sz w:val="20"/>
                <w:szCs w:val="20"/>
                <w:lang w:eastAsia="en-GB"/>
              </w:rPr>
            </w:pPr>
            <w:r w:rsidRPr="00015F15">
              <w:rPr>
                <w:rFonts w:cs="Arial"/>
                <w:b/>
                <w:sz w:val="20"/>
                <w:szCs w:val="20"/>
                <w:lang w:eastAsia="en-GB"/>
              </w:rPr>
              <w:t>AO</w:t>
            </w:r>
            <w:r>
              <w:rPr>
                <w:rFonts w:cs="Arial"/>
                <w:b/>
                <w:sz w:val="20"/>
                <w:szCs w:val="20"/>
                <w:lang w:eastAsia="en-GB"/>
              </w:rPr>
              <w:t>1</w:t>
            </w:r>
            <w:r w:rsidRPr="00015F15">
              <w:rPr>
                <w:rFonts w:cs="Arial"/>
                <w:b/>
                <w:sz w:val="20"/>
                <w:szCs w:val="20"/>
                <w:lang w:eastAsia="en-GB"/>
              </w:rPr>
              <w:t xml:space="preserve">: </w:t>
            </w:r>
            <w:r>
              <w:rPr>
                <w:rFonts w:cs="Arial"/>
                <w:b/>
                <w:sz w:val="20"/>
                <w:szCs w:val="20"/>
                <w:lang w:eastAsia="en-GB"/>
              </w:rPr>
              <w:t>Reading</w:t>
            </w:r>
          </w:p>
          <w:p w:rsidR="00AF7340" w:rsidRDefault="00AF7340" w:rsidP="009719A6">
            <w:pPr>
              <w:autoSpaceDE w:val="0"/>
              <w:autoSpaceDN w:val="0"/>
              <w:adjustRightInd w:val="0"/>
              <w:rPr>
                <w:rFonts w:ascii="Arial" w:hAnsi="Arial" w:cs="Arial"/>
                <w:sz w:val="20"/>
                <w:szCs w:val="20"/>
                <w:lang w:eastAsia="en-GB"/>
              </w:rPr>
            </w:pPr>
            <w:r w:rsidRPr="00073730">
              <w:rPr>
                <w:rFonts w:ascii="Arial" w:hAnsi="Arial" w:cs="Arial"/>
                <w:sz w:val="20"/>
                <w:szCs w:val="20"/>
                <w:lang w:eastAsia="en-GB"/>
              </w:rPr>
              <w:t>R2 Demonstrate understanding of implicit meanings and attitudes</w:t>
            </w:r>
          </w:p>
        </w:tc>
        <w:tc>
          <w:tcPr>
            <w:tcW w:w="2383" w:type="dxa"/>
            <w:tcMar>
              <w:top w:w="113" w:type="dxa"/>
              <w:bottom w:w="113" w:type="dxa"/>
            </w:tcMar>
          </w:tcPr>
          <w:p w:rsidR="00AF7340" w:rsidRDefault="00AF7340" w:rsidP="009719A6">
            <w:pPr>
              <w:keepNext/>
              <w:autoSpaceDE w:val="0"/>
              <w:autoSpaceDN w:val="0"/>
              <w:adjustRightInd w:val="0"/>
              <w:rPr>
                <w:rFonts w:ascii="Arial" w:hAnsi="Arial" w:cs="Arial"/>
                <w:sz w:val="20"/>
                <w:szCs w:val="20"/>
                <w:lang w:eastAsia="en-GB"/>
              </w:rPr>
            </w:pPr>
            <w:r w:rsidRPr="00EF5104">
              <w:rPr>
                <w:rFonts w:ascii="Arial" w:eastAsia="Arial" w:hAnsi="Arial" w:cs="Arial"/>
                <w:sz w:val="20"/>
                <w:szCs w:val="20"/>
              </w:rPr>
              <w:t>Answer</w:t>
            </w:r>
            <w:r w:rsidRPr="00EF5104">
              <w:rPr>
                <w:rFonts w:ascii="Arial" w:eastAsia="Arial" w:hAnsi="Arial" w:cs="Arial"/>
                <w:spacing w:val="55"/>
                <w:sz w:val="20"/>
                <w:szCs w:val="20"/>
              </w:rPr>
              <w:t xml:space="preserve"> </w:t>
            </w:r>
            <w:r w:rsidRPr="00EF5104">
              <w:rPr>
                <w:rFonts w:ascii="Arial" w:eastAsia="Arial" w:hAnsi="Arial" w:cs="Arial"/>
                <w:sz w:val="20"/>
                <w:szCs w:val="20"/>
              </w:rPr>
              <w:t>i</w:t>
            </w:r>
            <w:r w:rsidRPr="00EF5104">
              <w:rPr>
                <w:rFonts w:ascii="Arial" w:eastAsia="Arial" w:hAnsi="Arial" w:cs="Arial"/>
                <w:spacing w:val="-1"/>
                <w:sz w:val="20"/>
                <w:szCs w:val="20"/>
              </w:rPr>
              <w:t>n</w:t>
            </w:r>
            <w:r w:rsidRPr="00EF5104">
              <w:rPr>
                <w:rFonts w:ascii="Arial" w:eastAsia="Arial" w:hAnsi="Arial" w:cs="Arial"/>
                <w:sz w:val="20"/>
                <w:szCs w:val="20"/>
              </w:rPr>
              <w:t>ferential com</w:t>
            </w:r>
            <w:r w:rsidRPr="00EF5104">
              <w:rPr>
                <w:rFonts w:ascii="Arial" w:eastAsia="Arial" w:hAnsi="Arial" w:cs="Arial"/>
                <w:spacing w:val="-1"/>
                <w:sz w:val="20"/>
                <w:szCs w:val="20"/>
              </w:rPr>
              <w:t>p</w:t>
            </w:r>
            <w:r w:rsidRPr="00EF5104">
              <w:rPr>
                <w:rFonts w:ascii="Arial" w:eastAsia="Arial" w:hAnsi="Arial" w:cs="Arial"/>
                <w:sz w:val="20"/>
                <w:szCs w:val="20"/>
              </w:rPr>
              <w:t>r</w:t>
            </w:r>
            <w:r w:rsidRPr="00EF5104">
              <w:rPr>
                <w:rFonts w:ascii="Arial" w:eastAsia="Arial" w:hAnsi="Arial" w:cs="Arial"/>
                <w:spacing w:val="-1"/>
                <w:sz w:val="20"/>
                <w:szCs w:val="20"/>
              </w:rPr>
              <w:t>e</w:t>
            </w:r>
            <w:r w:rsidRPr="00EF5104">
              <w:rPr>
                <w:rFonts w:ascii="Arial" w:eastAsia="Arial" w:hAnsi="Arial" w:cs="Arial"/>
                <w:sz w:val="20"/>
                <w:szCs w:val="20"/>
              </w:rPr>
              <w:t>he</w:t>
            </w:r>
            <w:r w:rsidRPr="00EF5104">
              <w:rPr>
                <w:rFonts w:ascii="Arial" w:eastAsia="Arial" w:hAnsi="Arial" w:cs="Arial"/>
                <w:spacing w:val="-1"/>
                <w:sz w:val="20"/>
                <w:szCs w:val="20"/>
              </w:rPr>
              <w:t>n</w:t>
            </w:r>
            <w:r w:rsidRPr="00EF5104">
              <w:rPr>
                <w:rFonts w:ascii="Arial" w:eastAsia="Arial" w:hAnsi="Arial" w:cs="Arial"/>
                <w:sz w:val="20"/>
                <w:szCs w:val="20"/>
              </w:rPr>
              <w:t>s</w:t>
            </w:r>
            <w:r w:rsidRPr="00EF5104">
              <w:rPr>
                <w:rFonts w:ascii="Arial" w:eastAsia="Arial" w:hAnsi="Arial" w:cs="Arial"/>
                <w:spacing w:val="-1"/>
                <w:sz w:val="20"/>
                <w:szCs w:val="20"/>
              </w:rPr>
              <w:t>i</w:t>
            </w:r>
            <w:r w:rsidRPr="00EF5104">
              <w:rPr>
                <w:rFonts w:ascii="Arial" w:eastAsia="Arial" w:hAnsi="Arial" w:cs="Arial"/>
                <w:sz w:val="20"/>
                <w:szCs w:val="20"/>
              </w:rPr>
              <w:t>on qu</w:t>
            </w:r>
            <w:r w:rsidRPr="00EF5104">
              <w:rPr>
                <w:rFonts w:ascii="Arial" w:eastAsia="Arial" w:hAnsi="Arial" w:cs="Arial"/>
                <w:spacing w:val="-1"/>
                <w:sz w:val="20"/>
                <w:szCs w:val="20"/>
              </w:rPr>
              <w:t>e</w:t>
            </w:r>
            <w:r w:rsidRPr="00EF5104">
              <w:rPr>
                <w:rFonts w:ascii="Arial" w:eastAsia="Arial" w:hAnsi="Arial" w:cs="Arial"/>
                <w:sz w:val="20"/>
                <w:szCs w:val="20"/>
              </w:rPr>
              <w:t>stio</w:t>
            </w:r>
            <w:r w:rsidRPr="00EF5104">
              <w:rPr>
                <w:rFonts w:ascii="Arial" w:eastAsia="Arial" w:hAnsi="Arial" w:cs="Arial"/>
                <w:spacing w:val="-1"/>
                <w:sz w:val="20"/>
                <w:szCs w:val="20"/>
              </w:rPr>
              <w:t>n</w:t>
            </w:r>
            <w:r w:rsidRPr="00EF5104">
              <w:rPr>
                <w:rFonts w:ascii="Arial" w:eastAsia="Arial" w:hAnsi="Arial" w:cs="Arial"/>
                <w:sz w:val="20"/>
                <w:szCs w:val="20"/>
              </w:rPr>
              <w:t>s</w:t>
            </w:r>
          </w:p>
        </w:tc>
        <w:tc>
          <w:tcPr>
            <w:tcW w:w="9808" w:type="dxa"/>
            <w:tcMar>
              <w:top w:w="113" w:type="dxa"/>
              <w:bottom w:w="113" w:type="dxa"/>
            </w:tcMar>
          </w:tcPr>
          <w:p w:rsidR="00AF7340" w:rsidRDefault="00AF7340" w:rsidP="009719A6">
            <w:pPr>
              <w:rPr>
                <w:rFonts w:ascii="Arial" w:eastAsia="Arial" w:hAnsi="Arial" w:cs="Arial"/>
                <w:b/>
                <w:sz w:val="20"/>
                <w:szCs w:val="20"/>
              </w:rPr>
            </w:pPr>
            <w:r w:rsidRPr="00EF5104">
              <w:rPr>
                <w:rFonts w:ascii="Arial" w:eastAsia="Arial" w:hAnsi="Arial" w:cs="Arial"/>
                <w:sz w:val="20"/>
                <w:szCs w:val="20"/>
              </w:rPr>
              <w:t xml:space="preserve">Working with a partner, </w:t>
            </w:r>
            <w:r>
              <w:rPr>
                <w:rFonts w:ascii="Arial" w:eastAsia="Arial" w:hAnsi="Arial" w:cs="Arial"/>
                <w:sz w:val="20"/>
                <w:szCs w:val="20"/>
              </w:rPr>
              <w:t>learners</w:t>
            </w:r>
            <w:r w:rsidRPr="00EF5104">
              <w:rPr>
                <w:rFonts w:ascii="Arial" w:eastAsia="Arial" w:hAnsi="Arial" w:cs="Arial"/>
                <w:sz w:val="20"/>
                <w:szCs w:val="20"/>
              </w:rPr>
              <w:t xml:space="preserve"> answer inferential comprehension questions set in recent </w:t>
            </w:r>
            <w:r>
              <w:rPr>
                <w:rFonts w:ascii="Arial" w:eastAsia="Arial" w:hAnsi="Arial" w:cs="Arial"/>
                <w:sz w:val="20"/>
                <w:szCs w:val="20"/>
              </w:rPr>
              <w:t>past examination paper</w:t>
            </w:r>
            <w:r w:rsidRPr="00EF5104">
              <w:rPr>
                <w:rFonts w:ascii="Arial" w:eastAsia="Arial" w:hAnsi="Arial" w:cs="Arial"/>
                <w:sz w:val="20"/>
                <w:szCs w:val="20"/>
              </w:rPr>
              <w:t>s</w:t>
            </w:r>
            <w:r>
              <w:rPr>
                <w:rFonts w:ascii="Arial" w:eastAsia="Arial" w:hAnsi="Arial" w:cs="Arial"/>
                <w:sz w:val="20"/>
                <w:szCs w:val="20"/>
              </w:rPr>
              <w:t>.</w:t>
            </w:r>
            <w:r w:rsidRPr="00EF5104">
              <w:rPr>
                <w:rFonts w:ascii="Arial" w:eastAsia="Arial" w:hAnsi="Arial" w:cs="Arial"/>
                <w:sz w:val="20"/>
                <w:szCs w:val="20"/>
              </w:rPr>
              <w:t xml:space="preserve"> </w:t>
            </w:r>
          </w:p>
          <w:p w:rsidR="00AF7340" w:rsidRDefault="00AF7340" w:rsidP="009719A6">
            <w:pPr>
              <w:rPr>
                <w:rFonts w:ascii="Arial" w:eastAsia="Arial" w:hAnsi="Arial" w:cs="Arial"/>
                <w:b/>
                <w:sz w:val="20"/>
                <w:szCs w:val="20"/>
              </w:rPr>
            </w:pPr>
          </w:p>
          <w:p w:rsidR="00AF7340" w:rsidRPr="00306EA2" w:rsidRDefault="00AF7340" w:rsidP="009719A6">
            <w:pPr>
              <w:rPr>
                <w:rFonts w:ascii="Arial" w:eastAsia="Arial" w:hAnsi="Arial" w:cs="Arial"/>
                <w:b/>
                <w:sz w:val="20"/>
                <w:szCs w:val="20"/>
              </w:rPr>
            </w:pPr>
            <w:r w:rsidRPr="00306EA2">
              <w:rPr>
                <w:rFonts w:ascii="Arial" w:eastAsia="Arial" w:hAnsi="Arial" w:cs="Arial"/>
                <w:b/>
                <w:sz w:val="20"/>
                <w:szCs w:val="20"/>
              </w:rPr>
              <w:t>1123 past examination papers:</w:t>
            </w:r>
          </w:p>
          <w:p w:rsidR="00AF7340" w:rsidRPr="00306EA2" w:rsidRDefault="00BB12CC" w:rsidP="009719A6">
            <w:pPr>
              <w:rPr>
                <w:rFonts w:ascii="Arial" w:eastAsia="Arial" w:hAnsi="Arial" w:cs="Arial"/>
                <w:sz w:val="20"/>
                <w:szCs w:val="20"/>
              </w:rPr>
            </w:pPr>
            <w:r>
              <w:rPr>
                <w:rFonts w:ascii="Arial" w:eastAsia="Arial" w:hAnsi="Arial" w:cs="Arial"/>
                <w:sz w:val="20"/>
                <w:szCs w:val="20"/>
              </w:rPr>
              <w:t>Nov 2015 Paper 21</w:t>
            </w:r>
            <w:r w:rsidR="00AF7340" w:rsidRPr="00306EA2">
              <w:rPr>
                <w:rFonts w:ascii="Arial" w:eastAsia="Arial" w:hAnsi="Arial" w:cs="Arial"/>
                <w:sz w:val="20"/>
                <w:szCs w:val="20"/>
              </w:rPr>
              <w:t xml:space="preserve"> Q</w:t>
            </w:r>
            <w:r w:rsidR="00AF7340">
              <w:rPr>
                <w:rFonts w:ascii="Arial" w:eastAsia="Arial" w:hAnsi="Arial" w:cs="Arial"/>
                <w:sz w:val="20"/>
                <w:szCs w:val="20"/>
              </w:rPr>
              <w:t>5a, 7a</w:t>
            </w:r>
          </w:p>
          <w:p w:rsidR="00AF7340" w:rsidRPr="00CC6988" w:rsidRDefault="00BB12CC" w:rsidP="009719A6">
            <w:pPr>
              <w:rPr>
                <w:rFonts w:ascii="Arial" w:hAnsi="Arial" w:cs="Arial"/>
                <w:b/>
                <w:bCs/>
                <w:sz w:val="20"/>
                <w:szCs w:val="20"/>
                <w:lang w:eastAsia="en-GB"/>
              </w:rPr>
            </w:pPr>
            <w:r>
              <w:rPr>
                <w:rFonts w:ascii="Arial" w:eastAsia="Arial" w:hAnsi="Arial" w:cs="Arial"/>
                <w:sz w:val="20"/>
                <w:szCs w:val="20"/>
              </w:rPr>
              <w:t>Nov 2015 Paper 22</w:t>
            </w:r>
            <w:r w:rsidR="00AF7340" w:rsidRPr="00306EA2">
              <w:rPr>
                <w:rFonts w:ascii="Arial" w:eastAsia="Arial" w:hAnsi="Arial" w:cs="Arial"/>
                <w:sz w:val="20"/>
                <w:szCs w:val="20"/>
              </w:rPr>
              <w:t xml:space="preserve"> Q</w:t>
            </w:r>
            <w:r w:rsidR="00AF7340">
              <w:rPr>
                <w:rFonts w:ascii="Arial" w:eastAsia="Arial" w:hAnsi="Arial" w:cs="Arial"/>
                <w:sz w:val="20"/>
                <w:szCs w:val="20"/>
              </w:rPr>
              <w:t>5d, 9a, 9b</w:t>
            </w:r>
          </w:p>
        </w:tc>
      </w:tr>
      <w:tr w:rsidR="00AF7340" w:rsidTr="00AB404E">
        <w:tblPrEx>
          <w:tblCellMar>
            <w:top w:w="0" w:type="dxa"/>
            <w:bottom w:w="0" w:type="dxa"/>
          </w:tblCellMar>
        </w:tblPrEx>
        <w:tc>
          <w:tcPr>
            <w:tcW w:w="2410" w:type="dxa"/>
            <w:tcMar>
              <w:top w:w="113" w:type="dxa"/>
              <w:bottom w:w="113" w:type="dxa"/>
            </w:tcMar>
          </w:tcPr>
          <w:p w:rsidR="00AF7340" w:rsidRPr="00015F15" w:rsidRDefault="00AF7340" w:rsidP="009719A6">
            <w:pPr>
              <w:pStyle w:val="DSBasic"/>
              <w:rPr>
                <w:rFonts w:cs="Arial"/>
                <w:b/>
                <w:sz w:val="20"/>
                <w:szCs w:val="20"/>
                <w:lang w:eastAsia="en-GB"/>
              </w:rPr>
            </w:pPr>
            <w:r w:rsidRPr="00015F15">
              <w:rPr>
                <w:rFonts w:cs="Arial"/>
                <w:b/>
                <w:sz w:val="20"/>
                <w:szCs w:val="20"/>
                <w:lang w:eastAsia="en-GB"/>
              </w:rPr>
              <w:t>AO</w:t>
            </w:r>
            <w:r>
              <w:rPr>
                <w:rFonts w:cs="Arial"/>
                <w:b/>
                <w:sz w:val="20"/>
                <w:szCs w:val="20"/>
                <w:lang w:eastAsia="en-GB"/>
              </w:rPr>
              <w:t>1</w:t>
            </w:r>
            <w:r w:rsidRPr="00015F15">
              <w:rPr>
                <w:rFonts w:cs="Arial"/>
                <w:b/>
                <w:sz w:val="20"/>
                <w:szCs w:val="20"/>
                <w:lang w:eastAsia="en-GB"/>
              </w:rPr>
              <w:t xml:space="preserve">: </w:t>
            </w:r>
            <w:r>
              <w:rPr>
                <w:rFonts w:cs="Arial"/>
                <w:b/>
                <w:sz w:val="20"/>
                <w:szCs w:val="20"/>
                <w:lang w:eastAsia="en-GB"/>
              </w:rPr>
              <w:t>Reading</w:t>
            </w:r>
          </w:p>
          <w:p w:rsidR="00AF7340" w:rsidRDefault="00AF7340" w:rsidP="009719A6">
            <w:pPr>
              <w:autoSpaceDE w:val="0"/>
              <w:autoSpaceDN w:val="0"/>
              <w:adjustRightInd w:val="0"/>
              <w:rPr>
                <w:rFonts w:ascii="Arial" w:hAnsi="Arial" w:cs="Arial"/>
                <w:sz w:val="20"/>
                <w:szCs w:val="20"/>
                <w:lang w:eastAsia="en-GB"/>
              </w:rPr>
            </w:pPr>
            <w:r w:rsidRPr="00073730">
              <w:rPr>
                <w:rFonts w:ascii="Arial" w:hAnsi="Arial" w:cs="Arial"/>
                <w:sz w:val="20"/>
                <w:szCs w:val="20"/>
                <w:lang w:eastAsia="en-GB"/>
              </w:rPr>
              <w:t>R1 Demonstrate understanding of explicit meanings</w:t>
            </w:r>
          </w:p>
          <w:p w:rsidR="00AF7340" w:rsidRPr="00073730" w:rsidRDefault="00AF7340" w:rsidP="009719A6">
            <w:pPr>
              <w:autoSpaceDE w:val="0"/>
              <w:autoSpaceDN w:val="0"/>
              <w:adjustRightInd w:val="0"/>
              <w:rPr>
                <w:rFonts w:ascii="Arial" w:hAnsi="Arial" w:cs="Arial"/>
                <w:sz w:val="20"/>
                <w:szCs w:val="20"/>
                <w:lang w:eastAsia="en-GB"/>
              </w:rPr>
            </w:pPr>
          </w:p>
          <w:p w:rsidR="00AF7340" w:rsidRDefault="00AF7340" w:rsidP="009719A6">
            <w:pPr>
              <w:autoSpaceDE w:val="0"/>
              <w:autoSpaceDN w:val="0"/>
              <w:adjustRightInd w:val="0"/>
              <w:rPr>
                <w:rFonts w:ascii="Arial" w:hAnsi="Arial" w:cs="Arial"/>
                <w:sz w:val="20"/>
                <w:szCs w:val="20"/>
                <w:lang w:eastAsia="en-GB"/>
              </w:rPr>
            </w:pPr>
            <w:r w:rsidRPr="00073730">
              <w:rPr>
                <w:rFonts w:ascii="Arial" w:hAnsi="Arial" w:cs="Arial"/>
                <w:sz w:val="20"/>
                <w:szCs w:val="20"/>
                <w:lang w:eastAsia="en-GB"/>
              </w:rPr>
              <w:t>R2 Demonstrate understanding of implicit meanings and attitudes</w:t>
            </w:r>
          </w:p>
        </w:tc>
        <w:tc>
          <w:tcPr>
            <w:tcW w:w="2383" w:type="dxa"/>
            <w:tcMar>
              <w:top w:w="113" w:type="dxa"/>
              <w:bottom w:w="113" w:type="dxa"/>
            </w:tcMar>
          </w:tcPr>
          <w:p w:rsidR="00AF7340" w:rsidRDefault="00AF7340" w:rsidP="009719A6">
            <w:pPr>
              <w:keepNext/>
              <w:autoSpaceDE w:val="0"/>
              <w:autoSpaceDN w:val="0"/>
              <w:adjustRightInd w:val="0"/>
              <w:rPr>
                <w:rFonts w:ascii="Arial" w:hAnsi="Arial" w:cs="Arial"/>
                <w:sz w:val="20"/>
                <w:szCs w:val="20"/>
                <w:lang w:eastAsia="en-GB"/>
              </w:rPr>
            </w:pPr>
            <w:r>
              <w:rPr>
                <w:rFonts w:ascii="Arial" w:eastAsia="Arial" w:hAnsi="Arial" w:cs="Arial"/>
                <w:sz w:val="20"/>
                <w:szCs w:val="20"/>
              </w:rPr>
              <w:t>Distinguish between and answer</w:t>
            </w:r>
            <w:r w:rsidRPr="00EF5104">
              <w:rPr>
                <w:rFonts w:ascii="Arial" w:eastAsia="Arial" w:hAnsi="Arial" w:cs="Arial"/>
                <w:sz w:val="20"/>
                <w:szCs w:val="20"/>
              </w:rPr>
              <w:t xml:space="preserve"> literal and inferential questions</w:t>
            </w:r>
          </w:p>
        </w:tc>
        <w:tc>
          <w:tcPr>
            <w:tcW w:w="9808" w:type="dxa"/>
            <w:tcMar>
              <w:top w:w="113" w:type="dxa"/>
              <w:bottom w:w="113" w:type="dxa"/>
            </w:tcMar>
          </w:tcPr>
          <w:p w:rsidR="00AF7340" w:rsidRPr="00EF5104" w:rsidRDefault="00AF7340" w:rsidP="009719A6">
            <w:pPr>
              <w:rPr>
                <w:rFonts w:ascii="Arial" w:eastAsia="Arial" w:hAnsi="Arial" w:cs="Arial"/>
                <w:b/>
                <w:sz w:val="20"/>
                <w:szCs w:val="20"/>
              </w:rPr>
            </w:pPr>
            <w:r>
              <w:rPr>
                <w:rFonts w:ascii="Arial" w:eastAsia="Arial" w:hAnsi="Arial" w:cs="Arial"/>
                <w:sz w:val="20"/>
                <w:szCs w:val="20"/>
              </w:rPr>
              <w:t>Learners</w:t>
            </w:r>
            <w:r w:rsidRPr="00EF5104">
              <w:rPr>
                <w:rFonts w:ascii="Arial" w:eastAsia="Arial" w:hAnsi="Arial" w:cs="Arial"/>
                <w:sz w:val="20"/>
                <w:szCs w:val="20"/>
              </w:rPr>
              <w:t xml:space="preserve"> work in groups to make up their </w:t>
            </w:r>
            <w:r w:rsidRPr="00EF5104">
              <w:rPr>
                <w:rFonts w:ascii="Arial" w:eastAsia="Arial" w:hAnsi="Arial" w:cs="Arial"/>
                <w:spacing w:val="-1"/>
                <w:sz w:val="20"/>
                <w:szCs w:val="20"/>
              </w:rPr>
              <w:t>o</w:t>
            </w:r>
            <w:r w:rsidRPr="00EF5104">
              <w:rPr>
                <w:rFonts w:ascii="Arial" w:eastAsia="Arial" w:hAnsi="Arial" w:cs="Arial"/>
                <w:sz w:val="20"/>
                <w:szCs w:val="20"/>
              </w:rPr>
              <w:t xml:space="preserve">wn </w:t>
            </w:r>
            <w:r w:rsidRPr="00EF5104">
              <w:rPr>
                <w:rFonts w:ascii="Arial" w:eastAsia="Arial" w:hAnsi="Arial" w:cs="Arial"/>
                <w:spacing w:val="-1"/>
                <w:sz w:val="20"/>
                <w:szCs w:val="20"/>
              </w:rPr>
              <w:t>l</w:t>
            </w:r>
            <w:r w:rsidRPr="00EF5104">
              <w:rPr>
                <w:rFonts w:ascii="Arial" w:eastAsia="Arial" w:hAnsi="Arial" w:cs="Arial"/>
                <w:sz w:val="20"/>
                <w:szCs w:val="20"/>
              </w:rPr>
              <w:t>iteral and inf</w:t>
            </w:r>
            <w:r w:rsidRPr="00EF5104">
              <w:rPr>
                <w:rFonts w:ascii="Arial" w:eastAsia="Arial" w:hAnsi="Arial" w:cs="Arial"/>
                <w:spacing w:val="-1"/>
                <w:sz w:val="20"/>
                <w:szCs w:val="20"/>
              </w:rPr>
              <w:t>e</w:t>
            </w:r>
            <w:r w:rsidRPr="00EF5104">
              <w:rPr>
                <w:rFonts w:ascii="Arial" w:eastAsia="Arial" w:hAnsi="Arial" w:cs="Arial"/>
                <w:sz w:val="20"/>
                <w:szCs w:val="20"/>
              </w:rPr>
              <w:t>rential q</w:t>
            </w:r>
            <w:r w:rsidRPr="00EF5104">
              <w:rPr>
                <w:rFonts w:ascii="Arial" w:eastAsia="Arial" w:hAnsi="Arial" w:cs="Arial"/>
                <w:spacing w:val="-1"/>
                <w:sz w:val="20"/>
                <w:szCs w:val="20"/>
              </w:rPr>
              <w:t>u</w:t>
            </w:r>
            <w:r w:rsidRPr="00EF5104">
              <w:rPr>
                <w:rFonts w:ascii="Arial" w:eastAsia="Arial" w:hAnsi="Arial" w:cs="Arial"/>
                <w:sz w:val="20"/>
                <w:szCs w:val="20"/>
              </w:rPr>
              <w:t>est</w:t>
            </w:r>
            <w:r w:rsidRPr="00EF5104">
              <w:rPr>
                <w:rFonts w:ascii="Arial" w:eastAsia="Arial" w:hAnsi="Arial" w:cs="Arial"/>
                <w:spacing w:val="-1"/>
                <w:sz w:val="20"/>
                <w:szCs w:val="20"/>
              </w:rPr>
              <w:t>i</w:t>
            </w:r>
            <w:r w:rsidRPr="00EF5104">
              <w:rPr>
                <w:rFonts w:ascii="Arial" w:eastAsia="Arial" w:hAnsi="Arial" w:cs="Arial"/>
                <w:sz w:val="20"/>
                <w:szCs w:val="20"/>
              </w:rPr>
              <w:t xml:space="preserve">ons from </w:t>
            </w:r>
            <w:r>
              <w:rPr>
                <w:rFonts w:ascii="Arial" w:eastAsia="Arial" w:hAnsi="Arial" w:cs="Arial"/>
                <w:sz w:val="20"/>
                <w:szCs w:val="20"/>
              </w:rPr>
              <w:t xml:space="preserve">a variety of </w:t>
            </w:r>
            <w:r w:rsidRPr="00EF5104">
              <w:rPr>
                <w:rFonts w:ascii="Arial" w:eastAsia="Arial" w:hAnsi="Arial" w:cs="Arial"/>
                <w:sz w:val="20"/>
                <w:szCs w:val="20"/>
              </w:rPr>
              <w:t>given t</w:t>
            </w:r>
            <w:r w:rsidRPr="00EF5104">
              <w:rPr>
                <w:rFonts w:ascii="Arial" w:eastAsia="Arial" w:hAnsi="Arial" w:cs="Arial"/>
                <w:spacing w:val="-1"/>
                <w:sz w:val="20"/>
                <w:szCs w:val="20"/>
              </w:rPr>
              <w:t>e</w:t>
            </w:r>
            <w:r w:rsidRPr="00EF5104">
              <w:rPr>
                <w:rFonts w:ascii="Arial" w:eastAsia="Arial" w:hAnsi="Arial" w:cs="Arial"/>
                <w:sz w:val="20"/>
                <w:szCs w:val="20"/>
              </w:rPr>
              <w:t>xts.</w:t>
            </w:r>
            <w:r>
              <w:rPr>
                <w:rFonts w:ascii="Arial" w:eastAsia="Arial" w:hAnsi="Arial" w:cs="Arial"/>
                <w:b/>
                <w:sz w:val="20"/>
                <w:szCs w:val="20"/>
              </w:rPr>
              <w:t xml:space="preserve"> </w:t>
            </w:r>
          </w:p>
          <w:p w:rsidR="00AF7340" w:rsidRPr="00EF5104" w:rsidRDefault="00AF7340" w:rsidP="009719A6">
            <w:pPr>
              <w:rPr>
                <w:rFonts w:ascii="Arial" w:eastAsia="Arial" w:hAnsi="Arial" w:cs="Arial"/>
                <w:b/>
                <w:sz w:val="20"/>
                <w:szCs w:val="20"/>
              </w:rPr>
            </w:pPr>
          </w:p>
          <w:p w:rsidR="00AF7340" w:rsidRDefault="00AF7340" w:rsidP="009719A6">
            <w:pPr>
              <w:rPr>
                <w:rFonts w:ascii="Arial" w:eastAsia="Arial" w:hAnsi="Arial" w:cs="Arial"/>
                <w:b/>
                <w:sz w:val="20"/>
                <w:szCs w:val="20"/>
              </w:rPr>
            </w:pPr>
            <w:r w:rsidRPr="00EF5104">
              <w:rPr>
                <w:rFonts w:ascii="Arial" w:eastAsia="Arial" w:hAnsi="Arial" w:cs="Arial"/>
                <w:sz w:val="20"/>
                <w:szCs w:val="20"/>
              </w:rPr>
              <w:t xml:space="preserve">Text and questions to be swapped with other </w:t>
            </w:r>
            <w:proofErr w:type="gramStart"/>
            <w:r w:rsidRPr="00EF5104">
              <w:rPr>
                <w:rFonts w:ascii="Arial" w:eastAsia="Arial" w:hAnsi="Arial" w:cs="Arial"/>
                <w:sz w:val="20"/>
                <w:szCs w:val="20"/>
              </w:rPr>
              <w:t>groups and answered</w:t>
            </w:r>
            <w:proofErr w:type="gramEnd"/>
            <w:r w:rsidRPr="00EF5104">
              <w:rPr>
                <w:rFonts w:ascii="Arial" w:eastAsia="Arial" w:hAnsi="Arial" w:cs="Arial"/>
                <w:sz w:val="20"/>
                <w:szCs w:val="20"/>
              </w:rPr>
              <w:t xml:space="preserve"> and then corrected by group who wrote passage and questions.</w:t>
            </w:r>
            <w:r>
              <w:rPr>
                <w:rFonts w:ascii="Arial" w:eastAsia="Arial" w:hAnsi="Arial" w:cs="Arial"/>
                <w:sz w:val="20"/>
                <w:szCs w:val="20"/>
              </w:rPr>
              <w:t xml:space="preserve"> </w:t>
            </w:r>
          </w:p>
          <w:p w:rsidR="00AF7340" w:rsidRDefault="00AF7340" w:rsidP="009719A6">
            <w:pPr>
              <w:rPr>
                <w:rFonts w:ascii="Arial" w:eastAsia="Arial" w:hAnsi="Arial" w:cs="Arial"/>
                <w:b/>
                <w:sz w:val="20"/>
                <w:szCs w:val="20"/>
              </w:rPr>
            </w:pPr>
          </w:p>
          <w:p w:rsidR="00AF7340" w:rsidRPr="00854909" w:rsidRDefault="00AF7340" w:rsidP="009719A6">
            <w:pPr>
              <w:rPr>
                <w:rFonts w:ascii="Arial" w:eastAsia="Arial" w:hAnsi="Arial" w:cs="Arial"/>
                <w:sz w:val="20"/>
                <w:szCs w:val="20"/>
              </w:rPr>
            </w:pPr>
            <w:r w:rsidRPr="00854909">
              <w:rPr>
                <w:rFonts w:ascii="Arial" w:eastAsia="Arial" w:hAnsi="Arial" w:cs="Arial"/>
                <w:sz w:val="20"/>
                <w:szCs w:val="20"/>
              </w:rPr>
              <w:t>Inferences worksheets:</w:t>
            </w:r>
          </w:p>
          <w:p w:rsidR="00AF7340" w:rsidRPr="00396752" w:rsidRDefault="00224F27" w:rsidP="009719A6">
            <w:pPr>
              <w:keepNext/>
              <w:autoSpaceDE w:val="0"/>
              <w:autoSpaceDN w:val="0"/>
              <w:adjustRightInd w:val="0"/>
              <w:rPr>
                <w:rStyle w:val="WebLink"/>
              </w:rPr>
            </w:pPr>
            <w:hyperlink r:id="rId115" w:history="1">
              <w:r w:rsidR="00AF7340" w:rsidRPr="00396752">
                <w:rPr>
                  <w:rStyle w:val="WebLink"/>
                </w:rPr>
                <w:t>www.ereadingworksheets.com/free-reading-worksheets/reading-comprehension-worksheets/inferences-worksheets/</w:t>
              </w:r>
            </w:hyperlink>
          </w:p>
          <w:p w:rsidR="00AF7340" w:rsidRDefault="00AF7340" w:rsidP="009719A6">
            <w:pPr>
              <w:keepNext/>
              <w:autoSpaceDE w:val="0"/>
              <w:autoSpaceDN w:val="0"/>
              <w:adjustRightInd w:val="0"/>
              <w:rPr>
                <w:rStyle w:val="Hyperlink"/>
                <w:rFonts w:ascii="Arial" w:hAnsi="Arial" w:cs="Arial"/>
                <w:sz w:val="20"/>
                <w:szCs w:val="20"/>
              </w:rPr>
            </w:pPr>
          </w:p>
          <w:p w:rsidR="00AF7340" w:rsidRDefault="00AF7340" w:rsidP="009719A6">
            <w:pPr>
              <w:keepNext/>
              <w:autoSpaceDE w:val="0"/>
              <w:autoSpaceDN w:val="0"/>
              <w:adjustRightInd w:val="0"/>
              <w:rPr>
                <w:rFonts w:ascii="Arial" w:hAnsi="Arial" w:cs="Arial"/>
                <w:b/>
                <w:bCs/>
                <w:sz w:val="20"/>
                <w:szCs w:val="20"/>
                <w:lang w:eastAsia="en-GB"/>
              </w:rPr>
            </w:pPr>
            <w:r>
              <w:rPr>
                <w:rFonts w:ascii="Arial" w:hAnsi="Arial" w:cs="Arial"/>
                <w:sz w:val="20"/>
                <w:szCs w:val="20"/>
              </w:rPr>
              <w:t>Q and A session on what learners have learned. (</w:t>
            </w:r>
            <w:r w:rsidRPr="00D63D93">
              <w:rPr>
                <w:rFonts w:ascii="Arial" w:hAnsi="Arial" w:cs="Arial"/>
                <w:b/>
                <w:sz w:val="20"/>
                <w:szCs w:val="20"/>
              </w:rPr>
              <w:t>F)</w:t>
            </w:r>
          </w:p>
        </w:tc>
      </w:tr>
      <w:tr w:rsidR="00AF7340" w:rsidTr="00AB404E">
        <w:tblPrEx>
          <w:tblCellMar>
            <w:top w:w="0" w:type="dxa"/>
            <w:bottom w:w="0" w:type="dxa"/>
          </w:tblCellMar>
        </w:tblPrEx>
        <w:tc>
          <w:tcPr>
            <w:tcW w:w="2410" w:type="dxa"/>
            <w:tcMar>
              <w:top w:w="113" w:type="dxa"/>
              <w:bottom w:w="113" w:type="dxa"/>
            </w:tcMar>
          </w:tcPr>
          <w:p w:rsidR="00AF7340" w:rsidRPr="00015F15" w:rsidRDefault="00AF7340" w:rsidP="009719A6">
            <w:pPr>
              <w:pStyle w:val="DSBasic"/>
              <w:rPr>
                <w:rFonts w:cs="Arial"/>
                <w:b/>
                <w:sz w:val="20"/>
                <w:szCs w:val="20"/>
                <w:lang w:eastAsia="en-GB"/>
              </w:rPr>
            </w:pPr>
            <w:r w:rsidRPr="00015F15">
              <w:rPr>
                <w:rFonts w:cs="Arial"/>
                <w:b/>
                <w:sz w:val="20"/>
                <w:szCs w:val="20"/>
                <w:lang w:eastAsia="en-GB"/>
              </w:rPr>
              <w:t>AO</w:t>
            </w:r>
            <w:r>
              <w:rPr>
                <w:rFonts w:cs="Arial"/>
                <w:b/>
                <w:sz w:val="20"/>
                <w:szCs w:val="20"/>
                <w:lang w:eastAsia="en-GB"/>
              </w:rPr>
              <w:t>1</w:t>
            </w:r>
            <w:r w:rsidRPr="00015F15">
              <w:rPr>
                <w:rFonts w:cs="Arial"/>
                <w:b/>
                <w:sz w:val="20"/>
                <w:szCs w:val="20"/>
                <w:lang w:eastAsia="en-GB"/>
              </w:rPr>
              <w:t xml:space="preserve">: </w:t>
            </w:r>
            <w:r>
              <w:rPr>
                <w:rFonts w:cs="Arial"/>
                <w:b/>
                <w:sz w:val="20"/>
                <w:szCs w:val="20"/>
                <w:lang w:eastAsia="en-GB"/>
              </w:rPr>
              <w:t>Reading</w:t>
            </w:r>
          </w:p>
          <w:p w:rsidR="00AF7340" w:rsidRDefault="00AF7340" w:rsidP="009719A6">
            <w:pPr>
              <w:autoSpaceDE w:val="0"/>
              <w:autoSpaceDN w:val="0"/>
              <w:adjustRightInd w:val="0"/>
              <w:rPr>
                <w:rFonts w:ascii="Arial" w:hAnsi="Arial" w:cs="Arial"/>
                <w:sz w:val="20"/>
                <w:szCs w:val="20"/>
                <w:lang w:eastAsia="en-GB"/>
              </w:rPr>
            </w:pPr>
            <w:r w:rsidRPr="00073730">
              <w:rPr>
                <w:rFonts w:ascii="Arial" w:hAnsi="Arial" w:cs="Arial"/>
                <w:sz w:val="20"/>
                <w:szCs w:val="20"/>
                <w:lang w:eastAsia="en-GB"/>
              </w:rPr>
              <w:t>R1 Demonstrate understanding of explicit meanings</w:t>
            </w:r>
          </w:p>
        </w:tc>
        <w:tc>
          <w:tcPr>
            <w:tcW w:w="2383" w:type="dxa"/>
            <w:tcMar>
              <w:top w:w="113" w:type="dxa"/>
              <w:bottom w:w="113" w:type="dxa"/>
            </w:tcMar>
          </w:tcPr>
          <w:p w:rsidR="00AF7340" w:rsidRDefault="00AF7340" w:rsidP="009719A6">
            <w:pPr>
              <w:keepNext/>
              <w:autoSpaceDE w:val="0"/>
              <w:autoSpaceDN w:val="0"/>
              <w:adjustRightInd w:val="0"/>
              <w:rPr>
                <w:rFonts w:ascii="Arial" w:eastAsia="Arial" w:hAnsi="Arial" w:cs="Arial"/>
                <w:sz w:val="20"/>
                <w:szCs w:val="20"/>
              </w:rPr>
            </w:pPr>
            <w:r>
              <w:rPr>
                <w:rFonts w:ascii="Arial" w:eastAsia="Arial" w:hAnsi="Arial" w:cs="Arial"/>
                <w:sz w:val="20"/>
                <w:szCs w:val="20"/>
              </w:rPr>
              <w:t>Understand</w:t>
            </w:r>
            <w:r w:rsidRPr="00EF5104">
              <w:rPr>
                <w:rFonts w:ascii="Arial" w:eastAsia="Arial" w:hAnsi="Arial" w:cs="Arial"/>
                <w:sz w:val="20"/>
                <w:szCs w:val="20"/>
              </w:rPr>
              <w:t xml:space="preserve"> the nature of comprehension questions which can be answered by lifting from the text</w:t>
            </w:r>
          </w:p>
        </w:tc>
        <w:tc>
          <w:tcPr>
            <w:tcW w:w="9808" w:type="dxa"/>
            <w:tcMar>
              <w:top w:w="113" w:type="dxa"/>
              <w:bottom w:w="113" w:type="dxa"/>
            </w:tcMar>
          </w:tcPr>
          <w:p w:rsidR="00AF7340" w:rsidRPr="002E1E3D" w:rsidRDefault="00AF7340" w:rsidP="009719A6">
            <w:pPr>
              <w:autoSpaceDE w:val="0"/>
              <w:autoSpaceDN w:val="0"/>
              <w:adjustRightInd w:val="0"/>
              <w:rPr>
                <w:rFonts w:ascii="Arial" w:hAnsi="Arial" w:cs="Arial"/>
                <w:sz w:val="20"/>
                <w:szCs w:val="20"/>
                <w:lang w:eastAsia="en-GB"/>
              </w:rPr>
            </w:pPr>
            <w:r w:rsidRPr="002E1E3D">
              <w:rPr>
                <w:rFonts w:ascii="Arial" w:hAnsi="Arial" w:cs="Arial"/>
                <w:sz w:val="20"/>
                <w:szCs w:val="20"/>
                <w:lang w:eastAsia="en-GB"/>
              </w:rPr>
              <w:t xml:space="preserve">When practicing for examination </w:t>
            </w:r>
            <w:r>
              <w:rPr>
                <w:rFonts w:ascii="Arial" w:hAnsi="Arial" w:cs="Arial"/>
                <w:sz w:val="20"/>
                <w:szCs w:val="20"/>
                <w:lang w:eastAsia="en-GB"/>
              </w:rPr>
              <w:t>you</w:t>
            </w:r>
            <w:r w:rsidRPr="002E1E3D">
              <w:rPr>
                <w:rFonts w:ascii="Arial" w:hAnsi="Arial" w:cs="Arial"/>
                <w:sz w:val="20"/>
                <w:szCs w:val="20"/>
                <w:lang w:eastAsia="en-GB"/>
              </w:rPr>
              <w:t xml:space="preserve"> can use texts that range from easy to challenging. The criteria for text selection should focus on text usefulness for teaching a particular strategy or set of strategies, </w:t>
            </w:r>
            <w:r>
              <w:rPr>
                <w:rFonts w:ascii="Arial" w:hAnsi="Arial" w:cs="Arial"/>
                <w:sz w:val="20"/>
                <w:szCs w:val="20"/>
                <w:lang w:eastAsia="en-GB"/>
              </w:rPr>
              <w:t>learner</w:t>
            </w:r>
            <w:r w:rsidRPr="002E1E3D">
              <w:rPr>
                <w:rFonts w:ascii="Arial" w:hAnsi="Arial" w:cs="Arial"/>
                <w:sz w:val="20"/>
                <w:szCs w:val="20"/>
                <w:lang w:eastAsia="en-GB"/>
              </w:rPr>
              <w:t xml:space="preserve"> interests and connections to literacy themes. If the text </w:t>
            </w:r>
            <w:proofErr w:type="gramStart"/>
            <w:r w:rsidRPr="002E1E3D">
              <w:rPr>
                <w:rFonts w:ascii="Arial" w:hAnsi="Arial" w:cs="Arial"/>
                <w:sz w:val="20"/>
                <w:szCs w:val="20"/>
                <w:lang w:eastAsia="en-GB"/>
              </w:rPr>
              <w:t>is</w:t>
            </w:r>
            <w:proofErr w:type="gramEnd"/>
            <w:r w:rsidRPr="002E1E3D">
              <w:rPr>
                <w:rFonts w:ascii="Arial" w:hAnsi="Arial" w:cs="Arial"/>
                <w:sz w:val="20"/>
                <w:szCs w:val="20"/>
                <w:lang w:eastAsia="en-GB"/>
              </w:rPr>
              <w:t xml:space="preserve"> challenging u</w:t>
            </w:r>
            <w:r>
              <w:rPr>
                <w:rFonts w:ascii="Arial" w:hAnsi="Arial" w:cs="Arial"/>
                <w:sz w:val="20"/>
                <w:szCs w:val="20"/>
                <w:lang w:eastAsia="en-GB"/>
              </w:rPr>
              <w:t>se ‘read-aloud’ when modelling.</w:t>
            </w:r>
          </w:p>
          <w:p w:rsidR="00AF7340" w:rsidRDefault="00AF7340" w:rsidP="009719A6">
            <w:pPr>
              <w:keepNext/>
              <w:autoSpaceDE w:val="0"/>
              <w:autoSpaceDN w:val="0"/>
              <w:adjustRightInd w:val="0"/>
              <w:rPr>
                <w:rFonts w:ascii="Arial" w:eastAsia="Arial" w:hAnsi="Arial" w:cs="Arial"/>
                <w:sz w:val="20"/>
                <w:szCs w:val="20"/>
              </w:rPr>
            </w:pPr>
          </w:p>
          <w:p w:rsidR="00AF7340" w:rsidRPr="006C36F1" w:rsidRDefault="00AF7340" w:rsidP="009719A6">
            <w:pPr>
              <w:keepNext/>
              <w:autoSpaceDE w:val="0"/>
              <w:autoSpaceDN w:val="0"/>
              <w:adjustRightInd w:val="0"/>
              <w:rPr>
                <w:rFonts w:ascii="Arial" w:hAnsi="Arial" w:cs="Arial"/>
                <w:b/>
                <w:bCs/>
                <w:color w:val="FF0000"/>
                <w:sz w:val="20"/>
                <w:szCs w:val="20"/>
                <w:lang w:eastAsia="en-GB"/>
              </w:rPr>
            </w:pPr>
            <w:r w:rsidRPr="006C36F1">
              <w:rPr>
                <w:rFonts w:ascii="Arial" w:eastAsia="Arial" w:hAnsi="Arial" w:cs="Arial"/>
                <w:sz w:val="20"/>
                <w:szCs w:val="20"/>
              </w:rPr>
              <w:t xml:space="preserve">Look at our endorsed </w:t>
            </w:r>
            <w:proofErr w:type="gramStart"/>
            <w:r w:rsidRPr="006C36F1">
              <w:rPr>
                <w:rFonts w:ascii="Arial" w:eastAsia="Arial" w:hAnsi="Arial" w:cs="Arial"/>
                <w:sz w:val="20"/>
                <w:szCs w:val="20"/>
              </w:rPr>
              <w:t>textbooks which</w:t>
            </w:r>
            <w:proofErr w:type="gramEnd"/>
            <w:r w:rsidRPr="006C36F1">
              <w:rPr>
                <w:rFonts w:ascii="Arial" w:eastAsia="Arial" w:hAnsi="Arial" w:cs="Arial"/>
                <w:sz w:val="20"/>
                <w:szCs w:val="20"/>
              </w:rPr>
              <w:t xml:space="preserve"> focus on this topic.</w:t>
            </w:r>
          </w:p>
        </w:tc>
      </w:tr>
      <w:tr w:rsidR="00AF7340" w:rsidTr="00AB404E">
        <w:tblPrEx>
          <w:tblCellMar>
            <w:top w:w="0" w:type="dxa"/>
            <w:bottom w:w="0" w:type="dxa"/>
          </w:tblCellMar>
        </w:tblPrEx>
        <w:tc>
          <w:tcPr>
            <w:tcW w:w="2410" w:type="dxa"/>
            <w:tcMar>
              <w:top w:w="113" w:type="dxa"/>
              <w:bottom w:w="113" w:type="dxa"/>
            </w:tcMar>
          </w:tcPr>
          <w:p w:rsidR="00AF7340" w:rsidRPr="00015F15" w:rsidRDefault="00AF7340" w:rsidP="009719A6">
            <w:pPr>
              <w:pStyle w:val="DSBasic"/>
              <w:rPr>
                <w:rFonts w:cs="Arial"/>
                <w:b/>
                <w:sz w:val="20"/>
                <w:szCs w:val="20"/>
                <w:lang w:eastAsia="en-GB"/>
              </w:rPr>
            </w:pPr>
            <w:r w:rsidRPr="00015F15">
              <w:rPr>
                <w:rFonts w:cs="Arial"/>
                <w:b/>
                <w:sz w:val="20"/>
                <w:szCs w:val="20"/>
                <w:lang w:eastAsia="en-GB"/>
              </w:rPr>
              <w:t>AO</w:t>
            </w:r>
            <w:r>
              <w:rPr>
                <w:rFonts w:cs="Arial"/>
                <w:b/>
                <w:sz w:val="20"/>
                <w:szCs w:val="20"/>
                <w:lang w:eastAsia="en-GB"/>
              </w:rPr>
              <w:t>1</w:t>
            </w:r>
            <w:r w:rsidRPr="00015F15">
              <w:rPr>
                <w:rFonts w:cs="Arial"/>
                <w:b/>
                <w:sz w:val="20"/>
                <w:szCs w:val="20"/>
                <w:lang w:eastAsia="en-GB"/>
              </w:rPr>
              <w:t xml:space="preserve">: </w:t>
            </w:r>
            <w:r>
              <w:rPr>
                <w:rFonts w:cs="Arial"/>
                <w:b/>
                <w:sz w:val="20"/>
                <w:szCs w:val="20"/>
                <w:lang w:eastAsia="en-GB"/>
              </w:rPr>
              <w:t>Reading</w:t>
            </w:r>
          </w:p>
          <w:p w:rsidR="00AF7340" w:rsidRDefault="00AF7340" w:rsidP="009719A6">
            <w:pPr>
              <w:autoSpaceDE w:val="0"/>
              <w:autoSpaceDN w:val="0"/>
              <w:adjustRightInd w:val="0"/>
              <w:rPr>
                <w:rFonts w:ascii="Arial" w:hAnsi="Arial" w:cs="Arial"/>
                <w:sz w:val="20"/>
                <w:szCs w:val="20"/>
                <w:lang w:eastAsia="en-GB"/>
              </w:rPr>
            </w:pPr>
            <w:r w:rsidRPr="00073730">
              <w:rPr>
                <w:rFonts w:ascii="Arial" w:hAnsi="Arial" w:cs="Arial"/>
                <w:sz w:val="20"/>
                <w:szCs w:val="20"/>
                <w:lang w:eastAsia="en-GB"/>
              </w:rPr>
              <w:t>R1 Demonstrate understanding of explicit meanings</w:t>
            </w:r>
          </w:p>
        </w:tc>
        <w:tc>
          <w:tcPr>
            <w:tcW w:w="2383" w:type="dxa"/>
            <w:tcMar>
              <w:top w:w="113" w:type="dxa"/>
              <w:bottom w:w="113" w:type="dxa"/>
            </w:tcMar>
          </w:tcPr>
          <w:p w:rsidR="00AF7340" w:rsidRDefault="00AF7340" w:rsidP="009719A6">
            <w:pPr>
              <w:keepNext/>
              <w:autoSpaceDE w:val="0"/>
              <w:autoSpaceDN w:val="0"/>
              <w:adjustRightInd w:val="0"/>
              <w:rPr>
                <w:rFonts w:ascii="Arial" w:eastAsia="Arial" w:hAnsi="Arial" w:cs="Arial"/>
                <w:sz w:val="20"/>
                <w:szCs w:val="20"/>
              </w:rPr>
            </w:pPr>
            <w:r w:rsidRPr="00EF5104">
              <w:rPr>
                <w:rFonts w:ascii="Arial" w:eastAsia="Arial" w:hAnsi="Arial" w:cs="Arial"/>
                <w:sz w:val="20"/>
                <w:szCs w:val="20"/>
              </w:rPr>
              <w:t>Un</w:t>
            </w:r>
            <w:r w:rsidRPr="00EF5104">
              <w:rPr>
                <w:rFonts w:ascii="Arial" w:eastAsia="Arial" w:hAnsi="Arial" w:cs="Arial"/>
                <w:spacing w:val="-1"/>
                <w:sz w:val="20"/>
                <w:szCs w:val="20"/>
              </w:rPr>
              <w:t>d</w:t>
            </w:r>
            <w:r w:rsidRPr="00EF5104">
              <w:rPr>
                <w:rFonts w:ascii="Arial" w:eastAsia="Arial" w:hAnsi="Arial" w:cs="Arial"/>
                <w:sz w:val="20"/>
                <w:szCs w:val="20"/>
              </w:rPr>
              <w:t>erstand the nature of own wor</w:t>
            </w:r>
            <w:r w:rsidRPr="00EF5104">
              <w:rPr>
                <w:rFonts w:ascii="Arial" w:eastAsia="Arial" w:hAnsi="Arial" w:cs="Arial"/>
                <w:spacing w:val="-1"/>
                <w:sz w:val="20"/>
                <w:szCs w:val="20"/>
              </w:rPr>
              <w:t>d</w:t>
            </w:r>
            <w:r w:rsidRPr="00EF5104">
              <w:rPr>
                <w:rFonts w:ascii="Arial" w:eastAsia="Arial" w:hAnsi="Arial" w:cs="Arial"/>
                <w:sz w:val="20"/>
                <w:szCs w:val="20"/>
              </w:rPr>
              <w:t>s com</w:t>
            </w:r>
            <w:r w:rsidRPr="00EF5104">
              <w:rPr>
                <w:rFonts w:ascii="Arial" w:eastAsia="Arial" w:hAnsi="Arial" w:cs="Arial"/>
                <w:spacing w:val="-1"/>
                <w:sz w:val="20"/>
                <w:szCs w:val="20"/>
              </w:rPr>
              <w:t>p</w:t>
            </w:r>
            <w:r w:rsidRPr="00EF5104">
              <w:rPr>
                <w:rFonts w:ascii="Arial" w:eastAsia="Arial" w:hAnsi="Arial" w:cs="Arial"/>
                <w:sz w:val="20"/>
                <w:szCs w:val="20"/>
              </w:rPr>
              <w:t>r</w:t>
            </w:r>
            <w:r w:rsidRPr="00EF5104">
              <w:rPr>
                <w:rFonts w:ascii="Arial" w:eastAsia="Arial" w:hAnsi="Arial" w:cs="Arial"/>
                <w:spacing w:val="-1"/>
                <w:sz w:val="20"/>
                <w:szCs w:val="20"/>
              </w:rPr>
              <w:t>e</w:t>
            </w:r>
            <w:r w:rsidRPr="00EF5104">
              <w:rPr>
                <w:rFonts w:ascii="Arial" w:eastAsia="Arial" w:hAnsi="Arial" w:cs="Arial"/>
                <w:sz w:val="20"/>
                <w:szCs w:val="20"/>
              </w:rPr>
              <w:t>he</w:t>
            </w:r>
            <w:r w:rsidRPr="00EF5104">
              <w:rPr>
                <w:rFonts w:ascii="Arial" w:eastAsia="Arial" w:hAnsi="Arial" w:cs="Arial"/>
                <w:spacing w:val="-1"/>
                <w:sz w:val="20"/>
                <w:szCs w:val="20"/>
              </w:rPr>
              <w:t>n</w:t>
            </w:r>
            <w:r w:rsidRPr="00EF5104">
              <w:rPr>
                <w:rFonts w:ascii="Arial" w:eastAsia="Arial" w:hAnsi="Arial" w:cs="Arial"/>
                <w:sz w:val="20"/>
                <w:szCs w:val="20"/>
              </w:rPr>
              <w:t>s</w:t>
            </w:r>
            <w:r w:rsidRPr="00EF5104">
              <w:rPr>
                <w:rFonts w:ascii="Arial" w:eastAsia="Arial" w:hAnsi="Arial" w:cs="Arial"/>
                <w:spacing w:val="-1"/>
                <w:sz w:val="20"/>
                <w:szCs w:val="20"/>
              </w:rPr>
              <w:t>i</w:t>
            </w:r>
            <w:r w:rsidRPr="00EF5104">
              <w:rPr>
                <w:rFonts w:ascii="Arial" w:eastAsia="Arial" w:hAnsi="Arial" w:cs="Arial"/>
                <w:sz w:val="20"/>
                <w:szCs w:val="20"/>
              </w:rPr>
              <w:t>on qu</w:t>
            </w:r>
            <w:r w:rsidRPr="00EF5104">
              <w:rPr>
                <w:rFonts w:ascii="Arial" w:eastAsia="Arial" w:hAnsi="Arial" w:cs="Arial"/>
                <w:spacing w:val="-1"/>
                <w:sz w:val="20"/>
                <w:szCs w:val="20"/>
              </w:rPr>
              <w:t>e</w:t>
            </w:r>
            <w:r w:rsidRPr="00EF5104">
              <w:rPr>
                <w:rFonts w:ascii="Arial" w:eastAsia="Arial" w:hAnsi="Arial" w:cs="Arial"/>
                <w:sz w:val="20"/>
                <w:szCs w:val="20"/>
              </w:rPr>
              <w:t>stio</w:t>
            </w:r>
            <w:r w:rsidRPr="00EF5104">
              <w:rPr>
                <w:rFonts w:ascii="Arial" w:eastAsia="Arial" w:hAnsi="Arial" w:cs="Arial"/>
                <w:spacing w:val="-1"/>
                <w:sz w:val="20"/>
                <w:szCs w:val="20"/>
              </w:rPr>
              <w:t>n</w:t>
            </w:r>
            <w:r w:rsidRPr="00EF5104">
              <w:rPr>
                <w:rFonts w:ascii="Arial" w:eastAsia="Arial" w:hAnsi="Arial" w:cs="Arial"/>
                <w:sz w:val="20"/>
                <w:szCs w:val="20"/>
              </w:rPr>
              <w:t>s</w:t>
            </w:r>
          </w:p>
        </w:tc>
        <w:tc>
          <w:tcPr>
            <w:tcW w:w="9808" w:type="dxa"/>
            <w:tcMar>
              <w:top w:w="113" w:type="dxa"/>
              <w:bottom w:w="113" w:type="dxa"/>
            </w:tcMar>
          </w:tcPr>
          <w:p w:rsidR="00AF7340" w:rsidRPr="00CC6988" w:rsidRDefault="00AF7340" w:rsidP="009719A6">
            <w:pPr>
              <w:rPr>
                <w:rFonts w:ascii="Arial" w:eastAsia="Arial" w:hAnsi="Arial" w:cs="Arial"/>
                <w:sz w:val="20"/>
                <w:szCs w:val="20"/>
              </w:rPr>
            </w:pPr>
            <w:r w:rsidRPr="00CC6988">
              <w:rPr>
                <w:rFonts w:ascii="Arial" w:eastAsia="Arial" w:hAnsi="Arial" w:cs="Arial"/>
                <w:sz w:val="20"/>
                <w:szCs w:val="20"/>
              </w:rPr>
              <w:t>Working with a partner, learners look again at their ans</w:t>
            </w:r>
            <w:r>
              <w:rPr>
                <w:rFonts w:ascii="Arial" w:eastAsia="Arial" w:hAnsi="Arial" w:cs="Arial"/>
                <w:sz w:val="20"/>
                <w:szCs w:val="20"/>
              </w:rPr>
              <w:t xml:space="preserve">wers to questions in </w:t>
            </w:r>
            <w:proofErr w:type="gramStart"/>
            <w:r>
              <w:rPr>
                <w:rFonts w:ascii="Arial" w:eastAsia="Arial" w:hAnsi="Arial" w:cs="Arial"/>
                <w:sz w:val="20"/>
                <w:szCs w:val="20"/>
              </w:rPr>
              <w:t>exercises which</w:t>
            </w:r>
            <w:proofErr w:type="gramEnd"/>
            <w:r>
              <w:rPr>
                <w:rFonts w:ascii="Arial" w:eastAsia="Arial" w:hAnsi="Arial" w:cs="Arial"/>
                <w:sz w:val="20"/>
                <w:szCs w:val="20"/>
              </w:rPr>
              <w:t xml:space="preserve"> can be found in our endorsed textbooks </w:t>
            </w:r>
            <w:r w:rsidRPr="00CC6988">
              <w:rPr>
                <w:rFonts w:ascii="Arial" w:eastAsia="Arial" w:hAnsi="Arial" w:cs="Arial"/>
                <w:sz w:val="20"/>
                <w:szCs w:val="20"/>
              </w:rPr>
              <w:t>and put their answers into their own words.</w:t>
            </w:r>
          </w:p>
          <w:p w:rsidR="00AF7340" w:rsidRPr="00CC6988" w:rsidRDefault="00AF7340" w:rsidP="009719A6">
            <w:pPr>
              <w:rPr>
                <w:rFonts w:ascii="Arial" w:eastAsia="Arial" w:hAnsi="Arial" w:cs="Arial"/>
                <w:sz w:val="20"/>
                <w:szCs w:val="20"/>
              </w:rPr>
            </w:pPr>
          </w:p>
          <w:p w:rsidR="00AF7340" w:rsidRPr="002B4947" w:rsidRDefault="00AF7340" w:rsidP="009719A6">
            <w:pPr>
              <w:rPr>
                <w:rFonts w:ascii="Arial" w:eastAsia="Arial" w:hAnsi="Arial" w:cs="Arial"/>
                <w:b/>
                <w:sz w:val="20"/>
                <w:szCs w:val="20"/>
              </w:rPr>
            </w:pPr>
            <w:r>
              <w:rPr>
                <w:rFonts w:ascii="Arial" w:eastAsia="Arial" w:hAnsi="Arial" w:cs="Arial"/>
                <w:b/>
                <w:sz w:val="20"/>
                <w:szCs w:val="20"/>
              </w:rPr>
              <w:t xml:space="preserve">Extension activity: </w:t>
            </w:r>
            <w:r>
              <w:rPr>
                <w:rFonts w:ascii="Arial" w:eastAsia="Arial" w:hAnsi="Arial" w:cs="Arial"/>
                <w:sz w:val="20"/>
                <w:szCs w:val="20"/>
              </w:rPr>
              <w:t>Learners</w:t>
            </w:r>
            <w:r w:rsidRPr="00EF5104">
              <w:rPr>
                <w:rFonts w:ascii="Arial" w:eastAsia="Arial" w:hAnsi="Arial" w:cs="Arial"/>
                <w:sz w:val="20"/>
                <w:szCs w:val="20"/>
              </w:rPr>
              <w:t xml:space="preserve"> write a list</w:t>
            </w:r>
            <w:r w:rsidRPr="00EF5104">
              <w:rPr>
                <w:rFonts w:ascii="Arial" w:eastAsia="Arial" w:hAnsi="Arial" w:cs="Arial"/>
                <w:spacing w:val="-2"/>
                <w:sz w:val="20"/>
                <w:szCs w:val="20"/>
              </w:rPr>
              <w:t xml:space="preserve"> </w:t>
            </w:r>
            <w:r>
              <w:rPr>
                <w:rFonts w:ascii="Arial" w:eastAsia="Arial" w:hAnsi="Arial" w:cs="Arial"/>
                <w:sz w:val="20"/>
                <w:szCs w:val="20"/>
              </w:rPr>
              <w:t>of 20</w:t>
            </w:r>
            <w:r w:rsidRPr="00EF5104">
              <w:rPr>
                <w:rFonts w:ascii="Arial" w:eastAsia="Arial" w:hAnsi="Arial" w:cs="Arial"/>
                <w:sz w:val="20"/>
                <w:szCs w:val="20"/>
              </w:rPr>
              <w:t xml:space="preserve"> words </w:t>
            </w:r>
            <w:proofErr w:type="gramStart"/>
            <w:r w:rsidRPr="00EF5104">
              <w:rPr>
                <w:rFonts w:ascii="Arial" w:eastAsia="Arial" w:hAnsi="Arial" w:cs="Arial"/>
                <w:sz w:val="20"/>
                <w:szCs w:val="20"/>
              </w:rPr>
              <w:t>in one colu</w:t>
            </w:r>
            <w:r w:rsidRPr="00EF5104">
              <w:rPr>
                <w:rFonts w:ascii="Arial" w:eastAsia="Arial" w:hAnsi="Arial" w:cs="Arial"/>
                <w:spacing w:val="-1"/>
                <w:sz w:val="20"/>
                <w:szCs w:val="20"/>
              </w:rPr>
              <w:t>m</w:t>
            </w:r>
            <w:r w:rsidRPr="00EF5104">
              <w:rPr>
                <w:rFonts w:ascii="Arial" w:eastAsia="Arial" w:hAnsi="Arial" w:cs="Arial"/>
                <w:sz w:val="20"/>
                <w:szCs w:val="20"/>
              </w:rPr>
              <w:t>n with jumbl</w:t>
            </w:r>
            <w:r w:rsidRPr="00EF5104">
              <w:rPr>
                <w:rFonts w:ascii="Arial" w:eastAsia="Arial" w:hAnsi="Arial" w:cs="Arial"/>
                <w:spacing w:val="-1"/>
                <w:sz w:val="20"/>
                <w:szCs w:val="20"/>
              </w:rPr>
              <w:t>e</w:t>
            </w:r>
            <w:r w:rsidRPr="00EF5104">
              <w:rPr>
                <w:rFonts w:ascii="Arial" w:eastAsia="Arial" w:hAnsi="Arial" w:cs="Arial"/>
                <w:sz w:val="20"/>
                <w:szCs w:val="20"/>
              </w:rPr>
              <w:t>d synony</w:t>
            </w:r>
            <w:r w:rsidRPr="00EF5104">
              <w:rPr>
                <w:rFonts w:ascii="Arial" w:eastAsia="Arial" w:hAnsi="Arial" w:cs="Arial"/>
                <w:spacing w:val="-1"/>
                <w:sz w:val="20"/>
                <w:szCs w:val="20"/>
              </w:rPr>
              <w:t>m</w:t>
            </w:r>
            <w:r w:rsidRPr="00EF5104">
              <w:rPr>
                <w:rFonts w:ascii="Arial" w:eastAsia="Arial" w:hAnsi="Arial" w:cs="Arial"/>
                <w:sz w:val="20"/>
                <w:szCs w:val="20"/>
              </w:rPr>
              <w:t>s for these</w:t>
            </w:r>
            <w:r w:rsidRPr="00EF5104">
              <w:rPr>
                <w:rFonts w:ascii="Arial" w:eastAsia="Arial" w:hAnsi="Arial" w:cs="Arial"/>
                <w:spacing w:val="-1"/>
                <w:sz w:val="20"/>
                <w:szCs w:val="20"/>
              </w:rPr>
              <w:t xml:space="preserve"> </w:t>
            </w:r>
            <w:r w:rsidRPr="00EF5104">
              <w:rPr>
                <w:rFonts w:ascii="Arial" w:eastAsia="Arial" w:hAnsi="Arial" w:cs="Arial"/>
                <w:sz w:val="20"/>
                <w:szCs w:val="20"/>
              </w:rPr>
              <w:t xml:space="preserve">words </w:t>
            </w:r>
            <w:r w:rsidRPr="00EF5104">
              <w:rPr>
                <w:rFonts w:ascii="Arial" w:eastAsia="Arial" w:hAnsi="Arial" w:cs="Arial"/>
                <w:spacing w:val="-1"/>
                <w:sz w:val="20"/>
                <w:szCs w:val="20"/>
              </w:rPr>
              <w:t>i</w:t>
            </w:r>
            <w:r w:rsidRPr="00EF5104">
              <w:rPr>
                <w:rFonts w:ascii="Arial" w:eastAsia="Arial" w:hAnsi="Arial" w:cs="Arial"/>
                <w:sz w:val="20"/>
                <w:szCs w:val="20"/>
              </w:rPr>
              <w:t>n the other</w:t>
            </w:r>
            <w:r w:rsidRPr="00EF5104">
              <w:rPr>
                <w:rFonts w:ascii="Arial" w:eastAsia="Arial" w:hAnsi="Arial" w:cs="Arial"/>
                <w:spacing w:val="-1"/>
                <w:sz w:val="20"/>
                <w:szCs w:val="20"/>
              </w:rPr>
              <w:t xml:space="preserve"> </w:t>
            </w:r>
            <w:r w:rsidRPr="00EF5104">
              <w:rPr>
                <w:rFonts w:ascii="Arial" w:eastAsia="Arial" w:hAnsi="Arial" w:cs="Arial"/>
                <w:sz w:val="20"/>
                <w:szCs w:val="20"/>
              </w:rPr>
              <w:t>c</w:t>
            </w:r>
            <w:r w:rsidRPr="00EF5104">
              <w:rPr>
                <w:rFonts w:ascii="Arial" w:eastAsia="Arial" w:hAnsi="Arial" w:cs="Arial"/>
                <w:spacing w:val="-1"/>
                <w:sz w:val="20"/>
                <w:szCs w:val="20"/>
              </w:rPr>
              <w:t>o</w:t>
            </w:r>
            <w:r w:rsidRPr="00EF5104">
              <w:rPr>
                <w:rFonts w:ascii="Arial" w:eastAsia="Arial" w:hAnsi="Arial" w:cs="Arial"/>
                <w:sz w:val="20"/>
                <w:szCs w:val="20"/>
              </w:rPr>
              <w:t>lumn</w:t>
            </w:r>
            <w:proofErr w:type="gramEnd"/>
            <w:r w:rsidRPr="00EF5104">
              <w:rPr>
                <w:rFonts w:ascii="Arial" w:eastAsia="Arial" w:hAnsi="Arial" w:cs="Arial"/>
                <w:sz w:val="20"/>
                <w:szCs w:val="20"/>
              </w:rPr>
              <w:t>. Ask th</w:t>
            </w:r>
            <w:r w:rsidRPr="00EF5104">
              <w:rPr>
                <w:rFonts w:ascii="Arial" w:eastAsia="Arial" w:hAnsi="Arial" w:cs="Arial"/>
                <w:spacing w:val="-1"/>
                <w:sz w:val="20"/>
                <w:szCs w:val="20"/>
              </w:rPr>
              <w:t>e</w:t>
            </w:r>
            <w:r w:rsidRPr="00EF5104">
              <w:rPr>
                <w:rFonts w:ascii="Arial" w:eastAsia="Arial" w:hAnsi="Arial" w:cs="Arial"/>
                <w:sz w:val="20"/>
                <w:szCs w:val="20"/>
              </w:rPr>
              <w:t xml:space="preserve">m to </w:t>
            </w:r>
            <w:r w:rsidRPr="00EF5104">
              <w:rPr>
                <w:rFonts w:ascii="Arial" w:eastAsia="Arial" w:hAnsi="Arial" w:cs="Arial"/>
                <w:spacing w:val="1"/>
                <w:sz w:val="20"/>
                <w:szCs w:val="20"/>
              </w:rPr>
              <w:t>s</w:t>
            </w:r>
            <w:r w:rsidRPr="00EF5104">
              <w:rPr>
                <w:rFonts w:ascii="Arial" w:eastAsia="Arial" w:hAnsi="Arial" w:cs="Arial"/>
                <w:sz w:val="20"/>
                <w:szCs w:val="20"/>
              </w:rPr>
              <w:t>wap with</w:t>
            </w:r>
            <w:r w:rsidRPr="00EF5104">
              <w:rPr>
                <w:rFonts w:ascii="Arial" w:eastAsia="Arial" w:hAnsi="Arial" w:cs="Arial"/>
                <w:spacing w:val="-2"/>
                <w:sz w:val="20"/>
                <w:szCs w:val="20"/>
              </w:rPr>
              <w:t xml:space="preserve"> </w:t>
            </w:r>
            <w:r w:rsidRPr="00EF5104">
              <w:rPr>
                <w:rFonts w:ascii="Arial" w:eastAsia="Arial" w:hAnsi="Arial" w:cs="Arial"/>
                <w:sz w:val="20"/>
                <w:szCs w:val="20"/>
              </w:rPr>
              <w:t>a partner, who has to ma</w:t>
            </w:r>
            <w:r w:rsidRPr="00EF5104">
              <w:rPr>
                <w:rFonts w:ascii="Arial" w:eastAsia="Arial" w:hAnsi="Arial" w:cs="Arial"/>
                <w:spacing w:val="-2"/>
                <w:sz w:val="20"/>
                <w:szCs w:val="20"/>
              </w:rPr>
              <w:t>t</w:t>
            </w:r>
            <w:r w:rsidRPr="00EF5104">
              <w:rPr>
                <w:rFonts w:ascii="Arial" w:eastAsia="Arial" w:hAnsi="Arial" w:cs="Arial"/>
                <w:spacing w:val="-1"/>
                <w:sz w:val="20"/>
                <w:szCs w:val="20"/>
              </w:rPr>
              <w:t>c</w:t>
            </w:r>
            <w:r w:rsidRPr="00EF5104">
              <w:rPr>
                <w:rFonts w:ascii="Arial" w:eastAsia="Arial" w:hAnsi="Arial" w:cs="Arial"/>
                <w:sz w:val="20"/>
                <w:szCs w:val="20"/>
              </w:rPr>
              <w:t>h each word up with its correct synonym.</w:t>
            </w:r>
            <w:r>
              <w:rPr>
                <w:rFonts w:ascii="Arial" w:eastAsia="Arial" w:hAnsi="Arial" w:cs="Arial"/>
                <w:sz w:val="20"/>
                <w:szCs w:val="20"/>
              </w:rPr>
              <w:t xml:space="preserve"> </w:t>
            </w:r>
          </w:p>
          <w:p w:rsidR="00AF7340" w:rsidRDefault="00AF7340" w:rsidP="009719A6">
            <w:pPr>
              <w:keepNext/>
              <w:autoSpaceDE w:val="0"/>
              <w:autoSpaceDN w:val="0"/>
              <w:adjustRightInd w:val="0"/>
              <w:rPr>
                <w:rFonts w:ascii="Arial" w:eastAsia="Arial" w:hAnsi="Arial" w:cs="Arial"/>
                <w:color w:val="FF0000"/>
                <w:sz w:val="20"/>
                <w:szCs w:val="20"/>
              </w:rPr>
            </w:pPr>
          </w:p>
          <w:p w:rsidR="00AF7340" w:rsidRPr="00396752" w:rsidRDefault="00224F27" w:rsidP="009719A6">
            <w:pPr>
              <w:keepNext/>
              <w:autoSpaceDE w:val="0"/>
              <w:autoSpaceDN w:val="0"/>
              <w:adjustRightInd w:val="0"/>
              <w:rPr>
                <w:rStyle w:val="WebLink"/>
              </w:rPr>
            </w:pPr>
            <w:hyperlink r:id="rId116" w:history="1">
              <w:r w:rsidR="00AF7340" w:rsidRPr="00396752">
                <w:rPr>
                  <w:rStyle w:val="WebLink"/>
                </w:rPr>
                <w:t>www.superteacherworksheets.com/dictionary-skills.html</w:t>
              </w:r>
            </w:hyperlink>
          </w:p>
          <w:p w:rsidR="00AF7340" w:rsidRPr="00396752" w:rsidRDefault="00AF7340" w:rsidP="009719A6">
            <w:pPr>
              <w:keepNext/>
              <w:autoSpaceDE w:val="0"/>
              <w:autoSpaceDN w:val="0"/>
              <w:adjustRightInd w:val="0"/>
              <w:rPr>
                <w:rStyle w:val="WebLink"/>
              </w:rPr>
            </w:pPr>
          </w:p>
          <w:p w:rsidR="00AF7340" w:rsidRPr="00F227FA" w:rsidRDefault="00224F27" w:rsidP="009719A6">
            <w:pPr>
              <w:keepNext/>
              <w:autoSpaceDE w:val="0"/>
              <w:autoSpaceDN w:val="0"/>
              <w:adjustRightInd w:val="0"/>
              <w:rPr>
                <w:rFonts w:ascii="Arial" w:hAnsi="Arial" w:cs="Arial"/>
                <w:b/>
                <w:bCs/>
                <w:color w:val="FF0000"/>
                <w:sz w:val="20"/>
                <w:szCs w:val="20"/>
                <w:lang w:eastAsia="en-GB"/>
              </w:rPr>
            </w:pPr>
            <w:hyperlink r:id="rId117" w:history="1">
              <w:r w:rsidR="00AF7340" w:rsidRPr="00396752">
                <w:rPr>
                  <w:rStyle w:val="WebLink"/>
                </w:rPr>
                <w:t>www.teachingenglish.org.uk/article/dictionary-skills-secondary-learners</w:t>
              </w:r>
            </w:hyperlink>
          </w:p>
        </w:tc>
      </w:tr>
      <w:tr w:rsidR="00AF7340" w:rsidTr="00AB404E">
        <w:tblPrEx>
          <w:tblCellMar>
            <w:top w:w="0" w:type="dxa"/>
            <w:bottom w:w="0" w:type="dxa"/>
          </w:tblCellMar>
        </w:tblPrEx>
        <w:tc>
          <w:tcPr>
            <w:tcW w:w="2410" w:type="dxa"/>
            <w:tcMar>
              <w:top w:w="113" w:type="dxa"/>
              <w:bottom w:w="113" w:type="dxa"/>
            </w:tcMar>
          </w:tcPr>
          <w:p w:rsidR="00AF7340" w:rsidRPr="00015F15" w:rsidRDefault="00AF7340" w:rsidP="009719A6">
            <w:pPr>
              <w:pStyle w:val="DSBasic"/>
              <w:rPr>
                <w:rFonts w:cs="Arial"/>
                <w:b/>
                <w:sz w:val="20"/>
                <w:szCs w:val="20"/>
                <w:lang w:eastAsia="en-GB"/>
              </w:rPr>
            </w:pPr>
            <w:r w:rsidRPr="00015F15">
              <w:rPr>
                <w:rFonts w:cs="Arial"/>
                <w:b/>
                <w:sz w:val="20"/>
                <w:szCs w:val="20"/>
                <w:lang w:eastAsia="en-GB"/>
              </w:rPr>
              <w:t>AO</w:t>
            </w:r>
            <w:r>
              <w:rPr>
                <w:rFonts w:cs="Arial"/>
                <w:b/>
                <w:sz w:val="20"/>
                <w:szCs w:val="20"/>
                <w:lang w:eastAsia="en-GB"/>
              </w:rPr>
              <w:t>1</w:t>
            </w:r>
            <w:r w:rsidRPr="00015F15">
              <w:rPr>
                <w:rFonts w:cs="Arial"/>
                <w:b/>
                <w:sz w:val="20"/>
                <w:szCs w:val="20"/>
                <w:lang w:eastAsia="en-GB"/>
              </w:rPr>
              <w:t xml:space="preserve">: </w:t>
            </w:r>
            <w:r>
              <w:rPr>
                <w:rFonts w:cs="Arial"/>
                <w:b/>
                <w:sz w:val="20"/>
                <w:szCs w:val="20"/>
                <w:lang w:eastAsia="en-GB"/>
              </w:rPr>
              <w:t>Reading</w:t>
            </w:r>
          </w:p>
          <w:p w:rsidR="00AF7340" w:rsidRPr="00F42FF4" w:rsidRDefault="00AF7340" w:rsidP="009719A6">
            <w:pPr>
              <w:autoSpaceDE w:val="0"/>
              <w:autoSpaceDN w:val="0"/>
              <w:adjustRightInd w:val="0"/>
              <w:rPr>
                <w:rFonts w:ascii="Arial" w:hAnsi="Arial" w:cs="Arial"/>
                <w:sz w:val="20"/>
                <w:szCs w:val="20"/>
                <w:lang w:eastAsia="en-GB"/>
              </w:rPr>
            </w:pPr>
            <w:r w:rsidRPr="00073730">
              <w:rPr>
                <w:rFonts w:ascii="Arial" w:hAnsi="Arial" w:cs="Arial"/>
                <w:sz w:val="20"/>
                <w:szCs w:val="20"/>
                <w:lang w:eastAsia="en-GB"/>
              </w:rPr>
              <w:t>R1 Demonstrate understanding of explicit meanings</w:t>
            </w:r>
          </w:p>
        </w:tc>
        <w:tc>
          <w:tcPr>
            <w:tcW w:w="2383" w:type="dxa"/>
            <w:tcMar>
              <w:top w:w="113" w:type="dxa"/>
              <w:bottom w:w="113" w:type="dxa"/>
            </w:tcMar>
          </w:tcPr>
          <w:p w:rsidR="00AF7340" w:rsidRDefault="00AF7340" w:rsidP="009719A6">
            <w:pPr>
              <w:keepNext/>
              <w:autoSpaceDE w:val="0"/>
              <w:autoSpaceDN w:val="0"/>
              <w:adjustRightInd w:val="0"/>
              <w:spacing w:before="240"/>
              <w:rPr>
                <w:rFonts w:ascii="Arial" w:eastAsia="Arial" w:hAnsi="Arial" w:cs="Arial"/>
                <w:sz w:val="20"/>
                <w:szCs w:val="20"/>
              </w:rPr>
            </w:pPr>
            <w:r w:rsidRPr="00EF5104">
              <w:rPr>
                <w:rFonts w:ascii="Arial" w:eastAsia="Arial" w:hAnsi="Arial" w:cs="Arial"/>
                <w:sz w:val="20"/>
                <w:szCs w:val="20"/>
              </w:rPr>
              <w:t xml:space="preserve">Answer </w:t>
            </w:r>
            <w:r w:rsidRPr="00EF5104">
              <w:rPr>
                <w:rFonts w:ascii="Arial" w:eastAsia="Arial" w:hAnsi="Arial" w:cs="Arial"/>
                <w:spacing w:val="-1"/>
                <w:sz w:val="20"/>
                <w:szCs w:val="20"/>
              </w:rPr>
              <w:t>o</w:t>
            </w:r>
            <w:r w:rsidRPr="00EF5104">
              <w:rPr>
                <w:rFonts w:ascii="Arial" w:eastAsia="Arial" w:hAnsi="Arial" w:cs="Arial"/>
                <w:spacing w:val="1"/>
                <w:sz w:val="20"/>
                <w:szCs w:val="20"/>
              </w:rPr>
              <w:t>w</w:t>
            </w:r>
            <w:r w:rsidRPr="00EF5104">
              <w:rPr>
                <w:rFonts w:ascii="Arial" w:eastAsia="Arial" w:hAnsi="Arial" w:cs="Arial"/>
                <w:sz w:val="20"/>
                <w:szCs w:val="20"/>
              </w:rPr>
              <w:t>n wor</w:t>
            </w:r>
            <w:r w:rsidRPr="00EF5104">
              <w:rPr>
                <w:rFonts w:ascii="Arial" w:eastAsia="Arial" w:hAnsi="Arial" w:cs="Arial"/>
                <w:spacing w:val="-1"/>
                <w:sz w:val="20"/>
                <w:szCs w:val="20"/>
              </w:rPr>
              <w:t>d</w:t>
            </w:r>
            <w:r w:rsidRPr="00EF5104">
              <w:rPr>
                <w:rFonts w:ascii="Arial" w:eastAsia="Arial" w:hAnsi="Arial" w:cs="Arial"/>
                <w:sz w:val="20"/>
                <w:szCs w:val="20"/>
              </w:rPr>
              <w:t>s com</w:t>
            </w:r>
            <w:r w:rsidRPr="00EF5104">
              <w:rPr>
                <w:rFonts w:ascii="Arial" w:eastAsia="Arial" w:hAnsi="Arial" w:cs="Arial"/>
                <w:spacing w:val="-1"/>
                <w:sz w:val="20"/>
                <w:szCs w:val="20"/>
              </w:rPr>
              <w:t>p</w:t>
            </w:r>
            <w:r w:rsidRPr="00EF5104">
              <w:rPr>
                <w:rFonts w:ascii="Arial" w:eastAsia="Arial" w:hAnsi="Arial" w:cs="Arial"/>
                <w:sz w:val="20"/>
                <w:szCs w:val="20"/>
              </w:rPr>
              <w:t>r</w:t>
            </w:r>
            <w:r w:rsidRPr="00EF5104">
              <w:rPr>
                <w:rFonts w:ascii="Arial" w:eastAsia="Arial" w:hAnsi="Arial" w:cs="Arial"/>
                <w:spacing w:val="-1"/>
                <w:sz w:val="20"/>
                <w:szCs w:val="20"/>
              </w:rPr>
              <w:t>e</w:t>
            </w:r>
            <w:r w:rsidRPr="00EF5104">
              <w:rPr>
                <w:rFonts w:ascii="Arial" w:eastAsia="Arial" w:hAnsi="Arial" w:cs="Arial"/>
                <w:sz w:val="20"/>
                <w:szCs w:val="20"/>
              </w:rPr>
              <w:t>he</w:t>
            </w:r>
            <w:r w:rsidRPr="00EF5104">
              <w:rPr>
                <w:rFonts w:ascii="Arial" w:eastAsia="Arial" w:hAnsi="Arial" w:cs="Arial"/>
                <w:spacing w:val="-1"/>
                <w:sz w:val="20"/>
                <w:szCs w:val="20"/>
              </w:rPr>
              <w:t>n</w:t>
            </w:r>
            <w:r w:rsidRPr="00EF5104">
              <w:rPr>
                <w:rFonts w:ascii="Arial" w:eastAsia="Arial" w:hAnsi="Arial" w:cs="Arial"/>
                <w:sz w:val="20"/>
                <w:szCs w:val="20"/>
              </w:rPr>
              <w:t>s</w:t>
            </w:r>
            <w:r w:rsidRPr="00EF5104">
              <w:rPr>
                <w:rFonts w:ascii="Arial" w:eastAsia="Arial" w:hAnsi="Arial" w:cs="Arial"/>
                <w:spacing w:val="-1"/>
                <w:sz w:val="20"/>
                <w:szCs w:val="20"/>
              </w:rPr>
              <w:t>i</w:t>
            </w:r>
            <w:r w:rsidRPr="00EF5104">
              <w:rPr>
                <w:rFonts w:ascii="Arial" w:eastAsia="Arial" w:hAnsi="Arial" w:cs="Arial"/>
                <w:sz w:val="20"/>
                <w:szCs w:val="20"/>
              </w:rPr>
              <w:t>on qu</w:t>
            </w:r>
            <w:r w:rsidRPr="00EF5104">
              <w:rPr>
                <w:rFonts w:ascii="Arial" w:eastAsia="Arial" w:hAnsi="Arial" w:cs="Arial"/>
                <w:spacing w:val="-1"/>
                <w:sz w:val="20"/>
                <w:szCs w:val="20"/>
              </w:rPr>
              <w:t>e</w:t>
            </w:r>
            <w:r w:rsidRPr="00EF5104">
              <w:rPr>
                <w:rFonts w:ascii="Arial" w:eastAsia="Arial" w:hAnsi="Arial" w:cs="Arial"/>
                <w:sz w:val="20"/>
                <w:szCs w:val="20"/>
              </w:rPr>
              <w:t>stio</w:t>
            </w:r>
            <w:r w:rsidRPr="00EF5104">
              <w:rPr>
                <w:rFonts w:ascii="Arial" w:eastAsia="Arial" w:hAnsi="Arial" w:cs="Arial"/>
                <w:spacing w:val="-1"/>
                <w:sz w:val="20"/>
                <w:szCs w:val="20"/>
              </w:rPr>
              <w:t>n</w:t>
            </w:r>
            <w:r w:rsidRPr="00EF5104">
              <w:rPr>
                <w:rFonts w:ascii="Arial" w:eastAsia="Arial" w:hAnsi="Arial" w:cs="Arial"/>
                <w:sz w:val="20"/>
                <w:szCs w:val="20"/>
              </w:rPr>
              <w:t>s</w:t>
            </w:r>
            <w:r>
              <w:rPr>
                <w:rFonts w:ascii="Arial" w:eastAsia="Arial" w:hAnsi="Arial" w:cs="Arial"/>
                <w:sz w:val="20"/>
                <w:szCs w:val="20"/>
              </w:rPr>
              <w:t xml:space="preserve"> </w:t>
            </w:r>
          </w:p>
        </w:tc>
        <w:tc>
          <w:tcPr>
            <w:tcW w:w="9808" w:type="dxa"/>
            <w:tcMar>
              <w:top w:w="113" w:type="dxa"/>
              <w:bottom w:w="113" w:type="dxa"/>
            </w:tcMar>
          </w:tcPr>
          <w:p w:rsidR="00AF7340" w:rsidRPr="002E1E3D" w:rsidRDefault="00AF7340" w:rsidP="009719A6">
            <w:pPr>
              <w:autoSpaceDE w:val="0"/>
              <w:autoSpaceDN w:val="0"/>
              <w:adjustRightInd w:val="0"/>
              <w:rPr>
                <w:rFonts w:ascii="Arial" w:hAnsi="Arial" w:cs="Arial"/>
                <w:sz w:val="20"/>
                <w:szCs w:val="20"/>
                <w:lang w:eastAsia="en-GB"/>
              </w:rPr>
            </w:pPr>
            <w:r w:rsidRPr="002E1E3D">
              <w:rPr>
                <w:rFonts w:ascii="Arial" w:hAnsi="Arial" w:cs="Arial"/>
                <w:sz w:val="20"/>
                <w:szCs w:val="20"/>
                <w:lang w:eastAsia="en-GB"/>
              </w:rPr>
              <w:t>Assessments based on randomly selected text can also be helpful. Questions should be carefully designed as to cater for learners from low to high ability levels.</w:t>
            </w:r>
            <w:r w:rsidRPr="002E1E3D">
              <w:rPr>
                <w:rFonts w:ascii="Arial" w:hAnsi="Arial" w:cs="Arial"/>
                <w:b/>
                <w:bCs/>
                <w:sz w:val="20"/>
                <w:szCs w:val="20"/>
                <w:lang w:eastAsia="en-GB"/>
              </w:rPr>
              <w:t>(F)</w:t>
            </w:r>
          </w:p>
          <w:p w:rsidR="00AF7340" w:rsidRDefault="00AF7340" w:rsidP="009719A6">
            <w:pPr>
              <w:rPr>
                <w:rFonts w:ascii="Arial" w:eastAsia="Arial" w:hAnsi="Arial" w:cs="Arial"/>
                <w:b/>
                <w:sz w:val="20"/>
                <w:szCs w:val="20"/>
              </w:rPr>
            </w:pPr>
          </w:p>
          <w:p w:rsidR="00AF7340" w:rsidRPr="006235AF" w:rsidRDefault="00AF7340" w:rsidP="009719A6">
            <w:pPr>
              <w:rPr>
                <w:rFonts w:ascii="Arial" w:hAnsi="Arial" w:cs="Arial"/>
                <w:b/>
                <w:sz w:val="20"/>
                <w:szCs w:val="20"/>
              </w:rPr>
            </w:pPr>
            <w:r w:rsidRPr="006235AF">
              <w:rPr>
                <w:rFonts w:ascii="Arial" w:hAnsi="Arial" w:cs="Arial"/>
                <w:b/>
                <w:sz w:val="20"/>
                <w:szCs w:val="20"/>
              </w:rPr>
              <w:t>1123 Specimen Paper (for examination from 2018)</w:t>
            </w:r>
          </w:p>
          <w:p w:rsidR="00AF7340" w:rsidRDefault="00AF7340" w:rsidP="009719A6">
            <w:pPr>
              <w:autoSpaceDE w:val="0"/>
              <w:autoSpaceDN w:val="0"/>
              <w:adjustRightInd w:val="0"/>
              <w:rPr>
                <w:rFonts w:ascii="Arial" w:hAnsi="Arial" w:cs="Arial"/>
                <w:b/>
                <w:bCs/>
                <w:sz w:val="20"/>
                <w:szCs w:val="20"/>
                <w:lang w:eastAsia="en-GB"/>
              </w:rPr>
            </w:pPr>
            <w:r>
              <w:rPr>
                <w:rFonts w:ascii="Arial" w:hAnsi="Arial" w:cs="Arial"/>
                <w:sz w:val="20"/>
                <w:szCs w:val="20"/>
              </w:rPr>
              <w:t>Specimen Paper 2 Q8 Q12</w:t>
            </w:r>
          </w:p>
        </w:tc>
      </w:tr>
      <w:tr w:rsidR="00AF7340" w:rsidTr="00AB404E">
        <w:tblPrEx>
          <w:tblCellMar>
            <w:top w:w="0" w:type="dxa"/>
            <w:bottom w:w="0" w:type="dxa"/>
          </w:tblCellMar>
        </w:tblPrEx>
        <w:tc>
          <w:tcPr>
            <w:tcW w:w="2410" w:type="dxa"/>
            <w:tcMar>
              <w:top w:w="113" w:type="dxa"/>
              <w:bottom w:w="113" w:type="dxa"/>
            </w:tcMar>
          </w:tcPr>
          <w:p w:rsidR="00AF7340" w:rsidRPr="00015F15" w:rsidRDefault="00AF7340" w:rsidP="009719A6">
            <w:pPr>
              <w:pStyle w:val="DSBasic"/>
              <w:rPr>
                <w:rFonts w:cs="Arial"/>
                <w:b/>
                <w:sz w:val="20"/>
                <w:szCs w:val="20"/>
                <w:lang w:eastAsia="en-GB"/>
              </w:rPr>
            </w:pPr>
            <w:r w:rsidRPr="00015F15">
              <w:rPr>
                <w:rFonts w:cs="Arial"/>
                <w:b/>
                <w:sz w:val="20"/>
                <w:szCs w:val="20"/>
                <w:lang w:eastAsia="en-GB"/>
              </w:rPr>
              <w:t>AO</w:t>
            </w:r>
            <w:r>
              <w:rPr>
                <w:rFonts w:cs="Arial"/>
                <w:b/>
                <w:sz w:val="20"/>
                <w:szCs w:val="20"/>
                <w:lang w:eastAsia="en-GB"/>
              </w:rPr>
              <w:t>1</w:t>
            </w:r>
            <w:r w:rsidRPr="00015F15">
              <w:rPr>
                <w:rFonts w:cs="Arial"/>
                <w:b/>
                <w:sz w:val="20"/>
                <w:szCs w:val="20"/>
                <w:lang w:eastAsia="en-GB"/>
              </w:rPr>
              <w:t xml:space="preserve">: </w:t>
            </w:r>
            <w:r>
              <w:rPr>
                <w:rFonts w:cs="Arial"/>
                <w:b/>
                <w:sz w:val="20"/>
                <w:szCs w:val="20"/>
                <w:lang w:eastAsia="en-GB"/>
              </w:rPr>
              <w:t>Reading</w:t>
            </w:r>
          </w:p>
          <w:p w:rsidR="00AF7340" w:rsidRDefault="00AF7340" w:rsidP="009719A6">
            <w:pPr>
              <w:autoSpaceDE w:val="0"/>
              <w:autoSpaceDN w:val="0"/>
              <w:adjustRightInd w:val="0"/>
              <w:rPr>
                <w:rFonts w:ascii="Arial" w:hAnsi="Arial" w:cs="Arial"/>
                <w:sz w:val="20"/>
                <w:szCs w:val="20"/>
                <w:lang w:eastAsia="en-GB"/>
              </w:rPr>
            </w:pPr>
            <w:r w:rsidRPr="00073730">
              <w:rPr>
                <w:rFonts w:ascii="Arial" w:hAnsi="Arial" w:cs="Arial"/>
                <w:sz w:val="20"/>
                <w:szCs w:val="20"/>
                <w:lang w:eastAsia="en-GB"/>
              </w:rPr>
              <w:t>R1 Demonstrate understanding of explicit meanings</w:t>
            </w:r>
          </w:p>
        </w:tc>
        <w:tc>
          <w:tcPr>
            <w:tcW w:w="2383" w:type="dxa"/>
            <w:tcMar>
              <w:top w:w="113" w:type="dxa"/>
              <w:bottom w:w="113" w:type="dxa"/>
            </w:tcMar>
          </w:tcPr>
          <w:p w:rsidR="00AF7340" w:rsidRDefault="00AF7340" w:rsidP="009719A6">
            <w:pPr>
              <w:keepNext/>
              <w:autoSpaceDE w:val="0"/>
              <w:autoSpaceDN w:val="0"/>
              <w:adjustRightInd w:val="0"/>
              <w:rPr>
                <w:rFonts w:ascii="Arial" w:eastAsia="Arial" w:hAnsi="Arial" w:cs="Arial"/>
                <w:sz w:val="20"/>
                <w:szCs w:val="20"/>
              </w:rPr>
            </w:pPr>
            <w:r w:rsidRPr="00EF5104">
              <w:rPr>
                <w:rFonts w:ascii="Arial" w:eastAsia="Arial" w:hAnsi="Arial" w:cs="Arial"/>
                <w:sz w:val="20"/>
                <w:szCs w:val="20"/>
              </w:rPr>
              <w:t>Answer q</w:t>
            </w:r>
            <w:r w:rsidRPr="00EF5104">
              <w:rPr>
                <w:rFonts w:ascii="Arial" w:eastAsia="Arial" w:hAnsi="Arial" w:cs="Arial"/>
                <w:spacing w:val="-1"/>
                <w:sz w:val="20"/>
                <w:szCs w:val="20"/>
              </w:rPr>
              <w:t>u</w:t>
            </w:r>
            <w:r w:rsidRPr="00EF5104">
              <w:rPr>
                <w:rFonts w:ascii="Arial" w:eastAsia="Arial" w:hAnsi="Arial" w:cs="Arial"/>
                <w:sz w:val="20"/>
                <w:szCs w:val="20"/>
              </w:rPr>
              <w:t>otation qu</w:t>
            </w:r>
            <w:r w:rsidRPr="00EF5104">
              <w:rPr>
                <w:rFonts w:ascii="Arial" w:eastAsia="Arial" w:hAnsi="Arial" w:cs="Arial"/>
                <w:spacing w:val="-1"/>
                <w:sz w:val="20"/>
                <w:szCs w:val="20"/>
              </w:rPr>
              <w:t>e</w:t>
            </w:r>
            <w:r w:rsidRPr="00EF5104">
              <w:rPr>
                <w:rFonts w:ascii="Arial" w:eastAsia="Arial" w:hAnsi="Arial" w:cs="Arial"/>
                <w:sz w:val="20"/>
                <w:szCs w:val="20"/>
              </w:rPr>
              <w:t>stio</w:t>
            </w:r>
            <w:r w:rsidRPr="00EF5104">
              <w:rPr>
                <w:rFonts w:ascii="Arial" w:eastAsia="Arial" w:hAnsi="Arial" w:cs="Arial"/>
                <w:spacing w:val="-1"/>
                <w:sz w:val="20"/>
                <w:szCs w:val="20"/>
              </w:rPr>
              <w:t>n</w:t>
            </w:r>
            <w:r w:rsidRPr="00EF5104">
              <w:rPr>
                <w:rFonts w:ascii="Arial" w:eastAsia="Arial" w:hAnsi="Arial" w:cs="Arial"/>
                <w:sz w:val="20"/>
                <w:szCs w:val="20"/>
              </w:rPr>
              <w:t>s</w:t>
            </w:r>
          </w:p>
        </w:tc>
        <w:tc>
          <w:tcPr>
            <w:tcW w:w="9808" w:type="dxa"/>
            <w:tcMar>
              <w:top w:w="113" w:type="dxa"/>
              <w:bottom w:w="113" w:type="dxa"/>
            </w:tcMar>
          </w:tcPr>
          <w:p w:rsidR="00AF7340" w:rsidRDefault="00AF7340" w:rsidP="009719A6">
            <w:pPr>
              <w:rPr>
                <w:rFonts w:ascii="Arial" w:eastAsia="Arial" w:hAnsi="Arial" w:cs="Arial"/>
                <w:sz w:val="20"/>
                <w:szCs w:val="20"/>
              </w:rPr>
            </w:pPr>
            <w:r w:rsidRPr="00EF5104">
              <w:rPr>
                <w:rFonts w:ascii="Arial" w:eastAsia="Arial" w:hAnsi="Arial" w:cs="Arial"/>
                <w:sz w:val="20"/>
                <w:szCs w:val="20"/>
              </w:rPr>
              <w:t>Ask learners what they think they have to do in quotation questions, and how quotation questions differ from literal comprehension questions.</w:t>
            </w:r>
          </w:p>
          <w:p w:rsidR="00AF7340" w:rsidRDefault="00AF7340" w:rsidP="009719A6">
            <w:pPr>
              <w:rPr>
                <w:rFonts w:ascii="Arial" w:eastAsia="Arial" w:hAnsi="Arial" w:cs="Arial"/>
                <w:sz w:val="20"/>
                <w:szCs w:val="20"/>
              </w:rPr>
            </w:pPr>
          </w:p>
          <w:p w:rsidR="00AF7340" w:rsidRDefault="00AF7340" w:rsidP="009719A6">
            <w:pPr>
              <w:rPr>
                <w:rFonts w:ascii="Arial" w:eastAsia="Arial" w:hAnsi="Arial" w:cs="Arial"/>
                <w:b/>
                <w:sz w:val="20"/>
                <w:szCs w:val="20"/>
              </w:rPr>
            </w:pPr>
            <w:r>
              <w:rPr>
                <w:rFonts w:ascii="Arial" w:eastAsia="Arial" w:hAnsi="Arial" w:cs="Arial"/>
                <w:sz w:val="20"/>
                <w:szCs w:val="20"/>
              </w:rPr>
              <w:t>Learners</w:t>
            </w:r>
            <w:r w:rsidRPr="00EF5104">
              <w:rPr>
                <w:rFonts w:ascii="Arial" w:eastAsia="Arial" w:hAnsi="Arial" w:cs="Arial"/>
                <w:sz w:val="20"/>
                <w:szCs w:val="20"/>
              </w:rPr>
              <w:t xml:space="preserve"> look at some quotation </w:t>
            </w:r>
            <w:r>
              <w:rPr>
                <w:rFonts w:ascii="Arial" w:eastAsia="Arial" w:hAnsi="Arial" w:cs="Arial"/>
                <w:sz w:val="20"/>
                <w:szCs w:val="20"/>
              </w:rPr>
              <w:t xml:space="preserve">past examination paper </w:t>
            </w:r>
            <w:r w:rsidRPr="00EF5104">
              <w:rPr>
                <w:rFonts w:ascii="Arial" w:eastAsia="Arial" w:hAnsi="Arial" w:cs="Arial"/>
                <w:sz w:val="20"/>
                <w:szCs w:val="20"/>
              </w:rPr>
              <w:t xml:space="preserve">questions, </w:t>
            </w:r>
            <w:proofErr w:type="gramStart"/>
            <w:r w:rsidRPr="00EF5104">
              <w:rPr>
                <w:rFonts w:ascii="Arial" w:eastAsia="Arial" w:hAnsi="Arial" w:cs="Arial"/>
                <w:sz w:val="20"/>
                <w:szCs w:val="20"/>
              </w:rPr>
              <w:t>a</w:t>
            </w:r>
            <w:r w:rsidRPr="00EF5104">
              <w:rPr>
                <w:rFonts w:ascii="Arial" w:eastAsia="Arial" w:hAnsi="Arial" w:cs="Arial"/>
                <w:spacing w:val="-1"/>
                <w:sz w:val="20"/>
                <w:szCs w:val="20"/>
              </w:rPr>
              <w:t>n</w:t>
            </w:r>
            <w:proofErr w:type="gramEnd"/>
            <w:hyperlink r:id="rId118">
              <w:r w:rsidRPr="00EF5104">
                <w:rPr>
                  <w:rFonts w:ascii="Arial" w:eastAsia="Arial" w:hAnsi="Arial" w:cs="Arial"/>
                  <w:sz w:val="20"/>
                  <w:szCs w:val="20"/>
                </w:rPr>
                <w:t>d differentiate</w:t>
              </w:r>
              <w:r w:rsidRPr="00EF5104">
                <w:rPr>
                  <w:rFonts w:ascii="Arial" w:eastAsia="Arial" w:hAnsi="Arial" w:cs="Arial"/>
                  <w:spacing w:val="-1"/>
                  <w:sz w:val="20"/>
                  <w:szCs w:val="20"/>
                </w:rPr>
                <w:t xml:space="preserve"> </w:t>
              </w:r>
            </w:hyperlink>
            <w:hyperlink r:id="rId119">
              <w:r w:rsidRPr="00EF5104">
                <w:rPr>
                  <w:rFonts w:ascii="Arial" w:eastAsia="Arial" w:hAnsi="Arial" w:cs="Arial"/>
                  <w:sz w:val="20"/>
                  <w:szCs w:val="20"/>
                </w:rPr>
                <w:t>betwe</w:t>
              </w:r>
              <w:r w:rsidRPr="00EF5104">
                <w:rPr>
                  <w:rFonts w:ascii="Arial" w:eastAsia="Arial" w:hAnsi="Arial" w:cs="Arial"/>
                  <w:spacing w:val="-1"/>
                  <w:sz w:val="20"/>
                  <w:szCs w:val="20"/>
                </w:rPr>
                <w:t>e</w:t>
              </w:r>
            </w:hyperlink>
            <w:r w:rsidRPr="00EF5104">
              <w:rPr>
                <w:rFonts w:ascii="Arial" w:eastAsia="Arial" w:hAnsi="Arial" w:cs="Arial"/>
                <w:sz w:val="20"/>
                <w:szCs w:val="20"/>
              </w:rPr>
              <w:t>n si</w:t>
            </w:r>
            <w:r w:rsidRPr="00EF5104">
              <w:rPr>
                <w:rFonts w:ascii="Arial" w:eastAsia="Arial" w:hAnsi="Arial" w:cs="Arial"/>
                <w:spacing w:val="-1"/>
                <w:sz w:val="20"/>
                <w:szCs w:val="20"/>
              </w:rPr>
              <w:t>n</w:t>
            </w:r>
            <w:r w:rsidRPr="00EF5104">
              <w:rPr>
                <w:rFonts w:ascii="Arial" w:eastAsia="Arial" w:hAnsi="Arial" w:cs="Arial"/>
                <w:sz w:val="20"/>
                <w:szCs w:val="20"/>
              </w:rPr>
              <w:t>gle word, expr</w:t>
            </w:r>
            <w:r w:rsidRPr="00EF5104">
              <w:rPr>
                <w:rFonts w:ascii="Arial" w:eastAsia="Arial" w:hAnsi="Arial" w:cs="Arial"/>
                <w:spacing w:val="-1"/>
                <w:sz w:val="20"/>
                <w:szCs w:val="20"/>
              </w:rPr>
              <w:t>es</w:t>
            </w:r>
            <w:r w:rsidRPr="00EF5104">
              <w:rPr>
                <w:rFonts w:ascii="Arial" w:eastAsia="Arial" w:hAnsi="Arial" w:cs="Arial"/>
                <w:sz w:val="20"/>
                <w:szCs w:val="20"/>
              </w:rPr>
              <w:t xml:space="preserve">sion </w:t>
            </w:r>
            <w:r w:rsidRPr="00EF5104">
              <w:rPr>
                <w:rFonts w:ascii="Arial" w:eastAsia="Arial" w:hAnsi="Arial" w:cs="Arial"/>
                <w:spacing w:val="-1"/>
                <w:sz w:val="20"/>
                <w:szCs w:val="20"/>
              </w:rPr>
              <w:t>a</w:t>
            </w:r>
            <w:r w:rsidRPr="00EF5104">
              <w:rPr>
                <w:rFonts w:ascii="Arial" w:eastAsia="Arial" w:hAnsi="Arial" w:cs="Arial"/>
                <w:sz w:val="20"/>
                <w:szCs w:val="20"/>
              </w:rPr>
              <w:t>nd co</w:t>
            </w:r>
            <w:r w:rsidRPr="00EF5104">
              <w:rPr>
                <w:rFonts w:ascii="Arial" w:eastAsia="Arial" w:hAnsi="Arial" w:cs="Arial"/>
                <w:spacing w:val="-1"/>
                <w:sz w:val="20"/>
                <w:szCs w:val="20"/>
              </w:rPr>
              <w:t>n</w:t>
            </w:r>
            <w:r w:rsidRPr="00EF5104">
              <w:rPr>
                <w:rFonts w:ascii="Arial" w:eastAsia="Arial" w:hAnsi="Arial" w:cs="Arial"/>
                <w:spacing w:val="1"/>
                <w:sz w:val="20"/>
                <w:szCs w:val="20"/>
              </w:rPr>
              <w:t>s</w:t>
            </w:r>
            <w:r w:rsidRPr="00EF5104">
              <w:rPr>
                <w:rFonts w:ascii="Arial" w:eastAsia="Arial" w:hAnsi="Arial" w:cs="Arial"/>
                <w:spacing w:val="-1"/>
                <w:sz w:val="20"/>
                <w:szCs w:val="20"/>
              </w:rPr>
              <w:t>e</w:t>
            </w:r>
            <w:r w:rsidRPr="00EF5104">
              <w:rPr>
                <w:rFonts w:ascii="Arial" w:eastAsia="Arial" w:hAnsi="Arial" w:cs="Arial"/>
                <w:spacing w:val="1"/>
                <w:sz w:val="20"/>
                <w:szCs w:val="20"/>
              </w:rPr>
              <w:t>c</w:t>
            </w:r>
            <w:r w:rsidRPr="00EF5104">
              <w:rPr>
                <w:rFonts w:ascii="Arial" w:eastAsia="Arial" w:hAnsi="Arial" w:cs="Arial"/>
                <w:sz w:val="20"/>
                <w:szCs w:val="20"/>
              </w:rPr>
              <w:t>utive w</w:t>
            </w:r>
            <w:r w:rsidRPr="00EF5104">
              <w:rPr>
                <w:rFonts w:ascii="Arial" w:eastAsia="Arial" w:hAnsi="Arial" w:cs="Arial"/>
                <w:spacing w:val="-1"/>
                <w:sz w:val="20"/>
                <w:szCs w:val="20"/>
              </w:rPr>
              <w:t>o</w:t>
            </w:r>
            <w:r w:rsidRPr="00EF5104">
              <w:rPr>
                <w:rFonts w:ascii="Arial" w:eastAsia="Arial" w:hAnsi="Arial" w:cs="Arial"/>
                <w:sz w:val="20"/>
                <w:szCs w:val="20"/>
              </w:rPr>
              <w:t>r</w:t>
            </w:r>
            <w:r w:rsidRPr="00EF5104">
              <w:rPr>
                <w:rFonts w:ascii="Arial" w:eastAsia="Arial" w:hAnsi="Arial" w:cs="Arial"/>
                <w:spacing w:val="-1"/>
                <w:sz w:val="20"/>
                <w:szCs w:val="20"/>
              </w:rPr>
              <w:t>d</w:t>
            </w:r>
            <w:r w:rsidRPr="00EF5104">
              <w:rPr>
                <w:rFonts w:ascii="Arial" w:eastAsia="Arial" w:hAnsi="Arial" w:cs="Arial"/>
                <w:sz w:val="20"/>
                <w:szCs w:val="20"/>
              </w:rPr>
              <w:t>s.</w:t>
            </w:r>
            <w:r>
              <w:rPr>
                <w:rFonts w:ascii="Arial" w:eastAsia="Arial" w:hAnsi="Arial" w:cs="Arial"/>
                <w:sz w:val="20"/>
                <w:szCs w:val="20"/>
              </w:rPr>
              <w:t xml:space="preserve"> </w:t>
            </w:r>
          </w:p>
          <w:p w:rsidR="00AF7340" w:rsidRPr="00EF5104" w:rsidRDefault="00AF7340" w:rsidP="009719A6">
            <w:pPr>
              <w:rPr>
                <w:rFonts w:ascii="Arial" w:eastAsia="Arial" w:hAnsi="Arial" w:cs="Arial"/>
                <w:b/>
                <w:sz w:val="20"/>
                <w:szCs w:val="20"/>
              </w:rPr>
            </w:pPr>
          </w:p>
          <w:p w:rsidR="00AF7340" w:rsidRPr="00A30058" w:rsidRDefault="00AF7340" w:rsidP="009719A6">
            <w:pPr>
              <w:rPr>
                <w:rFonts w:ascii="Arial" w:eastAsia="Arial" w:hAnsi="Arial" w:cs="Arial"/>
                <w:b/>
                <w:sz w:val="20"/>
                <w:szCs w:val="20"/>
              </w:rPr>
            </w:pPr>
            <w:r w:rsidRPr="00A30058">
              <w:rPr>
                <w:rFonts w:ascii="Arial" w:eastAsia="Arial" w:hAnsi="Arial" w:cs="Arial"/>
                <w:b/>
                <w:sz w:val="20"/>
                <w:szCs w:val="20"/>
              </w:rPr>
              <w:t>1123 past examination papers:</w:t>
            </w:r>
          </w:p>
          <w:p w:rsidR="00AF7340" w:rsidRPr="00306EA2" w:rsidRDefault="00BB12CC" w:rsidP="009719A6">
            <w:pPr>
              <w:rPr>
                <w:rFonts w:ascii="Arial" w:eastAsia="Arial" w:hAnsi="Arial" w:cs="Arial"/>
                <w:sz w:val="20"/>
                <w:szCs w:val="20"/>
              </w:rPr>
            </w:pPr>
            <w:r>
              <w:rPr>
                <w:rFonts w:ascii="Arial" w:eastAsia="Arial" w:hAnsi="Arial" w:cs="Arial"/>
                <w:sz w:val="20"/>
                <w:szCs w:val="20"/>
              </w:rPr>
              <w:t>Nov 2015 Paper 21</w:t>
            </w:r>
            <w:r w:rsidR="00AF7340">
              <w:rPr>
                <w:rFonts w:ascii="Arial" w:eastAsia="Arial" w:hAnsi="Arial" w:cs="Arial"/>
                <w:sz w:val="20"/>
                <w:szCs w:val="20"/>
              </w:rPr>
              <w:t xml:space="preserve"> Q7d new wording would ask for four-word phrase not four consecutive words</w:t>
            </w:r>
          </w:p>
          <w:p w:rsidR="00AF7340" w:rsidRPr="00306EA2" w:rsidRDefault="00BB12CC" w:rsidP="009719A6">
            <w:pPr>
              <w:rPr>
                <w:rFonts w:ascii="Arial" w:eastAsia="Arial" w:hAnsi="Arial" w:cs="Arial"/>
                <w:sz w:val="20"/>
                <w:szCs w:val="20"/>
              </w:rPr>
            </w:pPr>
            <w:r>
              <w:rPr>
                <w:rFonts w:ascii="Arial" w:eastAsia="Arial" w:hAnsi="Arial" w:cs="Arial"/>
                <w:sz w:val="20"/>
                <w:szCs w:val="20"/>
              </w:rPr>
              <w:t>Nov 2015 Paper 22</w:t>
            </w:r>
            <w:r w:rsidR="00AF7340">
              <w:rPr>
                <w:rFonts w:ascii="Arial" w:eastAsia="Arial" w:hAnsi="Arial" w:cs="Arial"/>
                <w:sz w:val="20"/>
                <w:szCs w:val="20"/>
              </w:rPr>
              <w:t xml:space="preserve"> Q7c</w:t>
            </w:r>
          </w:p>
          <w:p w:rsidR="00AF7340" w:rsidRDefault="00AF7340" w:rsidP="009719A6">
            <w:pPr>
              <w:rPr>
                <w:rFonts w:ascii="Arial" w:eastAsia="Arial" w:hAnsi="Arial" w:cs="Arial"/>
                <w:b/>
                <w:sz w:val="20"/>
                <w:szCs w:val="20"/>
              </w:rPr>
            </w:pPr>
          </w:p>
          <w:p w:rsidR="00AF7340" w:rsidRDefault="00AF7340" w:rsidP="009719A6">
            <w:pPr>
              <w:keepNext/>
              <w:autoSpaceDE w:val="0"/>
              <w:autoSpaceDN w:val="0"/>
              <w:adjustRightInd w:val="0"/>
              <w:rPr>
                <w:rFonts w:ascii="Arial" w:hAnsi="Arial" w:cs="Arial"/>
                <w:b/>
                <w:bCs/>
                <w:sz w:val="20"/>
                <w:szCs w:val="20"/>
                <w:lang w:eastAsia="en-GB"/>
              </w:rPr>
            </w:pPr>
            <w:r>
              <w:rPr>
                <w:rFonts w:ascii="Arial" w:eastAsia="Arial" w:hAnsi="Arial" w:cs="Arial"/>
                <w:sz w:val="20"/>
                <w:szCs w:val="20"/>
              </w:rPr>
              <w:t>Learners work</w:t>
            </w:r>
            <w:r w:rsidRPr="00EF5104">
              <w:rPr>
                <w:rFonts w:ascii="Arial" w:eastAsia="Arial" w:hAnsi="Arial" w:cs="Arial"/>
                <w:sz w:val="20"/>
                <w:szCs w:val="20"/>
              </w:rPr>
              <w:t xml:space="preserve"> with a</w:t>
            </w:r>
            <w:r w:rsidRPr="00EF5104">
              <w:rPr>
                <w:rFonts w:ascii="Arial" w:eastAsia="Arial" w:hAnsi="Arial" w:cs="Arial"/>
                <w:spacing w:val="-2"/>
                <w:sz w:val="20"/>
                <w:szCs w:val="20"/>
              </w:rPr>
              <w:t xml:space="preserve"> </w:t>
            </w:r>
            <w:r w:rsidRPr="00EF5104">
              <w:rPr>
                <w:rFonts w:ascii="Arial" w:eastAsia="Arial" w:hAnsi="Arial" w:cs="Arial"/>
                <w:sz w:val="20"/>
                <w:szCs w:val="20"/>
              </w:rPr>
              <w:t>partn</w:t>
            </w:r>
            <w:r w:rsidRPr="00EF5104">
              <w:rPr>
                <w:rFonts w:ascii="Arial" w:eastAsia="Arial" w:hAnsi="Arial" w:cs="Arial"/>
                <w:spacing w:val="-1"/>
                <w:sz w:val="20"/>
                <w:szCs w:val="20"/>
              </w:rPr>
              <w:t>e</w:t>
            </w:r>
            <w:r w:rsidRPr="00EF5104">
              <w:rPr>
                <w:rFonts w:ascii="Arial" w:eastAsia="Arial" w:hAnsi="Arial" w:cs="Arial"/>
                <w:sz w:val="20"/>
                <w:szCs w:val="20"/>
              </w:rPr>
              <w:t>r to pro</w:t>
            </w:r>
            <w:r w:rsidRPr="00EF5104">
              <w:rPr>
                <w:rFonts w:ascii="Arial" w:eastAsia="Arial" w:hAnsi="Arial" w:cs="Arial"/>
                <w:spacing w:val="-1"/>
                <w:sz w:val="20"/>
                <w:szCs w:val="20"/>
              </w:rPr>
              <w:t>d</w:t>
            </w:r>
            <w:r w:rsidRPr="00EF5104">
              <w:rPr>
                <w:rFonts w:ascii="Arial" w:eastAsia="Arial" w:hAnsi="Arial" w:cs="Arial"/>
                <w:sz w:val="20"/>
                <w:szCs w:val="20"/>
              </w:rPr>
              <w:t>uce a list</w:t>
            </w:r>
            <w:r w:rsidRPr="00EF5104">
              <w:rPr>
                <w:rFonts w:ascii="Arial" w:eastAsia="Arial" w:hAnsi="Arial" w:cs="Arial"/>
                <w:spacing w:val="-2"/>
                <w:sz w:val="20"/>
                <w:szCs w:val="20"/>
              </w:rPr>
              <w:t xml:space="preserve"> </w:t>
            </w:r>
            <w:r w:rsidRPr="00EF5104">
              <w:rPr>
                <w:rFonts w:ascii="Arial" w:eastAsia="Arial" w:hAnsi="Arial" w:cs="Arial"/>
                <w:sz w:val="20"/>
                <w:szCs w:val="20"/>
              </w:rPr>
              <w:t xml:space="preserve">of </w:t>
            </w:r>
            <w:r>
              <w:rPr>
                <w:rFonts w:ascii="Arial" w:hAnsi="Arial" w:cs="Arial"/>
                <w:sz w:val="20"/>
                <w:szCs w:val="20"/>
                <w:lang w:eastAsia="en-GB"/>
              </w:rPr>
              <w:t xml:space="preserve">10 </w:t>
            </w:r>
            <w:r w:rsidRPr="00EF5104">
              <w:rPr>
                <w:rFonts w:ascii="Arial" w:eastAsia="Arial" w:hAnsi="Arial" w:cs="Arial"/>
                <w:sz w:val="20"/>
                <w:szCs w:val="20"/>
              </w:rPr>
              <w:t>quotation qu</w:t>
            </w:r>
            <w:r w:rsidRPr="00EF5104">
              <w:rPr>
                <w:rFonts w:ascii="Arial" w:eastAsia="Arial" w:hAnsi="Arial" w:cs="Arial"/>
                <w:spacing w:val="-1"/>
                <w:sz w:val="20"/>
                <w:szCs w:val="20"/>
              </w:rPr>
              <w:t>e</w:t>
            </w:r>
            <w:r w:rsidRPr="00EF5104">
              <w:rPr>
                <w:rFonts w:ascii="Arial" w:eastAsia="Arial" w:hAnsi="Arial" w:cs="Arial"/>
                <w:sz w:val="20"/>
                <w:szCs w:val="20"/>
              </w:rPr>
              <w:t>stio</w:t>
            </w:r>
            <w:r w:rsidRPr="00EF5104">
              <w:rPr>
                <w:rFonts w:ascii="Arial" w:eastAsia="Arial" w:hAnsi="Arial" w:cs="Arial"/>
                <w:spacing w:val="-1"/>
                <w:sz w:val="20"/>
                <w:szCs w:val="20"/>
              </w:rPr>
              <w:t>n</w:t>
            </w:r>
            <w:r w:rsidRPr="00EF5104">
              <w:rPr>
                <w:rFonts w:ascii="Arial" w:eastAsia="Arial" w:hAnsi="Arial" w:cs="Arial"/>
                <w:sz w:val="20"/>
                <w:szCs w:val="20"/>
              </w:rPr>
              <w:t>s from a text, covering</w:t>
            </w:r>
            <w:r w:rsidRPr="00EF5104">
              <w:rPr>
                <w:rFonts w:ascii="Arial" w:eastAsia="Arial" w:hAnsi="Arial" w:cs="Arial"/>
                <w:spacing w:val="-2"/>
                <w:sz w:val="20"/>
                <w:szCs w:val="20"/>
              </w:rPr>
              <w:t xml:space="preserve"> </w:t>
            </w:r>
            <w:r w:rsidRPr="00EF5104">
              <w:rPr>
                <w:rFonts w:ascii="Arial" w:eastAsia="Arial" w:hAnsi="Arial" w:cs="Arial"/>
                <w:sz w:val="20"/>
                <w:szCs w:val="20"/>
              </w:rPr>
              <w:t>sing</w:t>
            </w:r>
            <w:r w:rsidRPr="00EF5104">
              <w:rPr>
                <w:rFonts w:ascii="Arial" w:eastAsia="Arial" w:hAnsi="Arial" w:cs="Arial"/>
                <w:spacing w:val="-1"/>
                <w:sz w:val="20"/>
                <w:szCs w:val="20"/>
              </w:rPr>
              <w:t>l</w:t>
            </w:r>
            <w:r w:rsidRPr="00EF5104">
              <w:rPr>
                <w:rFonts w:ascii="Arial" w:eastAsia="Arial" w:hAnsi="Arial" w:cs="Arial"/>
                <w:sz w:val="20"/>
                <w:szCs w:val="20"/>
              </w:rPr>
              <w:t>e word a</w:t>
            </w:r>
            <w:r w:rsidRPr="00EF5104">
              <w:rPr>
                <w:rFonts w:ascii="Arial" w:eastAsia="Arial" w:hAnsi="Arial" w:cs="Arial"/>
                <w:spacing w:val="-1"/>
                <w:sz w:val="20"/>
                <w:szCs w:val="20"/>
              </w:rPr>
              <w:t>n</w:t>
            </w:r>
            <w:r w:rsidRPr="00EF5104">
              <w:rPr>
                <w:rFonts w:ascii="Arial" w:eastAsia="Arial" w:hAnsi="Arial" w:cs="Arial"/>
                <w:sz w:val="20"/>
                <w:szCs w:val="20"/>
              </w:rPr>
              <w:t>swers, two or m</w:t>
            </w:r>
            <w:r w:rsidRPr="00EF5104">
              <w:rPr>
                <w:rFonts w:ascii="Arial" w:eastAsia="Arial" w:hAnsi="Arial" w:cs="Arial"/>
                <w:spacing w:val="-1"/>
                <w:sz w:val="20"/>
                <w:szCs w:val="20"/>
              </w:rPr>
              <w:t>o</w:t>
            </w:r>
            <w:r w:rsidRPr="00EF5104">
              <w:rPr>
                <w:rFonts w:ascii="Arial" w:eastAsia="Arial" w:hAnsi="Arial" w:cs="Arial"/>
                <w:sz w:val="20"/>
                <w:szCs w:val="20"/>
              </w:rPr>
              <w:t>re</w:t>
            </w:r>
            <w:r w:rsidRPr="00EF5104">
              <w:rPr>
                <w:rFonts w:ascii="Arial" w:eastAsia="Arial" w:hAnsi="Arial" w:cs="Arial"/>
                <w:spacing w:val="-2"/>
                <w:sz w:val="20"/>
                <w:szCs w:val="20"/>
              </w:rPr>
              <w:t xml:space="preserve"> </w:t>
            </w:r>
            <w:r w:rsidRPr="00EF5104">
              <w:rPr>
                <w:rFonts w:ascii="Arial" w:eastAsia="Arial" w:hAnsi="Arial" w:cs="Arial"/>
                <w:sz w:val="20"/>
                <w:szCs w:val="20"/>
              </w:rPr>
              <w:t>consecutive word a</w:t>
            </w:r>
            <w:r w:rsidRPr="00EF5104">
              <w:rPr>
                <w:rFonts w:ascii="Arial" w:eastAsia="Arial" w:hAnsi="Arial" w:cs="Arial"/>
                <w:spacing w:val="-1"/>
                <w:sz w:val="20"/>
                <w:szCs w:val="20"/>
              </w:rPr>
              <w:t>n</w:t>
            </w:r>
            <w:r w:rsidRPr="00EF5104">
              <w:rPr>
                <w:rFonts w:ascii="Arial" w:eastAsia="Arial" w:hAnsi="Arial" w:cs="Arial"/>
                <w:sz w:val="20"/>
                <w:szCs w:val="20"/>
              </w:rPr>
              <w:t>sw</w:t>
            </w:r>
            <w:r w:rsidRPr="00EF5104">
              <w:rPr>
                <w:rFonts w:ascii="Arial" w:eastAsia="Arial" w:hAnsi="Arial" w:cs="Arial"/>
                <w:spacing w:val="-1"/>
                <w:sz w:val="20"/>
                <w:szCs w:val="20"/>
              </w:rPr>
              <w:t>e</w:t>
            </w:r>
            <w:r w:rsidRPr="00EF5104">
              <w:rPr>
                <w:rFonts w:ascii="Arial" w:eastAsia="Arial" w:hAnsi="Arial" w:cs="Arial"/>
                <w:sz w:val="20"/>
                <w:szCs w:val="20"/>
              </w:rPr>
              <w:t>rs</w:t>
            </w:r>
            <w:r w:rsidRPr="00EF5104">
              <w:rPr>
                <w:rFonts w:ascii="Arial" w:eastAsia="Arial" w:hAnsi="Arial" w:cs="Arial"/>
                <w:spacing w:val="-2"/>
                <w:sz w:val="20"/>
                <w:szCs w:val="20"/>
              </w:rPr>
              <w:t xml:space="preserve"> </w:t>
            </w:r>
            <w:r w:rsidRPr="00EF5104">
              <w:rPr>
                <w:rFonts w:ascii="Arial" w:eastAsia="Arial" w:hAnsi="Arial" w:cs="Arial"/>
                <w:sz w:val="20"/>
                <w:szCs w:val="20"/>
              </w:rPr>
              <w:t>and expr</w:t>
            </w:r>
            <w:r w:rsidRPr="00EF5104">
              <w:rPr>
                <w:rFonts w:ascii="Arial" w:eastAsia="Arial" w:hAnsi="Arial" w:cs="Arial"/>
                <w:spacing w:val="-1"/>
                <w:sz w:val="20"/>
                <w:szCs w:val="20"/>
              </w:rPr>
              <w:t>e</w:t>
            </w:r>
            <w:r w:rsidRPr="00EF5104">
              <w:rPr>
                <w:rFonts w:ascii="Arial" w:eastAsia="Arial" w:hAnsi="Arial" w:cs="Arial"/>
                <w:sz w:val="20"/>
                <w:szCs w:val="20"/>
              </w:rPr>
              <w:t>ss</w:t>
            </w:r>
            <w:r w:rsidRPr="00EF5104">
              <w:rPr>
                <w:rFonts w:ascii="Arial" w:eastAsia="Arial" w:hAnsi="Arial" w:cs="Arial"/>
                <w:spacing w:val="-1"/>
                <w:sz w:val="20"/>
                <w:szCs w:val="20"/>
              </w:rPr>
              <w:t>i</w:t>
            </w:r>
            <w:r w:rsidRPr="00EF5104">
              <w:rPr>
                <w:rFonts w:ascii="Arial" w:eastAsia="Arial" w:hAnsi="Arial" w:cs="Arial"/>
                <w:sz w:val="20"/>
                <w:szCs w:val="20"/>
              </w:rPr>
              <w:t xml:space="preserve">on </w:t>
            </w:r>
            <w:r w:rsidRPr="00EF5104">
              <w:rPr>
                <w:rFonts w:ascii="Arial" w:eastAsia="Arial" w:hAnsi="Arial" w:cs="Arial"/>
                <w:spacing w:val="-1"/>
                <w:sz w:val="20"/>
                <w:szCs w:val="20"/>
              </w:rPr>
              <w:t>a</w:t>
            </w:r>
            <w:r>
              <w:rPr>
                <w:rFonts w:ascii="Arial" w:eastAsia="Arial" w:hAnsi="Arial" w:cs="Arial"/>
                <w:sz w:val="20"/>
                <w:szCs w:val="20"/>
              </w:rPr>
              <w:t>nswers.</w:t>
            </w:r>
          </w:p>
        </w:tc>
      </w:tr>
      <w:tr w:rsidR="00AF7340" w:rsidTr="00AB404E">
        <w:tblPrEx>
          <w:tblCellMar>
            <w:top w:w="0" w:type="dxa"/>
            <w:bottom w:w="0" w:type="dxa"/>
          </w:tblCellMar>
        </w:tblPrEx>
        <w:tc>
          <w:tcPr>
            <w:tcW w:w="2410" w:type="dxa"/>
            <w:tcMar>
              <w:top w:w="113" w:type="dxa"/>
              <w:bottom w:w="113" w:type="dxa"/>
            </w:tcMar>
          </w:tcPr>
          <w:p w:rsidR="00AF7340" w:rsidRPr="00015F15" w:rsidRDefault="00AF7340" w:rsidP="009719A6">
            <w:pPr>
              <w:pStyle w:val="DSBasic"/>
              <w:rPr>
                <w:rFonts w:cs="Arial"/>
                <w:b/>
                <w:sz w:val="20"/>
                <w:szCs w:val="20"/>
                <w:lang w:eastAsia="en-GB"/>
              </w:rPr>
            </w:pPr>
            <w:r w:rsidRPr="00015F15">
              <w:rPr>
                <w:rFonts w:cs="Arial"/>
                <w:b/>
                <w:sz w:val="20"/>
                <w:szCs w:val="20"/>
                <w:lang w:eastAsia="en-GB"/>
              </w:rPr>
              <w:t>AO</w:t>
            </w:r>
            <w:r>
              <w:rPr>
                <w:rFonts w:cs="Arial"/>
                <w:b/>
                <w:sz w:val="20"/>
                <w:szCs w:val="20"/>
                <w:lang w:eastAsia="en-GB"/>
              </w:rPr>
              <w:t>1</w:t>
            </w:r>
            <w:r w:rsidRPr="00015F15">
              <w:rPr>
                <w:rFonts w:cs="Arial"/>
                <w:b/>
                <w:sz w:val="20"/>
                <w:szCs w:val="20"/>
                <w:lang w:eastAsia="en-GB"/>
              </w:rPr>
              <w:t xml:space="preserve">: </w:t>
            </w:r>
            <w:r>
              <w:rPr>
                <w:rFonts w:cs="Arial"/>
                <w:b/>
                <w:sz w:val="20"/>
                <w:szCs w:val="20"/>
                <w:lang w:eastAsia="en-GB"/>
              </w:rPr>
              <w:t>Reading</w:t>
            </w:r>
          </w:p>
          <w:p w:rsidR="00AF7340" w:rsidRDefault="00AF7340" w:rsidP="009719A6">
            <w:pPr>
              <w:autoSpaceDE w:val="0"/>
              <w:autoSpaceDN w:val="0"/>
              <w:adjustRightInd w:val="0"/>
              <w:rPr>
                <w:rFonts w:ascii="Arial" w:hAnsi="Arial" w:cs="Arial"/>
                <w:sz w:val="20"/>
                <w:szCs w:val="20"/>
                <w:lang w:eastAsia="en-GB"/>
              </w:rPr>
            </w:pPr>
            <w:r w:rsidRPr="00073730">
              <w:rPr>
                <w:rFonts w:ascii="Arial" w:hAnsi="Arial" w:cs="Arial"/>
                <w:sz w:val="20"/>
                <w:szCs w:val="20"/>
                <w:lang w:eastAsia="en-GB"/>
              </w:rPr>
              <w:t>R1 Demonstrate understanding of explicit meanings</w:t>
            </w:r>
          </w:p>
        </w:tc>
        <w:tc>
          <w:tcPr>
            <w:tcW w:w="2383" w:type="dxa"/>
            <w:tcMar>
              <w:top w:w="113" w:type="dxa"/>
              <w:bottom w:w="113" w:type="dxa"/>
            </w:tcMar>
          </w:tcPr>
          <w:p w:rsidR="00AF7340" w:rsidRDefault="00AF7340" w:rsidP="009719A6">
            <w:pPr>
              <w:keepNext/>
              <w:autoSpaceDE w:val="0"/>
              <w:autoSpaceDN w:val="0"/>
              <w:adjustRightInd w:val="0"/>
              <w:rPr>
                <w:rFonts w:ascii="Arial" w:eastAsia="Arial" w:hAnsi="Arial" w:cs="Arial"/>
                <w:sz w:val="20"/>
                <w:szCs w:val="20"/>
              </w:rPr>
            </w:pPr>
            <w:r w:rsidRPr="00EF5104">
              <w:rPr>
                <w:rFonts w:ascii="Arial" w:eastAsia="Arial" w:hAnsi="Arial" w:cs="Arial"/>
                <w:sz w:val="20"/>
                <w:szCs w:val="20"/>
              </w:rPr>
              <w:t>Un</w:t>
            </w:r>
            <w:r w:rsidRPr="00EF5104">
              <w:rPr>
                <w:rFonts w:ascii="Arial" w:eastAsia="Arial" w:hAnsi="Arial" w:cs="Arial"/>
                <w:spacing w:val="-1"/>
                <w:sz w:val="20"/>
                <w:szCs w:val="20"/>
              </w:rPr>
              <w:t>d</w:t>
            </w:r>
            <w:r w:rsidRPr="00EF5104">
              <w:rPr>
                <w:rFonts w:ascii="Arial" w:eastAsia="Arial" w:hAnsi="Arial" w:cs="Arial"/>
                <w:sz w:val="20"/>
                <w:szCs w:val="20"/>
              </w:rPr>
              <w:t>erstand the nature of vocabu</w:t>
            </w:r>
            <w:r w:rsidRPr="00EF5104">
              <w:rPr>
                <w:rFonts w:ascii="Arial" w:eastAsia="Arial" w:hAnsi="Arial" w:cs="Arial"/>
                <w:spacing w:val="-1"/>
                <w:sz w:val="20"/>
                <w:szCs w:val="20"/>
              </w:rPr>
              <w:t>l</w:t>
            </w:r>
            <w:r w:rsidRPr="00EF5104">
              <w:rPr>
                <w:rFonts w:ascii="Arial" w:eastAsia="Arial" w:hAnsi="Arial" w:cs="Arial"/>
                <w:sz w:val="20"/>
                <w:szCs w:val="20"/>
              </w:rPr>
              <w:t>ary</w:t>
            </w:r>
            <w:r w:rsidRPr="00EF5104">
              <w:rPr>
                <w:rFonts w:ascii="Arial" w:eastAsia="Arial" w:hAnsi="Arial" w:cs="Arial"/>
                <w:spacing w:val="-2"/>
                <w:sz w:val="20"/>
                <w:szCs w:val="20"/>
              </w:rPr>
              <w:t xml:space="preserve"> </w:t>
            </w:r>
            <w:r w:rsidRPr="00EF5104">
              <w:rPr>
                <w:rFonts w:ascii="Arial" w:eastAsia="Arial" w:hAnsi="Arial" w:cs="Arial"/>
                <w:sz w:val="20"/>
                <w:szCs w:val="20"/>
              </w:rPr>
              <w:t>questi</w:t>
            </w:r>
            <w:r w:rsidRPr="00EF5104">
              <w:rPr>
                <w:rFonts w:ascii="Arial" w:eastAsia="Arial" w:hAnsi="Arial" w:cs="Arial"/>
                <w:spacing w:val="-1"/>
                <w:sz w:val="20"/>
                <w:szCs w:val="20"/>
              </w:rPr>
              <w:t>o</w:t>
            </w:r>
            <w:r w:rsidRPr="00EF5104">
              <w:rPr>
                <w:rFonts w:ascii="Arial" w:eastAsia="Arial" w:hAnsi="Arial" w:cs="Arial"/>
                <w:sz w:val="20"/>
                <w:szCs w:val="20"/>
              </w:rPr>
              <w:t>ns</w:t>
            </w:r>
          </w:p>
        </w:tc>
        <w:tc>
          <w:tcPr>
            <w:tcW w:w="9808" w:type="dxa"/>
            <w:tcMar>
              <w:top w:w="113" w:type="dxa"/>
              <w:bottom w:w="113" w:type="dxa"/>
            </w:tcMar>
          </w:tcPr>
          <w:p w:rsidR="00AF7340" w:rsidRPr="00854909" w:rsidRDefault="00AF7340" w:rsidP="009719A6">
            <w:pPr>
              <w:rPr>
                <w:rFonts w:ascii="Arial" w:eastAsia="Arial" w:hAnsi="Arial" w:cs="Arial"/>
                <w:sz w:val="20"/>
                <w:szCs w:val="20"/>
              </w:rPr>
            </w:pPr>
            <w:r w:rsidRPr="00854909">
              <w:rPr>
                <w:rFonts w:ascii="Arial" w:eastAsia="Arial" w:hAnsi="Arial" w:cs="Arial"/>
                <w:sz w:val="20"/>
                <w:szCs w:val="20"/>
              </w:rPr>
              <w:t>Quiz – improving vocabulary:</w:t>
            </w:r>
          </w:p>
          <w:p w:rsidR="00AF7340" w:rsidRPr="00396752" w:rsidRDefault="00224F27" w:rsidP="009719A6">
            <w:pPr>
              <w:keepNext/>
              <w:autoSpaceDE w:val="0"/>
              <w:autoSpaceDN w:val="0"/>
              <w:adjustRightInd w:val="0"/>
              <w:rPr>
                <w:rStyle w:val="WebLink"/>
              </w:rPr>
            </w:pPr>
            <w:hyperlink r:id="rId120" w:history="1">
              <w:r w:rsidR="00AF7340" w:rsidRPr="00396752">
                <w:rPr>
                  <w:rStyle w:val="WebLink"/>
                </w:rPr>
                <w:t>www.educationquizzes.com/ks2/english/improving-vocabulary-02/</w:t>
              </w:r>
            </w:hyperlink>
          </w:p>
        </w:tc>
      </w:tr>
      <w:tr w:rsidR="00AF7340" w:rsidTr="00AB404E">
        <w:tblPrEx>
          <w:tblCellMar>
            <w:top w:w="0" w:type="dxa"/>
            <w:bottom w:w="0" w:type="dxa"/>
          </w:tblCellMar>
        </w:tblPrEx>
        <w:tc>
          <w:tcPr>
            <w:tcW w:w="2410" w:type="dxa"/>
            <w:tcMar>
              <w:top w:w="113" w:type="dxa"/>
              <w:bottom w:w="113" w:type="dxa"/>
            </w:tcMar>
          </w:tcPr>
          <w:p w:rsidR="00AF7340" w:rsidRPr="00015F15" w:rsidRDefault="00AF7340" w:rsidP="009719A6">
            <w:pPr>
              <w:pStyle w:val="DSBasic"/>
              <w:rPr>
                <w:rFonts w:cs="Arial"/>
                <w:b/>
                <w:sz w:val="20"/>
                <w:szCs w:val="20"/>
                <w:lang w:eastAsia="en-GB"/>
              </w:rPr>
            </w:pPr>
            <w:r w:rsidRPr="00015F15">
              <w:rPr>
                <w:rFonts w:cs="Arial"/>
                <w:b/>
                <w:sz w:val="20"/>
                <w:szCs w:val="20"/>
                <w:lang w:eastAsia="en-GB"/>
              </w:rPr>
              <w:t>AO</w:t>
            </w:r>
            <w:r>
              <w:rPr>
                <w:rFonts w:cs="Arial"/>
                <w:b/>
                <w:sz w:val="20"/>
                <w:szCs w:val="20"/>
                <w:lang w:eastAsia="en-GB"/>
              </w:rPr>
              <w:t>1</w:t>
            </w:r>
            <w:r w:rsidRPr="00015F15">
              <w:rPr>
                <w:rFonts w:cs="Arial"/>
                <w:b/>
                <w:sz w:val="20"/>
                <w:szCs w:val="20"/>
                <w:lang w:eastAsia="en-GB"/>
              </w:rPr>
              <w:t xml:space="preserve">: </w:t>
            </w:r>
            <w:r>
              <w:rPr>
                <w:rFonts w:cs="Arial"/>
                <w:b/>
                <w:sz w:val="20"/>
                <w:szCs w:val="20"/>
                <w:lang w:eastAsia="en-GB"/>
              </w:rPr>
              <w:t>Reading</w:t>
            </w:r>
          </w:p>
          <w:p w:rsidR="00AF7340" w:rsidRDefault="00AF7340" w:rsidP="009719A6">
            <w:pPr>
              <w:autoSpaceDE w:val="0"/>
              <w:autoSpaceDN w:val="0"/>
              <w:adjustRightInd w:val="0"/>
              <w:rPr>
                <w:rFonts w:ascii="Arial" w:hAnsi="Arial" w:cs="Arial"/>
                <w:sz w:val="20"/>
                <w:szCs w:val="20"/>
                <w:lang w:eastAsia="en-GB"/>
              </w:rPr>
            </w:pPr>
            <w:r w:rsidRPr="00073730">
              <w:rPr>
                <w:rFonts w:ascii="Arial" w:hAnsi="Arial" w:cs="Arial"/>
                <w:sz w:val="20"/>
                <w:szCs w:val="20"/>
                <w:lang w:eastAsia="en-GB"/>
              </w:rPr>
              <w:t>R1 Demonstrate understanding of explicit meanings</w:t>
            </w:r>
          </w:p>
        </w:tc>
        <w:tc>
          <w:tcPr>
            <w:tcW w:w="2383" w:type="dxa"/>
            <w:tcMar>
              <w:top w:w="113" w:type="dxa"/>
              <w:bottom w:w="113" w:type="dxa"/>
            </w:tcMar>
          </w:tcPr>
          <w:p w:rsidR="00AF7340" w:rsidRPr="00EF5104" w:rsidRDefault="00AF7340" w:rsidP="009719A6">
            <w:pPr>
              <w:keepNext/>
              <w:autoSpaceDE w:val="0"/>
              <w:autoSpaceDN w:val="0"/>
              <w:adjustRightInd w:val="0"/>
              <w:rPr>
                <w:rFonts w:ascii="Arial" w:eastAsia="Arial" w:hAnsi="Arial" w:cs="Arial"/>
                <w:sz w:val="20"/>
                <w:szCs w:val="20"/>
              </w:rPr>
            </w:pPr>
            <w:r w:rsidRPr="00EF5104">
              <w:rPr>
                <w:rFonts w:ascii="Arial" w:eastAsia="Arial" w:hAnsi="Arial" w:cs="Arial"/>
                <w:sz w:val="20"/>
                <w:szCs w:val="20"/>
              </w:rPr>
              <w:t>Answer v</w:t>
            </w:r>
            <w:r w:rsidRPr="00EF5104">
              <w:rPr>
                <w:rFonts w:ascii="Arial" w:eastAsia="Arial" w:hAnsi="Arial" w:cs="Arial"/>
                <w:spacing w:val="-1"/>
                <w:sz w:val="20"/>
                <w:szCs w:val="20"/>
              </w:rPr>
              <w:t>o</w:t>
            </w:r>
            <w:r w:rsidRPr="00EF5104">
              <w:rPr>
                <w:rFonts w:ascii="Arial" w:eastAsia="Arial" w:hAnsi="Arial" w:cs="Arial"/>
                <w:sz w:val="20"/>
                <w:szCs w:val="20"/>
              </w:rPr>
              <w:t>ca</w:t>
            </w:r>
            <w:r w:rsidRPr="00EF5104">
              <w:rPr>
                <w:rFonts w:ascii="Arial" w:eastAsia="Arial" w:hAnsi="Arial" w:cs="Arial"/>
                <w:spacing w:val="-1"/>
                <w:sz w:val="20"/>
                <w:szCs w:val="20"/>
              </w:rPr>
              <w:t>b</w:t>
            </w:r>
            <w:r w:rsidRPr="00EF5104">
              <w:rPr>
                <w:rFonts w:ascii="Arial" w:eastAsia="Arial" w:hAnsi="Arial" w:cs="Arial"/>
                <w:sz w:val="20"/>
                <w:szCs w:val="20"/>
              </w:rPr>
              <w:t>ulary qu</w:t>
            </w:r>
            <w:r w:rsidRPr="00EF5104">
              <w:rPr>
                <w:rFonts w:ascii="Arial" w:eastAsia="Arial" w:hAnsi="Arial" w:cs="Arial"/>
                <w:spacing w:val="-1"/>
                <w:sz w:val="20"/>
                <w:szCs w:val="20"/>
              </w:rPr>
              <w:t>e</w:t>
            </w:r>
            <w:r w:rsidRPr="00EF5104">
              <w:rPr>
                <w:rFonts w:ascii="Arial" w:eastAsia="Arial" w:hAnsi="Arial" w:cs="Arial"/>
                <w:sz w:val="20"/>
                <w:szCs w:val="20"/>
              </w:rPr>
              <w:t>stio</w:t>
            </w:r>
            <w:r w:rsidRPr="00EF5104">
              <w:rPr>
                <w:rFonts w:ascii="Arial" w:eastAsia="Arial" w:hAnsi="Arial" w:cs="Arial"/>
                <w:spacing w:val="-1"/>
                <w:sz w:val="20"/>
                <w:szCs w:val="20"/>
              </w:rPr>
              <w:t>n</w:t>
            </w:r>
            <w:r w:rsidRPr="00EF5104">
              <w:rPr>
                <w:rFonts w:ascii="Arial" w:eastAsia="Arial" w:hAnsi="Arial" w:cs="Arial"/>
                <w:sz w:val="20"/>
                <w:szCs w:val="20"/>
              </w:rPr>
              <w:t>s</w:t>
            </w:r>
          </w:p>
        </w:tc>
        <w:tc>
          <w:tcPr>
            <w:tcW w:w="9808" w:type="dxa"/>
            <w:tcMar>
              <w:top w:w="113" w:type="dxa"/>
              <w:bottom w:w="113" w:type="dxa"/>
            </w:tcMar>
          </w:tcPr>
          <w:p w:rsidR="00AF7340" w:rsidRPr="006235AF" w:rsidRDefault="00AF7340" w:rsidP="009719A6">
            <w:pPr>
              <w:rPr>
                <w:rFonts w:ascii="Arial" w:hAnsi="Arial" w:cs="Arial"/>
                <w:b/>
                <w:sz w:val="20"/>
                <w:szCs w:val="20"/>
              </w:rPr>
            </w:pPr>
            <w:r w:rsidRPr="006235AF">
              <w:rPr>
                <w:rFonts w:ascii="Arial" w:hAnsi="Arial" w:cs="Arial"/>
                <w:b/>
                <w:sz w:val="20"/>
                <w:szCs w:val="20"/>
              </w:rPr>
              <w:t>1123 Specimen Paper (for examination from 2018)</w:t>
            </w:r>
          </w:p>
          <w:p w:rsidR="00AF7340" w:rsidRPr="00F227FA" w:rsidRDefault="00AF7340" w:rsidP="009719A6">
            <w:pPr>
              <w:autoSpaceDE w:val="0"/>
              <w:autoSpaceDN w:val="0"/>
              <w:adjustRightInd w:val="0"/>
              <w:rPr>
                <w:rFonts w:ascii="Arial" w:eastAsia="Arial" w:hAnsi="Arial" w:cs="Arial"/>
                <w:color w:val="FF0000"/>
                <w:sz w:val="20"/>
                <w:szCs w:val="20"/>
              </w:rPr>
            </w:pPr>
            <w:r>
              <w:rPr>
                <w:rFonts w:ascii="Arial" w:hAnsi="Arial" w:cs="Arial"/>
                <w:sz w:val="20"/>
                <w:szCs w:val="20"/>
              </w:rPr>
              <w:t>Specimen Paper 2 Q13</w:t>
            </w:r>
          </w:p>
        </w:tc>
      </w:tr>
      <w:tr w:rsidR="00AF7340" w:rsidTr="00AB404E">
        <w:tblPrEx>
          <w:tblCellMar>
            <w:top w:w="0" w:type="dxa"/>
            <w:bottom w:w="0" w:type="dxa"/>
          </w:tblCellMar>
        </w:tblPrEx>
        <w:tc>
          <w:tcPr>
            <w:tcW w:w="2410" w:type="dxa"/>
            <w:tcMar>
              <w:top w:w="113" w:type="dxa"/>
              <w:bottom w:w="113" w:type="dxa"/>
            </w:tcMar>
          </w:tcPr>
          <w:p w:rsidR="00AF7340" w:rsidRPr="00015F15" w:rsidRDefault="00AF7340" w:rsidP="009719A6">
            <w:pPr>
              <w:pStyle w:val="DSBasic"/>
              <w:rPr>
                <w:rFonts w:cs="Arial"/>
                <w:b/>
                <w:sz w:val="20"/>
                <w:szCs w:val="20"/>
                <w:lang w:eastAsia="en-GB"/>
              </w:rPr>
            </w:pPr>
            <w:r w:rsidRPr="00015F15">
              <w:rPr>
                <w:rFonts w:cs="Arial"/>
                <w:b/>
                <w:sz w:val="20"/>
                <w:szCs w:val="20"/>
                <w:lang w:eastAsia="en-GB"/>
              </w:rPr>
              <w:t>AO</w:t>
            </w:r>
            <w:r>
              <w:rPr>
                <w:rFonts w:cs="Arial"/>
                <w:b/>
                <w:sz w:val="20"/>
                <w:szCs w:val="20"/>
                <w:lang w:eastAsia="en-GB"/>
              </w:rPr>
              <w:t>1</w:t>
            </w:r>
            <w:r w:rsidRPr="00015F15">
              <w:rPr>
                <w:rFonts w:cs="Arial"/>
                <w:b/>
                <w:sz w:val="20"/>
                <w:szCs w:val="20"/>
                <w:lang w:eastAsia="en-GB"/>
              </w:rPr>
              <w:t xml:space="preserve">: </w:t>
            </w:r>
            <w:r>
              <w:rPr>
                <w:rFonts w:cs="Arial"/>
                <w:b/>
                <w:sz w:val="20"/>
                <w:szCs w:val="20"/>
                <w:lang w:eastAsia="en-GB"/>
              </w:rPr>
              <w:t>Reading</w:t>
            </w:r>
          </w:p>
          <w:p w:rsidR="00AF7340" w:rsidRDefault="00AF7340" w:rsidP="009719A6">
            <w:pPr>
              <w:autoSpaceDE w:val="0"/>
              <w:autoSpaceDN w:val="0"/>
              <w:adjustRightInd w:val="0"/>
              <w:rPr>
                <w:rFonts w:ascii="Arial" w:hAnsi="Arial" w:cs="Arial"/>
                <w:sz w:val="20"/>
                <w:szCs w:val="20"/>
                <w:lang w:eastAsia="en-GB"/>
              </w:rPr>
            </w:pPr>
            <w:r w:rsidRPr="00073730">
              <w:rPr>
                <w:rFonts w:ascii="Arial" w:hAnsi="Arial" w:cs="Arial"/>
                <w:sz w:val="20"/>
                <w:szCs w:val="20"/>
                <w:lang w:eastAsia="en-GB"/>
              </w:rPr>
              <w:t>R4 Demonstrate understanding of how writers achieve effects</w:t>
            </w:r>
          </w:p>
        </w:tc>
        <w:tc>
          <w:tcPr>
            <w:tcW w:w="2383" w:type="dxa"/>
            <w:tcMar>
              <w:top w:w="113" w:type="dxa"/>
              <w:bottom w:w="113" w:type="dxa"/>
            </w:tcMar>
          </w:tcPr>
          <w:p w:rsidR="00AF7340" w:rsidRPr="00EF5104" w:rsidRDefault="00AF7340" w:rsidP="009719A6">
            <w:pPr>
              <w:keepNext/>
              <w:autoSpaceDE w:val="0"/>
              <w:autoSpaceDN w:val="0"/>
              <w:adjustRightInd w:val="0"/>
              <w:rPr>
                <w:rFonts w:ascii="Arial" w:eastAsia="Arial" w:hAnsi="Arial" w:cs="Arial"/>
                <w:sz w:val="20"/>
                <w:szCs w:val="20"/>
              </w:rPr>
            </w:pPr>
            <w:r>
              <w:rPr>
                <w:rFonts w:ascii="Arial" w:eastAsia="Arial" w:hAnsi="Arial" w:cs="Arial"/>
                <w:sz w:val="20"/>
                <w:szCs w:val="20"/>
              </w:rPr>
              <w:t>Appreciate</w:t>
            </w:r>
            <w:r w:rsidRPr="00EF5104">
              <w:rPr>
                <w:rFonts w:ascii="Arial" w:eastAsia="Arial" w:hAnsi="Arial" w:cs="Arial"/>
                <w:sz w:val="20"/>
                <w:szCs w:val="20"/>
              </w:rPr>
              <w:t xml:space="preserve"> writer’s craft.</w:t>
            </w:r>
          </w:p>
        </w:tc>
        <w:tc>
          <w:tcPr>
            <w:tcW w:w="9808" w:type="dxa"/>
            <w:tcMar>
              <w:top w:w="113" w:type="dxa"/>
              <w:bottom w:w="113" w:type="dxa"/>
            </w:tcMar>
          </w:tcPr>
          <w:p w:rsidR="00AF7340" w:rsidRPr="00EF5104" w:rsidRDefault="00AF7340" w:rsidP="009719A6">
            <w:pPr>
              <w:rPr>
                <w:rFonts w:ascii="Arial" w:eastAsia="Arial" w:hAnsi="Arial" w:cs="Arial"/>
                <w:sz w:val="20"/>
                <w:szCs w:val="20"/>
              </w:rPr>
            </w:pPr>
            <w:r>
              <w:rPr>
                <w:rFonts w:ascii="Arial" w:eastAsia="Arial" w:hAnsi="Arial" w:cs="Arial"/>
                <w:sz w:val="20"/>
                <w:szCs w:val="20"/>
              </w:rPr>
              <w:t>Learners</w:t>
            </w:r>
            <w:r w:rsidRPr="00EF5104">
              <w:rPr>
                <w:rFonts w:ascii="Arial" w:eastAsia="Arial" w:hAnsi="Arial" w:cs="Arial"/>
                <w:sz w:val="20"/>
                <w:szCs w:val="20"/>
              </w:rPr>
              <w:t xml:space="preserve"> revise use of s</w:t>
            </w:r>
            <w:r w:rsidRPr="00EF5104">
              <w:rPr>
                <w:rFonts w:ascii="Arial" w:eastAsia="Arial" w:hAnsi="Arial" w:cs="Arial"/>
                <w:spacing w:val="-1"/>
                <w:sz w:val="20"/>
                <w:szCs w:val="20"/>
              </w:rPr>
              <w:t>i</w:t>
            </w:r>
            <w:r w:rsidRPr="00EF5104">
              <w:rPr>
                <w:rFonts w:ascii="Arial" w:eastAsia="Arial" w:hAnsi="Arial" w:cs="Arial"/>
                <w:sz w:val="20"/>
                <w:szCs w:val="20"/>
              </w:rPr>
              <w:t>mile, metaph</w:t>
            </w:r>
            <w:r w:rsidRPr="00EF5104">
              <w:rPr>
                <w:rFonts w:ascii="Arial" w:eastAsia="Arial" w:hAnsi="Arial" w:cs="Arial"/>
                <w:spacing w:val="-1"/>
                <w:sz w:val="20"/>
                <w:szCs w:val="20"/>
              </w:rPr>
              <w:t>o</w:t>
            </w:r>
            <w:r w:rsidRPr="00EF5104">
              <w:rPr>
                <w:rFonts w:ascii="Arial" w:eastAsia="Arial" w:hAnsi="Arial" w:cs="Arial"/>
                <w:sz w:val="20"/>
                <w:szCs w:val="20"/>
              </w:rPr>
              <w:t>r, a</w:t>
            </w:r>
            <w:r w:rsidRPr="00EF5104">
              <w:rPr>
                <w:rFonts w:ascii="Arial" w:eastAsia="Arial" w:hAnsi="Arial" w:cs="Arial"/>
                <w:spacing w:val="-1"/>
                <w:sz w:val="20"/>
                <w:szCs w:val="20"/>
              </w:rPr>
              <w:t>n</w:t>
            </w:r>
            <w:r w:rsidRPr="00EF5104">
              <w:rPr>
                <w:rFonts w:ascii="Arial" w:eastAsia="Arial" w:hAnsi="Arial" w:cs="Arial"/>
                <w:sz w:val="20"/>
                <w:szCs w:val="20"/>
              </w:rPr>
              <w:t>d personif</w:t>
            </w:r>
            <w:r w:rsidRPr="00EF5104">
              <w:rPr>
                <w:rFonts w:ascii="Arial" w:eastAsia="Arial" w:hAnsi="Arial" w:cs="Arial"/>
                <w:spacing w:val="-1"/>
                <w:sz w:val="20"/>
                <w:szCs w:val="20"/>
              </w:rPr>
              <w:t>i</w:t>
            </w:r>
            <w:r w:rsidRPr="00EF5104">
              <w:rPr>
                <w:rFonts w:ascii="Arial" w:eastAsia="Arial" w:hAnsi="Arial" w:cs="Arial"/>
                <w:sz w:val="20"/>
                <w:szCs w:val="20"/>
              </w:rPr>
              <w:t>ca</w:t>
            </w:r>
            <w:r w:rsidRPr="00EF5104">
              <w:rPr>
                <w:rFonts w:ascii="Arial" w:eastAsia="Arial" w:hAnsi="Arial" w:cs="Arial"/>
                <w:spacing w:val="-2"/>
                <w:sz w:val="20"/>
                <w:szCs w:val="20"/>
              </w:rPr>
              <w:t>t</w:t>
            </w:r>
            <w:r w:rsidRPr="00EF5104">
              <w:rPr>
                <w:rFonts w:ascii="Arial" w:eastAsia="Arial" w:hAnsi="Arial" w:cs="Arial"/>
                <w:sz w:val="20"/>
                <w:szCs w:val="20"/>
              </w:rPr>
              <w:t>ion</w:t>
            </w:r>
            <w:r>
              <w:rPr>
                <w:rFonts w:ascii="Arial" w:eastAsia="Arial" w:hAnsi="Arial" w:cs="Arial"/>
                <w:sz w:val="20"/>
                <w:szCs w:val="20"/>
              </w:rPr>
              <w:t xml:space="preserve"> </w:t>
            </w:r>
            <w:r w:rsidRPr="00EF5104">
              <w:rPr>
                <w:rFonts w:ascii="Arial" w:eastAsia="Arial" w:hAnsi="Arial" w:cs="Arial"/>
                <w:sz w:val="20"/>
                <w:szCs w:val="20"/>
              </w:rPr>
              <w:t>using Unit 1 of this scheme of work</w:t>
            </w:r>
            <w:r>
              <w:rPr>
                <w:rFonts w:ascii="Arial" w:eastAsia="Arial" w:hAnsi="Arial" w:cs="Arial"/>
                <w:sz w:val="20"/>
                <w:szCs w:val="20"/>
              </w:rPr>
              <w:t>.</w:t>
            </w:r>
          </w:p>
          <w:p w:rsidR="00AF7340" w:rsidRPr="00EF5104" w:rsidRDefault="00AF7340" w:rsidP="009719A6">
            <w:pPr>
              <w:rPr>
                <w:rFonts w:ascii="Arial" w:eastAsia="Arial" w:hAnsi="Arial" w:cs="Arial"/>
                <w:sz w:val="20"/>
                <w:szCs w:val="20"/>
              </w:rPr>
            </w:pPr>
          </w:p>
          <w:p w:rsidR="00AF7340" w:rsidRDefault="00AF7340" w:rsidP="009719A6">
            <w:pPr>
              <w:rPr>
                <w:rFonts w:ascii="Arial" w:eastAsia="Arial" w:hAnsi="Arial" w:cs="Arial"/>
                <w:sz w:val="20"/>
                <w:szCs w:val="20"/>
              </w:rPr>
            </w:pPr>
            <w:r>
              <w:rPr>
                <w:rFonts w:ascii="Arial" w:eastAsia="Arial" w:hAnsi="Arial" w:cs="Arial"/>
                <w:sz w:val="20"/>
                <w:szCs w:val="20"/>
              </w:rPr>
              <w:t>Learners</w:t>
            </w:r>
            <w:r w:rsidRPr="00EF5104">
              <w:rPr>
                <w:rFonts w:ascii="Arial" w:eastAsia="Arial" w:hAnsi="Arial" w:cs="Arial"/>
                <w:sz w:val="20"/>
                <w:szCs w:val="20"/>
              </w:rPr>
              <w:t xml:space="preserve"> revise use of contrast, alliteration, onomatopoeia, exaggeration.</w:t>
            </w:r>
            <w:r>
              <w:rPr>
                <w:rFonts w:ascii="Arial" w:eastAsia="Arial" w:hAnsi="Arial" w:cs="Arial"/>
                <w:sz w:val="20"/>
                <w:szCs w:val="20"/>
              </w:rPr>
              <w:t xml:space="preserve"> </w:t>
            </w:r>
          </w:p>
          <w:p w:rsidR="00AF7340" w:rsidRPr="00EF5104" w:rsidRDefault="00AF7340" w:rsidP="009719A6">
            <w:pPr>
              <w:rPr>
                <w:rFonts w:ascii="Arial" w:eastAsia="Arial" w:hAnsi="Arial" w:cs="Arial"/>
                <w:b/>
                <w:sz w:val="20"/>
                <w:szCs w:val="20"/>
              </w:rPr>
            </w:pPr>
          </w:p>
          <w:p w:rsidR="00AF7340" w:rsidRPr="00396752" w:rsidRDefault="00AF7340" w:rsidP="009719A6">
            <w:pPr>
              <w:rPr>
                <w:rStyle w:val="WebLink"/>
              </w:rPr>
            </w:pPr>
            <w:r w:rsidRPr="00EF5104">
              <w:rPr>
                <w:rFonts w:ascii="Arial" w:eastAsia="Arial" w:hAnsi="Arial" w:cs="Arial"/>
                <w:sz w:val="20"/>
                <w:szCs w:val="20"/>
              </w:rPr>
              <w:t xml:space="preserve">Learners watch </w:t>
            </w:r>
            <w:hyperlink r:id="rId121" w:history="1">
              <w:r w:rsidRPr="00396752">
                <w:rPr>
                  <w:rStyle w:val="WebLink"/>
                </w:rPr>
                <w:t>www.youtube.com/watch?v=5EqG5v07R24</w:t>
              </w:r>
            </w:hyperlink>
            <w:r w:rsidRPr="00396752">
              <w:rPr>
                <w:rStyle w:val="WebLink"/>
              </w:rPr>
              <w:t xml:space="preserve"> </w:t>
            </w:r>
          </w:p>
          <w:p w:rsidR="00AF7340" w:rsidRPr="00EF5104" w:rsidRDefault="00AF7340" w:rsidP="009719A6">
            <w:pPr>
              <w:rPr>
                <w:rFonts w:ascii="Arial" w:eastAsia="Arial" w:hAnsi="Arial" w:cs="Arial"/>
                <w:sz w:val="20"/>
                <w:szCs w:val="20"/>
              </w:rPr>
            </w:pPr>
          </w:p>
          <w:p w:rsidR="00AF7340" w:rsidRDefault="00AF7340" w:rsidP="009719A6">
            <w:pPr>
              <w:rPr>
                <w:rFonts w:ascii="Arial" w:eastAsia="Arial" w:hAnsi="Arial" w:cs="Arial"/>
                <w:sz w:val="20"/>
                <w:szCs w:val="20"/>
              </w:rPr>
            </w:pPr>
            <w:r w:rsidRPr="00EF5104">
              <w:rPr>
                <w:rFonts w:ascii="Arial" w:eastAsia="Arial" w:hAnsi="Arial" w:cs="Arial"/>
                <w:sz w:val="20"/>
                <w:szCs w:val="20"/>
              </w:rPr>
              <w:t xml:space="preserve">Working with a partner, </w:t>
            </w:r>
            <w:r>
              <w:rPr>
                <w:rFonts w:ascii="Arial" w:eastAsia="Arial" w:hAnsi="Arial" w:cs="Arial"/>
                <w:sz w:val="20"/>
                <w:szCs w:val="20"/>
              </w:rPr>
              <w:t>learners</w:t>
            </w:r>
            <w:r w:rsidRPr="00EF5104">
              <w:rPr>
                <w:rFonts w:ascii="Arial" w:eastAsia="Arial" w:hAnsi="Arial" w:cs="Arial"/>
                <w:sz w:val="20"/>
                <w:szCs w:val="20"/>
              </w:rPr>
              <w:t xml:space="preserve"> answer </w:t>
            </w:r>
            <w:r>
              <w:rPr>
                <w:rFonts w:ascii="Arial" w:eastAsia="Arial" w:hAnsi="Arial" w:cs="Arial"/>
                <w:sz w:val="20"/>
                <w:szCs w:val="20"/>
              </w:rPr>
              <w:t>past examination paper</w:t>
            </w:r>
            <w:r w:rsidRPr="00EF5104">
              <w:rPr>
                <w:rFonts w:ascii="Arial" w:eastAsia="Arial" w:hAnsi="Arial" w:cs="Arial"/>
                <w:sz w:val="20"/>
                <w:szCs w:val="20"/>
              </w:rPr>
              <w:t xml:space="preserve"> questions on writer’s craft. </w:t>
            </w:r>
          </w:p>
          <w:p w:rsidR="00AF7340" w:rsidRDefault="00AF7340" w:rsidP="009719A6">
            <w:pPr>
              <w:rPr>
                <w:rFonts w:ascii="Arial" w:eastAsia="Arial" w:hAnsi="Arial" w:cs="Arial"/>
                <w:b/>
                <w:sz w:val="20"/>
                <w:szCs w:val="20"/>
              </w:rPr>
            </w:pPr>
          </w:p>
          <w:p w:rsidR="00AF7340" w:rsidRPr="00396752" w:rsidRDefault="00224F27" w:rsidP="009719A6">
            <w:pPr>
              <w:rPr>
                <w:rStyle w:val="WebLink"/>
              </w:rPr>
            </w:pPr>
            <w:hyperlink r:id="rId122" w:history="1">
              <w:r w:rsidR="00AF7340" w:rsidRPr="00396752">
                <w:rPr>
                  <w:rStyle w:val="WebLink"/>
                </w:rPr>
                <w:t>http://examples.yourdictionary.com/examples-of-similes.html</w:t>
              </w:r>
            </w:hyperlink>
          </w:p>
          <w:p w:rsidR="00AF7340" w:rsidRDefault="00AF7340" w:rsidP="009719A6">
            <w:pPr>
              <w:rPr>
                <w:rFonts w:ascii="Arial" w:hAnsi="Arial" w:cs="Arial"/>
                <w:sz w:val="20"/>
                <w:szCs w:val="20"/>
              </w:rPr>
            </w:pPr>
          </w:p>
          <w:p w:rsidR="00AF7340" w:rsidRPr="006235AF" w:rsidRDefault="00AF7340" w:rsidP="009719A6">
            <w:pPr>
              <w:rPr>
                <w:rFonts w:ascii="Arial" w:hAnsi="Arial" w:cs="Arial"/>
                <w:b/>
                <w:sz w:val="20"/>
                <w:szCs w:val="20"/>
              </w:rPr>
            </w:pPr>
            <w:r w:rsidRPr="006235AF">
              <w:rPr>
                <w:rFonts w:ascii="Arial" w:hAnsi="Arial" w:cs="Arial"/>
                <w:b/>
                <w:sz w:val="20"/>
                <w:szCs w:val="20"/>
              </w:rPr>
              <w:t>1123 Specimen Paper (for examination from 2018)</w:t>
            </w:r>
          </w:p>
          <w:p w:rsidR="00AF7340" w:rsidRPr="00854909" w:rsidRDefault="00AF7340" w:rsidP="009719A6">
            <w:pPr>
              <w:autoSpaceDE w:val="0"/>
              <w:autoSpaceDN w:val="0"/>
              <w:adjustRightInd w:val="0"/>
              <w:rPr>
                <w:rFonts w:ascii="Arial" w:eastAsia="Arial" w:hAnsi="Arial" w:cs="Arial"/>
                <w:sz w:val="20"/>
                <w:szCs w:val="20"/>
              </w:rPr>
            </w:pPr>
            <w:r>
              <w:rPr>
                <w:rFonts w:ascii="Arial" w:hAnsi="Arial" w:cs="Arial"/>
                <w:sz w:val="20"/>
                <w:szCs w:val="20"/>
              </w:rPr>
              <w:t>Specimen Paper 2 Q14</w:t>
            </w:r>
          </w:p>
        </w:tc>
      </w:tr>
      <w:tr w:rsidR="00AF7340" w:rsidTr="00AB404E">
        <w:tblPrEx>
          <w:tblCellMar>
            <w:top w:w="0" w:type="dxa"/>
            <w:bottom w:w="0" w:type="dxa"/>
          </w:tblCellMar>
        </w:tblPrEx>
        <w:tc>
          <w:tcPr>
            <w:tcW w:w="2410" w:type="dxa"/>
            <w:tcMar>
              <w:top w:w="113" w:type="dxa"/>
              <w:bottom w:w="113" w:type="dxa"/>
            </w:tcMar>
          </w:tcPr>
          <w:p w:rsidR="00AF7340" w:rsidRPr="00015F15" w:rsidRDefault="00AF7340" w:rsidP="009719A6">
            <w:pPr>
              <w:pStyle w:val="DSBasic"/>
              <w:rPr>
                <w:rFonts w:cs="Arial"/>
                <w:b/>
                <w:sz w:val="20"/>
                <w:szCs w:val="20"/>
                <w:lang w:eastAsia="en-GB"/>
              </w:rPr>
            </w:pPr>
            <w:r w:rsidRPr="00015F15">
              <w:rPr>
                <w:rFonts w:cs="Arial"/>
                <w:b/>
                <w:sz w:val="20"/>
                <w:szCs w:val="20"/>
                <w:lang w:eastAsia="en-GB"/>
              </w:rPr>
              <w:t>AO</w:t>
            </w:r>
            <w:r>
              <w:rPr>
                <w:rFonts w:cs="Arial"/>
                <w:b/>
                <w:sz w:val="20"/>
                <w:szCs w:val="20"/>
                <w:lang w:eastAsia="en-GB"/>
              </w:rPr>
              <w:t>1</w:t>
            </w:r>
            <w:r w:rsidRPr="00015F15">
              <w:rPr>
                <w:rFonts w:cs="Arial"/>
                <w:b/>
                <w:sz w:val="20"/>
                <w:szCs w:val="20"/>
                <w:lang w:eastAsia="en-GB"/>
              </w:rPr>
              <w:t xml:space="preserve">: </w:t>
            </w:r>
            <w:r>
              <w:rPr>
                <w:rFonts w:cs="Arial"/>
                <w:b/>
                <w:sz w:val="20"/>
                <w:szCs w:val="20"/>
                <w:lang w:eastAsia="en-GB"/>
              </w:rPr>
              <w:t>Reading</w:t>
            </w:r>
          </w:p>
          <w:p w:rsidR="00AF7340" w:rsidRDefault="00AF7340" w:rsidP="009719A6">
            <w:pPr>
              <w:autoSpaceDE w:val="0"/>
              <w:autoSpaceDN w:val="0"/>
              <w:adjustRightInd w:val="0"/>
              <w:rPr>
                <w:rFonts w:ascii="Arial" w:hAnsi="Arial" w:cs="Arial"/>
                <w:sz w:val="20"/>
                <w:szCs w:val="20"/>
                <w:lang w:eastAsia="en-GB"/>
              </w:rPr>
            </w:pPr>
            <w:r w:rsidRPr="00073730">
              <w:rPr>
                <w:rFonts w:ascii="Arial" w:hAnsi="Arial" w:cs="Arial"/>
                <w:sz w:val="20"/>
                <w:szCs w:val="20"/>
                <w:lang w:eastAsia="en-GB"/>
              </w:rPr>
              <w:t>R1 Demonstrate un</w:t>
            </w:r>
            <w:r>
              <w:rPr>
                <w:rFonts w:ascii="Arial" w:hAnsi="Arial" w:cs="Arial"/>
                <w:sz w:val="20"/>
                <w:szCs w:val="20"/>
                <w:lang w:eastAsia="en-GB"/>
              </w:rPr>
              <w:t>derstanding of explicit meaning</w:t>
            </w:r>
          </w:p>
          <w:p w:rsidR="00AF7340" w:rsidRPr="00073730" w:rsidRDefault="00AF7340" w:rsidP="009719A6">
            <w:pPr>
              <w:autoSpaceDE w:val="0"/>
              <w:autoSpaceDN w:val="0"/>
              <w:adjustRightInd w:val="0"/>
              <w:rPr>
                <w:rFonts w:ascii="Arial" w:hAnsi="Arial" w:cs="Arial"/>
                <w:sz w:val="20"/>
                <w:szCs w:val="20"/>
                <w:lang w:eastAsia="en-GB"/>
              </w:rPr>
            </w:pPr>
          </w:p>
          <w:p w:rsidR="00AF7340" w:rsidRDefault="00AF7340" w:rsidP="009719A6">
            <w:pPr>
              <w:autoSpaceDE w:val="0"/>
              <w:autoSpaceDN w:val="0"/>
              <w:adjustRightInd w:val="0"/>
              <w:rPr>
                <w:rFonts w:ascii="Arial" w:hAnsi="Arial" w:cs="Arial"/>
                <w:sz w:val="20"/>
                <w:szCs w:val="20"/>
                <w:lang w:eastAsia="en-GB"/>
              </w:rPr>
            </w:pPr>
            <w:r w:rsidRPr="00073730">
              <w:rPr>
                <w:rFonts w:ascii="Arial" w:hAnsi="Arial" w:cs="Arial"/>
                <w:sz w:val="20"/>
                <w:szCs w:val="20"/>
                <w:lang w:eastAsia="en-GB"/>
              </w:rPr>
              <w:t>R2 Demonstrate understanding of implicit meanings and attitudes</w:t>
            </w:r>
          </w:p>
          <w:p w:rsidR="00AF7340" w:rsidRPr="00073730" w:rsidRDefault="00AF7340" w:rsidP="009719A6">
            <w:pPr>
              <w:autoSpaceDE w:val="0"/>
              <w:autoSpaceDN w:val="0"/>
              <w:adjustRightInd w:val="0"/>
              <w:rPr>
                <w:rFonts w:ascii="Arial" w:hAnsi="Arial" w:cs="Arial"/>
                <w:sz w:val="20"/>
                <w:szCs w:val="20"/>
                <w:lang w:eastAsia="en-GB"/>
              </w:rPr>
            </w:pPr>
          </w:p>
          <w:p w:rsidR="00AF7340" w:rsidRDefault="00AF7340" w:rsidP="009719A6">
            <w:pPr>
              <w:autoSpaceDE w:val="0"/>
              <w:autoSpaceDN w:val="0"/>
              <w:adjustRightInd w:val="0"/>
              <w:rPr>
                <w:rFonts w:ascii="Arial" w:hAnsi="Arial" w:cs="Arial"/>
                <w:sz w:val="20"/>
                <w:szCs w:val="20"/>
                <w:lang w:eastAsia="en-GB"/>
              </w:rPr>
            </w:pPr>
            <w:r w:rsidRPr="00073730">
              <w:rPr>
                <w:rFonts w:ascii="Arial" w:hAnsi="Arial" w:cs="Arial"/>
                <w:sz w:val="20"/>
                <w:szCs w:val="20"/>
                <w:lang w:eastAsia="en-GB"/>
              </w:rPr>
              <w:t>R4 Demonstrate understanding of how writers achieve effects</w:t>
            </w:r>
          </w:p>
        </w:tc>
        <w:tc>
          <w:tcPr>
            <w:tcW w:w="2383" w:type="dxa"/>
            <w:tcMar>
              <w:top w:w="113" w:type="dxa"/>
              <w:bottom w:w="113" w:type="dxa"/>
            </w:tcMar>
          </w:tcPr>
          <w:p w:rsidR="00AF7340" w:rsidRPr="00EF5104" w:rsidRDefault="00AF7340" w:rsidP="009719A6">
            <w:pPr>
              <w:keepNext/>
              <w:autoSpaceDE w:val="0"/>
              <w:autoSpaceDN w:val="0"/>
              <w:adjustRightInd w:val="0"/>
              <w:rPr>
                <w:rFonts w:ascii="Arial" w:eastAsia="Arial" w:hAnsi="Arial" w:cs="Arial"/>
                <w:sz w:val="20"/>
                <w:szCs w:val="20"/>
              </w:rPr>
            </w:pPr>
            <w:r>
              <w:rPr>
                <w:rFonts w:ascii="Arial" w:eastAsia="Arial" w:hAnsi="Arial" w:cs="Arial"/>
                <w:sz w:val="20"/>
                <w:szCs w:val="20"/>
              </w:rPr>
              <w:t>Comprehension: opportunity for s</w:t>
            </w:r>
            <w:r w:rsidRPr="00EF5104">
              <w:rPr>
                <w:rFonts w:ascii="Arial" w:eastAsia="Arial" w:hAnsi="Arial" w:cs="Arial"/>
                <w:sz w:val="20"/>
                <w:szCs w:val="20"/>
              </w:rPr>
              <w:t>ummativ</w:t>
            </w:r>
            <w:r>
              <w:rPr>
                <w:rFonts w:ascii="Arial" w:eastAsia="Arial" w:hAnsi="Arial" w:cs="Arial"/>
                <w:sz w:val="20"/>
                <w:szCs w:val="20"/>
              </w:rPr>
              <w:t>e a</w:t>
            </w:r>
            <w:r w:rsidRPr="00EF5104">
              <w:rPr>
                <w:rFonts w:ascii="Arial" w:eastAsia="Arial" w:hAnsi="Arial" w:cs="Arial"/>
                <w:sz w:val="20"/>
                <w:szCs w:val="20"/>
              </w:rPr>
              <w:t>ssessment</w:t>
            </w:r>
          </w:p>
        </w:tc>
        <w:tc>
          <w:tcPr>
            <w:tcW w:w="9808" w:type="dxa"/>
            <w:tcMar>
              <w:top w:w="113" w:type="dxa"/>
              <w:bottom w:w="113" w:type="dxa"/>
            </w:tcMar>
          </w:tcPr>
          <w:p w:rsidR="00AF7340" w:rsidRDefault="00AF7340" w:rsidP="009719A6">
            <w:pPr>
              <w:autoSpaceDE w:val="0"/>
              <w:autoSpaceDN w:val="0"/>
              <w:adjustRightInd w:val="0"/>
              <w:rPr>
                <w:rFonts w:ascii="Arial" w:hAnsi="Arial" w:cs="Arial"/>
                <w:b/>
                <w:sz w:val="20"/>
                <w:szCs w:val="20"/>
                <w:lang w:eastAsia="en-GB"/>
              </w:rPr>
            </w:pPr>
            <w:r>
              <w:rPr>
                <w:rFonts w:ascii="Arial" w:eastAsia="Arial" w:hAnsi="Arial" w:cs="Arial"/>
                <w:sz w:val="20"/>
                <w:szCs w:val="20"/>
              </w:rPr>
              <w:t>Comprehension under e</w:t>
            </w:r>
            <w:r w:rsidRPr="00EF5104">
              <w:rPr>
                <w:rFonts w:ascii="Arial" w:eastAsia="Arial" w:hAnsi="Arial" w:cs="Arial"/>
                <w:sz w:val="20"/>
                <w:szCs w:val="20"/>
              </w:rPr>
              <w:t>xamination conditions</w:t>
            </w:r>
            <w:r>
              <w:rPr>
                <w:rFonts w:ascii="Arial" w:eastAsia="Arial" w:hAnsi="Arial" w:cs="Arial"/>
                <w:sz w:val="20"/>
                <w:szCs w:val="20"/>
              </w:rPr>
              <w:t>.</w:t>
            </w:r>
          </w:p>
          <w:p w:rsidR="00AF7340" w:rsidRDefault="00AF7340" w:rsidP="009719A6">
            <w:pPr>
              <w:autoSpaceDE w:val="0"/>
              <w:autoSpaceDN w:val="0"/>
              <w:adjustRightInd w:val="0"/>
              <w:rPr>
                <w:rFonts w:ascii="Arial" w:hAnsi="Arial" w:cs="Arial"/>
                <w:b/>
                <w:sz w:val="20"/>
                <w:szCs w:val="20"/>
                <w:lang w:eastAsia="en-GB"/>
              </w:rPr>
            </w:pPr>
          </w:p>
          <w:p w:rsidR="00AF7340" w:rsidRPr="00795BA5" w:rsidRDefault="00AF7340" w:rsidP="009719A6">
            <w:pPr>
              <w:rPr>
                <w:rFonts w:ascii="Arial" w:eastAsia="Arial" w:hAnsi="Arial" w:cs="Arial"/>
                <w:b/>
                <w:sz w:val="20"/>
                <w:szCs w:val="20"/>
              </w:rPr>
            </w:pPr>
            <w:r w:rsidRPr="00795BA5">
              <w:rPr>
                <w:rFonts w:ascii="Arial" w:eastAsia="Arial" w:hAnsi="Arial" w:cs="Arial"/>
                <w:b/>
                <w:sz w:val="20"/>
                <w:szCs w:val="20"/>
              </w:rPr>
              <w:t>1123 past examination papers:</w:t>
            </w:r>
          </w:p>
          <w:p w:rsidR="00AF7340" w:rsidRPr="00795BA5" w:rsidRDefault="00AA463D" w:rsidP="009719A6">
            <w:pPr>
              <w:autoSpaceDE w:val="0"/>
              <w:autoSpaceDN w:val="0"/>
              <w:adjustRightInd w:val="0"/>
              <w:rPr>
                <w:rFonts w:ascii="Arial" w:hAnsi="Arial" w:cs="Arial"/>
                <w:sz w:val="20"/>
                <w:szCs w:val="20"/>
              </w:rPr>
            </w:pPr>
            <w:r>
              <w:rPr>
                <w:rFonts w:ascii="Arial" w:hAnsi="Arial" w:cs="Arial"/>
                <w:sz w:val="20"/>
                <w:szCs w:val="20"/>
              </w:rPr>
              <w:t>Jun 2015 Paper 21</w:t>
            </w:r>
            <w:r w:rsidR="00AF7340" w:rsidRPr="00795BA5">
              <w:rPr>
                <w:rFonts w:ascii="Arial" w:hAnsi="Arial" w:cs="Arial"/>
                <w:sz w:val="20"/>
                <w:szCs w:val="20"/>
              </w:rPr>
              <w:t xml:space="preserve"> Q5</w:t>
            </w:r>
            <w:r w:rsidR="00AF7340">
              <w:rPr>
                <w:rFonts w:ascii="Arial" w:hAnsi="Arial" w:cs="Arial"/>
                <w:sz w:val="20"/>
                <w:szCs w:val="20"/>
              </w:rPr>
              <w:t>, 6, 8, 9</w:t>
            </w:r>
          </w:p>
          <w:p w:rsidR="00AF7340" w:rsidRPr="00854909" w:rsidRDefault="00037D5A" w:rsidP="009719A6">
            <w:pPr>
              <w:autoSpaceDE w:val="0"/>
              <w:autoSpaceDN w:val="0"/>
              <w:adjustRightInd w:val="0"/>
              <w:rPr>
                <w:rFonts w:ascii="Arial" w:eastAsia="Arial" w:hAnsi="Arial" w:cs="Arial"/>
                <w:sz w:val="20"/>
                <w:szCs w:val="20"/>
              </w:rPr>
            </w:pPr>
            <w:r>
              <w:rPr>
                <w:rFonts w:ascii="Arial" w:hAnsi="Arial" w:cs="Arial"/>
                <w:sz w:val="20"/>
                <w:szCs w:val="20"/>
              </w:rPr>
              <w:t>Jun 2015 Paper 22</w:t>
            </w:r>
            <w:r w:rsidR="00AF7340">
              <w:rPr>
                <w:rFonts w:ascii="Arial" w:hAnsi="Arial" w:cs="Arial"/>
                <w:sz w:val="20"/>
                <w:szCs w:val="20"/>
              </w:rPr>
              <w:t xml:space="preserve"> Q6, 8, 9</w:t>
            </w:r>
          </w:p>
        </w:tc>
      </w:tr>
      <w:tr w:rsidR="00AF7340" w:rsidTr="00AB404E">
        <w:trPr>
          <w:trHeight w:hRule="exact" w:val="440"/>
          <w:tblHeader/>
        </w:trPr>
        <w:tc>
          <w:tcPr>
            <w:tcW w:w="14601" w:type="dxa"/>
            <w:gridSpan w:val="3"/>
            <w:shd w:val="clear" w:color="auto" w:fill="E05206"/>
            <w:tcMar>
              <w:top w:w="113" w:type="dxa"/>
              <w:bottom w:w="113" w:type="dxa"/>
            </w:tcMar>
            <w:vAlign w:val="center"/>
          </w:tcPr>
          <w:p w:rsidR="00AF7340" w:rsidRDefault="00AF7340" w:rsidP="009719A6">
            <w:pPr>
              <w:rPr>
                <w:rFonts w:ascii="Arial" w:hAnsi="Arial" w:cs="Arial"/>
                <w:b/>
                <w:bCs/>
                <w:color w:val="FFFFFF"/>
                <w:sz w:val="20"/>
                <w:szCs w:val="20"/>
              </w:rPr>
            </w:pPr>
            <w:r>
              <w:rPr>
                <w:rFonts w:ascii="Arial" w:hAnsi="Arial" w:cs="Arial"/>
                <w:b/>
                <w:bCs/>
                <w:color w:val="FFFFFF"/>
                <w:sz w:val="20"/>
                <w:szCs w:val="20"/>
              </w:rPr>
              <w:t>Past examination papers and specimen papers</w:t>
            </w:r>
          </w:p>
        </w:tc>
      </w:tr>
      <w:tr w:rsidR="00AF7340" w:rsidTr="00AB404E">
        <w:tblPrEx>
          <w:tblCellMar>
            <w:top w:w="0" w:type="dxa"/>
            <w:bottom w:w="0" w:type="dxa"/>
          </w:tblCellMar>
        </w:tblPrEx>
        <w:trPr>
          <w:trHeight w:val="696"/>
        </w:trPr>
        <w:tc>
          <w:tcPr>
            <w:tcW w:w="14601" w:type="dxa"/>
            <w:gridSpan w:val="3"/>
            <w:shd w:val="clear" w:color="auto" w:fill="FFFFFF"/>
            <w:tcMar>
              <w:top w:w="113" w:type="dxa"/>
              <w:bottom w:w="113" w:type="dxa"/>
            </w:tcMar>
          </w:tcPr>
          <w:p w:rsidR="00AB404E" w:rsidRDefault="00AB404E" w:rsidP="009719A6">
            <w:pPr>
              <w:rPr>
                <w:rFonts w:ascii="Arial" w:eastAsia="Arial" w:hAnsi="Arial" w:cs="Arial"/>
                <w:sz w:val="20"/>
                <w:szCs w:val="20"/>
              </w:rPr>
            </w:pPr>
            <w:r w:rsidRPr="00AB404E">
              <w:rPr>
                <w:rFonts w:ascii="Arial" w:eastAsia="Arial" w:hAnsi="Arial" w:cs="Arial"/>
                <w:sz w:val="20"/>
                <w:szCs w:val="20"/>
              </w:rPr>
              <w:t>Past/specimen papers and mark schemes are available to download at</w:t>
            </w:r>
            <w:hyperlink r:id="rId123" w:history="1">
              <w:r w:rsidRPr="00AB404E">
                <w:rPr>
                  <w:rStyle w:val="Hyperlink"/>
                  <w:rFonts w:ascii="Arial" w:eastAsia="Arial" w:hAnsi="Arial" w:cs="Arial"/>
                  <w:sz w:val="20"/>
                  <w:szCs w:val="20"/>
                </w:rPr>
                <w:t xml:space="preserve"> </w:t>
              </w:r>
              <w:r w:rsidRPr="00AB404E">
                <w:rPr>
                  <w:rStyle w:val="WebLink"/>
                </w:rPr>
                <w:t>www.cambridgeinternational.org/support</w:t>
              </w:r>
              <w:r w:rsidRPr="00AB404E">
                <w:rPr>
                  <w:rStyle w:val="Hyperlink"/>
                  <w:rFonts w:ascii="Arial" w:eastAsia="Arial" w:hAnsi="Arial" w:cs="Arial"/>
                  <w:sz w:val="20"/>
                  <w:szCs w:val="20"/>
                </w:rPr>
                <w:t xml:space="preserve"> </w:t>
              </w:r>
            </w:hyperlink>
            <w:r w:rsidRPr="00AB404E">
              <w:rPr>
                <w:rFonts w:ascii="Arial" w:eastAsia="Arial" w:hAnsi="Arial" w:cs="Arial"/>
                <w:b/>
                <w:sz w:val="20"/>
                <w:szCs w:val="20"/>
              </w:rPr>
              <w:t>(F)</w:t>
            </w:r>
          </w:p>
          <w:p w:rsidR="00AB404E" w:rsidRDefault="00AB404E" w:rsidP="009719A6">
            <w:pPr>
              <w:rPr>
                <w:rFonts w:ascii="Arial" w:eastAsia="Arial" w:hAnsi="Arial" w:cs="Arial"/>
                <w:sz w:val="20"/>
                <w:szCs w:val="20"/>
              </w:rPr>
            </w:pPr>
          </w:p>
          <w:p w:rsidR="00AF7340" w:rsidRPr="00306EA2" w:rsidRDefault="00BB12CC" w:rsidP="009719A6">
            <w:pPr>
              <w:rPr>
                <w:rFonts w:ascii="Arial" w:eastAsia="Arial" w:hAnsi="Arial" w:cs="Arial"/>
                <w:sz w:val="20"/>
                <w:szCs w:val="20"/>
              </w:rPr>
            </w:pPr>
            <w:r>
              <w:rPr>
                <w:rFonts w:ascii="Arial" w:eastAsia="Arial" w:hAnsi="Arial" w:cs="Arial"/>
                <w:sz w:val="20"/>
                <w:szCs w:val="20"/>
              </w:rPr>
              <w:t>Nov 2015 Paper 21</w:t>
            </w:r>
            <w:r w:rsidR="00AF7340">
              <w:rPr>
                <w:rFonts w:ascii="Arial" w:eastAsia="Arial" w:hAnsi="Arial" w:cs="Arial"/>
                <w:sz w:val="20"/>
                <w:szCs w:val="20"/>
              </w:rPr>
              <w:t xml:space="preserve"> and mark scheme</w:t>
            </w:r>
          </w:p>
          <w:p w:rsidR="00AF7340" w:rsidRDefault="00BB12CC" w:rsidP="009719A6">
            <w:pPr>
              <w:keepNext/>
              <w:autoSpaceDE w:val="0"/>
              <w:autoSpaceDN w:val="0"/>
              <w:adjustRightInd w:val="0"/>
              <w:rPr>
                <w:rFonts w:ascii="Arial" w:eastAsia="Arial" w:hAnsi="Arial" w:cs="Arial"/>
                <w:sz w:val="20"/>
                <w:szCs w:val="20"/>
              </w:rPr>
            </w:pPr>
            <w:r>
              <w:rPr>
                <w:rFonts w:ascii="Arial" w:eastAsia="Arial" w:hAnsi="Arial" w:cs="Arial"/>
                <w:sz w:val="20"/>
                <w:szCs w:val="20"/>
              </w:rPr>
              <w:t>Nov 2015 Paper 22</w:t>
            </w:r>
            <w:r w:rsidR="00AF7340">
              <w:rPr>
                <w:rFonts w:ascii="Arial" w:eastAsia="Arial" w:hAnsi="Arial" w:cs="Arial"/>
                <w:sz w:val="20"/>
                <w:szCs w:val="20"/>
              </w:rPr>
              <w:t xml:space="preserve"> and mark scheme</w:t>
            </w:r>
          </w:p>
          <w:p w:rsidR="00AF7340" w:rsidRPr="00795BA5" w:rsidRDefault="00AA463D" w:rsidP="009719A6">
            <w:pPr>
              <w:autoSpaceDE w:val="0"/>
              <w:autoSpaceDN w:val="0"/>
              <w:adjustRightInd w:val="0"/>
              <w:rPr>
                <w:rFonts w:ascii="Arial" w:hAnsi="Arial" w:cs="Arial"/>
                <w:sz w:val="20"/>
                <w:szCs w:val="20"/>
              </w:rPr>
            </w:pPr>
            <w:r>
              <w:rPr>
                <w:rFonts w:ascii="Arial" w:hAnsi="Arial" w:cs="Arial"/>
                <w:sz w:val="20"/>
                <w:szCs w:val="20"/>
              </w:rPr>
              <w:t>Jun 2015 Paper 21</w:t>
            </w:r>
            <w:r w:rsidR="00AF7340">
              <w:rPr>
                <w:rFonts w:ascii="Arial" w:hAnsi="Arial" w:cs="Arial"/>
                <w:sz w:val="20"/>
                <w:szCs w:val="20"/>
              </w:rPr>
              <w:t xml:space="preserve"> </w:t>
            </w:r>
            <w:r w:rsidR="00AF7340">
              <w:rPr>
                <w:rFonts w:ascii="Arial" w:eastAsia="Arial" w:hAnsi="Arial" w:cs="Arial"/>
                <w:sz w:val="20"/>
                <w:szCs w:val="20"/>
              </w:rPr>
              <w:t>and mark scheme</w:t>
            </w:r>
          </w:p>
          <w:p w:rsidR="00AF7340" w:rsidRDefault="00037D5A" w:rsidP="009719A6">
            <w:pPr>
              <w:keepNext/>
              <w:autoSpaceDE w:val="0"/>
              <w:autoSpaceDN w:val="0"/>
              <w:adjustRightInd w:val="0"/>
              <w:rPr>
                <w:rFonts w:ascii="Arial" w:hAnsi="Arial" w:cs="Arial"/>
                <w:sz w:val="20"/>
                <w:szCs w:val="20"/>
              </w:rPr>
            </w:pPr>
            <w:r>
              <w:rPr>
                <w:rFonts w:ascii="Arial" w:hAnsi="Arial" w:cs="Arial"/>
                <w:sz w:val="20"/>
                <w:szCs w:val="20"/>
              </w:rPr>
              <w:t>Jun 2015 Paper 22</w:t>
            </w:r>
            <w:r w:rsidR="00AF7340">
              <w:rPr>
                <w:rFonts w:ascii="Arial" w:hAnsi="Arial" w:cs="Arial"/>
                <w:sz w:val="20"/>
                <w:szCs w:val="20"/>
              </w:rPr>
              <w:t xml:space="preserve"> </w:t>
            </w:r>
            <w:r w:rsidR="00AF7340">
              <w:rPr>
                <w:rFonts w:ascii="Arial" w:eastAsia="Arial" w:hAnsi="Arial" w:cs="Arial"/>
                <w:sz w:val="20"/>
                <w:szCs w:val="20"/>
              </w:rPr>
              <w:t>and mark scheme</w:t>
            </w:r>
          </w:p>
          <w:p w:rsidR="00AF7340" w:rsidRPr="00945F4D" w:rsidRDefault="00AF7340" w:rsidP="00533ADF">
            <w:pPr>
              <w:keepNext/>
              <w:autoSpaceDE w:val="0"/>
              <w:autoSpaceDN w:val="0"/>
              <w:adjustRightInd w:val="0"/>
              <w:rPr>
                <w:rFonts w:ascii="Arial" w:hAnsi="Arial" w:cs="Arial"/>
                <w:b/>
                <w:bCs/>
                <w:sz w:val="20"/>
                <w:szCs w:val="20"/>
                <w:lang w:eastAsia="en-GB"/>
              </w:rPr>
            </w:pPr>
            <w:r>
              <w:rPr>
                <w:rFonts w:ascii="Arial" w:hAnsi="Arial" w:cs="Arial"/>
                <w:sz w:val="20"/>
                <w:szCs w:val="20"/>
              </w:rPr>
              <w:t xml:space="preserve">Specimen Paper 2 </w:t>
            </w:r>
            <w:r>
              <w:rPr>
                <w:rFonts w:ascii="Arial" w:eastAsia="Arial" w:hAnsi="Arial" w:cs="Arial"/>
                <w:sz w:val="20"/>
                <w:szCs w:val="20"/>
              </w:rPr>
              <w:t>and mark scheme</w:t>
            </w:r>
          </w:p>
        </w:tc>
      </w:tr>
    </w:tbl>
    <w:p w:rsidR="00AF7340" w:rsidRDefault="00AF7340" w:rsidP="00AF7340">
      <w:pPr>
        <w:pStyle w:val="Btext"/>
        <w:rPr>
          <w:rFonts w:cs="Arial"/>
        </w:rPr>
      </w:pPr>
    </w:p>
    <w:p w:rsidR="00AF7340" w:rsidRDefault="00AF7340" w:rsidP="00AF7340">
      <w:pPr>
        <w:rPr>
          <w:rFonts w:ascii="Arial" w:hAnsi="Arial" w:cs="Arial"/>
          <w:sz w:val="20"/>
          <w:szCs w:val="20"/>
        </w:rPr>
      </w:pPr>
    </w:p>
    <w:bookmarkEnd w:id="5"/>
    <w:p w:rsidR="008D68ED" w:rsidRDefault="008D68ED" w:rsidP="0043639B">
      <w:pPr>
        <w:pStyle w:val="BodyText"/>
        <w:rPr>
          <w:rFonts w:ascii="Bliss Pro Regular" w:hAnsi="Bliss Pro Regular" w:cs="Open Sans Light"/>
        </w:rPr>
      </w:pPr>
    </w:p>
    <w:p w:rsidR="00774A6F" w:rsidRDefault="00774A6F" w:rsidP="0043639B">
      <w:pPr>
        <w:pStyle w:val="BodyText"/>
        <w:rPr>
          <w:rFonts w:ascii="Bliss Pro Light" w:hAnsi="Bliss Pro Light" w:cs="Open Sans Light"/>
        </w:rPr>
        <w:sectPr w:rsidR="00774A6F" w:rsidSect="00AB404E">
          <w:headerReference w:type="even" r:id="rId124"/>
          <w:headerReference w:type="default" r:id="rId125"/>
          <w:footerReference w:type="even" r:id="rId126"/>
          <w:pgSz w:w="16838" w:h="11906" w:orient="landscape"/>
          <w:pgMar w:top="1134" w:right="1134" w:bottom="284" w:left="1134" w:header="283" w:footer="454" w:gutter="0"/>
          <w:cols w:space="708"/>
          <w:docGrid w:linePitch="360"/>
        </w:sectPr>
      </w:pPr>
    </w:p>
    <w:p w:rsidR="00774A6F" w:rsidRDefault="00774A6F" w:rsidP="0043639B">
      <w:pPr>
        <w:pStyle w:val="BodyText"/>
        <w:rPr>
          <w:rFonts w:ascii="Bliss Pro Light" w:hAnsi="Bliss Pro Light" w:cs="Open Sans Light"/>
        </w:rPr>
      </w:pPr>
    </w:p>
    <w:p w:rsidR="00774A6F" w:rsidRDefault="00774A6F" w:rsidP="0043639B">
      <w:pPr>
        <w:pStyle w:val="BodyText"/>
        <w:rPr>
          <w:rFonts w:ascii="Bliss Pro Light" w:hAnsi="Bliss Pro Light" w:cs="Open Sans Light"/>
        </w:rPr>
      </w:pPr>
    </w:p>
    <w:p w:rsidR="00774A6F" w:rsidRDefault="00774A6F" w:rsidP="0043639B">
      <w:pPr>
        <w:pStyle w:val="BodyText"/>
        <w:rPr>
          <w:rFonts w:ascii="Bliss Pro Light" w:hAnsi="Bliss Pro Light" w:cs="Open Sans Light"/>
        </w:rPr>
      </w:pPr>
    </w:p>
    <w:p w:rsidR="00774A6F" w:rsidRDefault="00774A6F" w:rsidP="0043639B">
      <w:pPr>
        <w:pStyle w:val="BodyText"/>
        <w:rPr>
          <w:rFonts w:ascii="Bliss Pro Light" w:hAnsi="Bliss Pro Light" w:cs="Open Sans Light"/>
        </w:rPr>
      </w:pPr>
    </w:p>
    <w:p w:rsidR="00774A6F" w:rsidRDefault="00774A6F" w:rsidP="0043639B">
      <w:pPr>
        <w:pStyle w:val="BodyText"/>
        <w:rPr>
          <w:rFonts w:ascii="Bliss Pro Light" w:hAnsi="Bliss Pro Light" w:cs="Open Sans Light"/>
        </w:rPr>
      </w:pPr>
    </w:p>
    <w:p w:rsidR="00774A6F" w:rsidRDefault="00774A6F" w:rsidP="0043639B">
      <w:pPr>
        <w:pStyle w:val="BodyText"/>
        <w:rPr>
          <w:rFonts w:ascii="Bliss Pro Light" w:hAnsi="Bliss Pro Light" w:cs="Open Sans Light"/>
        </w:rPr>
      </w:pPr>
    </w:p>
    <w:p w:rsidR="00774A6F" w:rsidRDefault="00774A6F" w:rsidP="0043639B">
      <w:pPr>
        <w:pStyle w:val="BodyText"/>
        <w:rPr>
          <w:rFonts w:ascii="Bliss Pro Light" w:hAnsi="Bliss Pro Light" w:cs="Open Sans Light"/>
        </w:rPr>
      </w:pPr>
    </w:p>
    <w:p w:rsidR="00774A6F" w:rsidRDefault="00774A6F" w:rsidP="0043639B">
      <w:pPr>
        <w:pStyle w:val="BodyText"/>
        <w:rPr>
          <w:rFonts w:ascii="Bliss Pro Light" w:hAnsi="Bliss Pro Light" w:cs="Open Sans Light"/>
        </w:rPr>
      </w:pPr>
    </w:p>
    <w:p w:rsidR="00774A6F" w:rsidRDefault="00774A6F" w:rsidP="0043639B">
      <w:pPr>
        <w:pStyle w:val="BodyText"/>
        <w:rPr>
          <w:rFonts w:ascii="Bliss Pro Light" w:hAnsi="Bliss Pro Light" w:cs="Open Sans Light"/>
        </w:rPr>
      </w:pPr>
    </w:p>
    <w:p w:rsidR="00774A6F" w:rsidRDefault="00774A6F" w:rsidP="0043639B">
      <w:pPr>
        <w:pStyle w:val="BodyText"/>
        <w:rPr>
          <w:rFonts w:ascii="Bliss Pro Light" w:hAnsi="Bliss Pro Light" w:cs="Open Sans Light"/>
        </w:rPr>
      </w:pPr>
    </w:p>
    <w:p w:rsidR="00774A6F" w:rsidRDefault="00774A6F" w:rsidP="0043639B">
      <w:pPr>
        <w:pStyle w:val="BodyText"/>
        <w:rPr>
          <w:rFonts w:ascii="Bliss Pro Light" w:hAnsi="Bliss Pro Light" w:cs="Open Sans Light"/>
        </w:rPr>
      </w:pPr>
    </w:p>
    <w:p w:rsidR="00774A6F" w:rsidRDefault="00774A6F" w:rsidP="0043639B">
      <w:pPr>
        <w:pStyle w:val="BodyText"/>
        <w:rPr>
          <w:rFonts w:ascii="Bliss Pro Light" w:hAnsi="Bliss Pro Light" w:cs="Open Sans Light"/>
        </w:rPr>
      </w:pPr>
    </w:p>
    <w:p w:rsidR="00774A6F" w:rsidRDefault="00774A6F" w:rsidP="0043639B">
      <w:pPr>
        <w:pStyle w:val="BodyText"/>
        <w:rPr>
          <w:rFonts w:ascii="Bliss Pro Light" w:hAnsi="Bliss Pro Light" w:cs="Open Sans Light"/>
        </w:rPr>
      </w:pPr>
    </w:p>
    <w:p w:rsidR="00774A6F" w:rsidRDefault="00774A6F" w:rsidP="0043639B">
      <w:pPr>
        <w:pStyle w:val="BodyText"/>
        <w:rPr>
          <w:rFonts w:ascii="Bliss Pro Light" w:hAnsi="Bliss Pro Light" w:cs="Open Sans Light"/>
        </w:rPr>
      </w:pPr>
    </w:p>
    <w:p w:rsidR="00774A6F" w:rsidRDefault="00774A6F" w:rsidP="0043639B">
      <w:pPr>
        <w:pStyle w:val="BodyText"/>
        <w:rPr>
          <w:rFonts w:ascii="Bliss Pro Light" w:hAnsi="Bliss Pro Light" w:cs="Open Sans Light"/>
        </w:rPr>
      </w:pPr>
    </w:p>
    <w:p w:rsidR="00774A6F" w:rsidRDefault="00774A6F" w:rsidP="0043639B">
      <w:pPr>
        <w:pStyle w:val="BodyText"/>
        <w:rPr>
          <w:rFonts w:ascii="Bliss Pro Light" w:hAnsi="Bliss Pro Light" w:cs="Open Sans Light"/>
        </w:rPr>
      </w:pPr>
    </w:p>
    <w:p w:rsidR="00774A6F" w:rsidRDefault="00774A6F" w:rsidP="0043639B">
      <w:pPr>
        <w:pStyle w:val="BodyText"/>
        <w:rPr>
          <w:rFonts w:ascii="Bliss Pro Light" w:hAnsi="Bliss Pro Light" w:cs="Open Sans Light"/>
        </w:rPr>
      </w:pPr>
    </w:p>
    <w:p w:rsidR="00774A6F" w:rsidRDefault="00774A6F" w:rsidP="0043639B">
      <w:pPr>
        <w:pStyle w:val="BodyText"/>
        <w:rPr>
          <w:rFonts w:ascii="Bliss Pro Light" w:hAnsi="Bliss Pro Light" w:cs="Open Sans Light"/>
        </w:rPr>
      </w:pPr>
    </w:p>
    <w:p w:rsidR="00774A6F" w:rsidRDefault="00774A6F" w:rsidP="0043639B">
      <w:pPr>
        <w:pStyle w:val="BodyText"/>
        <w:rPr>
          <w:rFonts w:ascii="Bliss Pro Light" w:hAnsi="Bliss Pro Light" w:cs="Open Sans Light"/>
        </w:rPr>
      </w:pPr>
    </w:p>
    <w:p w:rsidR="00774A6F" w:rsidRDefault="00774A6F" w:rsidP="0043639B">
      <w:pPr>
        <w:pStyle w:val="BodyText"/>
        <w:rPr>
          <w:rFonts w:ascii="Bliss Pro Light" w:hAnsi="Bliss Pro Light" w:cs="Open Sans Light"/>
        </w:rPr>
      </w:pPr>
    </w:p>
    <w:p w:rsidR="00774A6F" w:rsidRDefault="00774A6F" w:rsidP="0043639B">
      <w:pPr>
        <w:pStyle w:val="BodyText"/>
        <w:rPr>
          <w:rFonts w:ascii="Bliss Pro Light" w:hAnsi="Bliss Pro Light" w:cs="Open Sans Light"/>
        </w:rPr>
      </w:pPr>
    </w:p>
    <w:p w:rsidR="00774A6F" w:rsidRDefault="00774A6F" w:rsidP="0043639B">
      <w:pPr>
        <w:pStyle w:val="BodyText"/>
        <w:rPr>
          <w:rFonts w:ascii="Bliss Pro Light" w:hAnsi="Bliss Pro Light" w:cs="Open Sans Light"/>
        </w:rPr>
      </w:pPr>
    </w:p>
    <w:p w:rsidR="00774A6F" w:rsidRDefault="00774A6F" w:rsidP="0043639B">
      <w:pPr>
        <w:pStyle w:val="BodyText"/>
        <w:rPr>
          <w:rFonts w:ascii="Bliss Pro Light" w:hAnsi="Bliss Pro Light" w:cs="Open Sans Light"/>
        </w:rPr>
      </w:pPr>
    </w:p>
    <w:p w:rsidR="00774A6F" w:rsidRDefault="00774A6F" w:rsidP="0043639B">
      <w:pPr>
        <w:pStyle w:val="BodyText"/>
        <w:rPr>
          <w:rFonts w:ascii="Bliss Pro Light" w:hAnsi="Bliss Pro Light" w:cs="Open Sans Light"/>
        </w:rPr>
      </w:pPr>
    </w:p>
    <w:p w:rsidR="00774A6F" w:rsidRDefault="00774A6F" w:rsidP="0043639B">
      <w:pPr>
        <w:pStyle w:val="BodyText"/>
        <w:rPr>
          <w:rFonts w:ascii="Bliss Pro Light" w:hAnsi="Bliss Pro Light" w:cs="Open Sans Light"/>
        </w:rPr>
      </w:pPr>
    </w:p>
    <w:p w:rsidR="00774A6F" w:rsidRDefault="00774A6F" w:rsidP="0043639B">
      <w:pPr>
        <w:pStyle w:val="BodyText"/>
        <w:rPr>
          <w:rFonts w:ascii="Bliss Pro Light" w:hAnsi="Bliss Pro Light" w:cs="Open Sans Light"/>
        </w:rPr>
      </w:pPr>
    </w:p>
    <w:p w:rsidR="00AB404E" w:rsidRDefault="00AB404E" w:rsidP="0043639B">
      <w:pPr>
        <w:pStyle w:val="BodyText"/>
        <w:rPr>
          <w:rFonts w:ascii="Bliss Pro Light" w:hAnsi="Bliss Pro Light" w:cs="Open Sans Light"/>
        </w:rPr>
      </w:pPr>
    </w:p>
    <w:p w:rsidR="00AB404E" w:rsidRDefault="00AB404E" w:rsidP="0043639B">
      <w:pPr>
        <w:pStyle w:val="BodyText"/>
        <w:rPr>
          <w:rFonts w:ascii="Bliss Pro Light" w:hAnsi="Bliss Pro Light" w:cs="Open Sans Light"/>
        </w:rPr>
      </w:pPr>
    </w:p>
    <w:p w:rsidR="00AB404E" w:rsidRDefault="00AB404E" w:rsidP="0043639B">
      <w:pPr>
        <w:pStyle w:val="BodyText"/>
        <w:rPr>
          <w:rFonts w:ascii="Bliss Pro Light" w:hAnsi="Bliss Pro Light" w:cs="Open Sans Light"/>
        </w:rPr>
      </w:pPr>
    </w:p>
    <w:p w:rsidR="00AB404E" w:rsidRDefault="00AB404E" w:rsidP="0043639B">
      <w:pPr>
        <w:pStyle w:val="BodyText"/>
        <w:rPr>
          <w:rFonts w:ascii="Bliss Pro Light" w:hAnsi="Bliss Pro Light" w:cs="Open Sans Light"/>
        </w:rPr>
      </w:pPr>
    </w:p>
    <w:p w:rsidR="00774A6F" w:rsidRDefault="00774A6F" w:rsidP="0043639B">
      <w:pPr>
        <w:pStyle w:val="BodyText"/>
        <w:rPr>
          <w:rFonts w:ascii="Bliss Pro Light" w:hAnsi="Bliss Pro Light" w:cs="Open Sans Light"/>
        </w:rPr>
      </w:pPr>
    </w:p>
    <w:p w:rsidR="00774A6F" w:rsidRPr="005A1BB5" w:rsidRDefault="00774A6F" w:rsidP="0043639B">
      <w:pPr>
        <w:pStyle w:val="BodyText"/>
        <w:rPr>
          <w:rFonts w:ascii="Bliss Pro Light" w:hAnsi="Bliss Pro Light" w:cs="Open Sans Light"/>
          <w:sz w:val="24"/>
          <w:szCs w:val="24"/>
        </w:rPr>
      </w:pPr>
    </w:p>
    <w:p w:rsidR="00774A6F" w:rsidRPr="005A1BB5" w:rsidRDefault="00774A6F" w:rsidP="0043639B">
      <w:pPr>
        <w:pStyle w:val="BodyText"/>
        <w:rPr>
          <w:rFonts w:ascii="Bliss Pro Light" w:hAnsi="Bliss Pro Light" w:cs="Open Sans Light"/>
          <w:sz w:val="24"/>
          <w:szCs w:val="24"/>
        </w:rPr>
      </w:pPr>
    </w:p>
    <w:p w:rsidR="00774A6F" w:rsidRPr="005A1BB5" w:rsidRDefault="00774A6F" w:rsidP="0043639B">
      <w:pPr>
        <w:pStyle w:val="BodyText"/>
        <w:rPr>
          <w:rFonts w:ascii="Bliss Pro Light" w:hAnsi="Bliss Pro Light" w:cs="Open Sans Light"/>
          <w:sz w:val="24"/>
          <w:szCs w:val="24"/>
        </w:rPr>
      </w:pPr>
    </w:p>
    <w:p w:rsidR="00C92F05" w:rsidRPr="00FD5F01" w:rsidRDefault="00B82E0A" w:rsidP="0043639B">
      <w:pPr>
        <w:pStyle w:val="BodyText"/>
        <w:rPr>
          <w:rStyle w:val="Hyperlink"/>
          <w:rFonts w:ascii="Bliss Pro Light" w:eastAsia="Times New Roman" w:hAnsi="Bliss Pro Light" w:cs="Open Sans Light"/>
          <w:b/>
          <w:color w:val="auto"/>
          <w:sz w:val="19"/>
          <w:szCs w:val="19"/>
          <w:u w:val="none"/>
        </w:rPr>
      </w:pPr>
      <w:r w:rsidRPr="00FD5F01">
        <w:rPr>
          <w:rFonts w:ascii="Bliss Pro Light" w:hAnsi="Bliss Pro Light" w:cs="Open Sans Light"/>
          <w:sz w:val="19"/>
          <w:szCs w:val="19"/>
        </w:rPr>
        <w:t xml:space="preserve">Cambridge </w:t>
      </w:r>
      <w:r w:rsidR="003A4CC7" w:rsidRPr="00FD5F01">
        <w:rPr>
          <w:rFonts w:ascii="Bliss Pro Light" w:hAnsi="Bliss Pro Light" w:cs="Open Sans Light"/>
          <w:sz w:val="19"/>
          <w:szCs w:val="19"/>
        </w:rPr>
        <w:t xml:space="preserve">Assessment </w:t>
      </w:r>
      <w:r w:rsidRPr="00FD5F01">
        <w:rPr>
          <w:rFonts w:ascii="Bliss Pro Light" w:hAnsi="Bliss Pro Light" w:cs="Open Sans Light"/>
          <w:sz w:val="19"/>
          <w:szCs w:val="19"/>
        </w:rPr>
        <w:t xml:space="preserve">International </w:t>
      </w:r>
      <w:r w:rsidR="003A4CC7" w:rsidRPr="00FD5F01">
        <w:rPr>
          <w:rFonts w:ascii="Bliss Pro Light" w:hAnsi="Bliss Pro Light" w:cs="Open Sans Light"/>
          <w:sz w:val="19"/>
          <w:szCs w:val="19"/>
        </w:rPr>
        <w:t>Education</w:t>
      </w:r>
      <w:r w:rsidRPr="00FD5F01">
        <w:rPr>
          <w:rFonts w:ascii="Bliss Pro Light" w:hAnsi="Bliss Pro Light" w:cs="Open Sans Light"/>
          <w:sz w:val="19"/>
          <w:szCs w:val="19"/>
        </w:rPr>
        <w:br/>
      </w:r>
      <w:r w:rsidR="00FD5F01" w:rsidRPr="00FD5F01">
        <w:rPr>
          <w:rFonts w:ascii="Bliss Pro Light" w:hAnsi="Bliss Pro Light" w:cs="Open Sans Light"/>
          <w:sz w:val="19"/>
          <w:szCs w:val="19"/>
        </w:rPr>
        <w:t>The Triangle Building</w:t>
      </w:r>
      <w:r w:rsidRPr="00FD5F01">
        <w:rPr>
          <w:rFonts w:ascii="Bliss Pro Light" w:hAnsi="Bliss Pro Light" w:cs="Open Sans Light"/>
          <w:sz w:val="19"/>
          <w:szCs w:val="19"/>
        </w:rPr>
        <w:t>,</w:t>
      </w:r>
      <w:r w:rsidR="00FD5F01" w:rsidRPr="00FD5F01">
        <w:rPr>
          <w:rFonts w:ascii="Bliss Pro Light" w:hAnsi="Bliss Pro Light" w:cs="Open Sans Light"/>
          <w:sz w:val="19"/>
          <w:szCs w:val="19"/>
        </w:rPr>
        <w:t xml:space="preserve"> Shaftesbury Road,</w:t>
      </w:r>
      <w:r w:rsidRPr="00FD5F01">
        <w:rPr>
          <w:rFonts w:ascii="Bliss Pro Light" w:hAnsi="Bliss Pro Light" w:cs="Open Sans Light"/>
          <w:sz w:val="19"/>
          <w:szCs w:val="19"/>
        </w:rPr>
        <w:t xml:space="preserve"> Cambridge, CB</w:t>
      </w:r>
      <w:r w:rsidR="00FD5F01" w:rsidRPr="00FD5F01">
        <w:rPr>
          <w:rFonts w:ascii="Bliss Pro Light" w:hAnsi="Bliss Pro Light" w:cs="Open Sans Light"/>
          <w:sz w:val="19"/>
          <w:szCs w:val="19"/>
        </w:rPr>
        <w:t>2</w:t>
      </w:r>
      <w:r w:rsidRPr="00FD5F01">
        <w:rPr>
          <w:rFonts w:ascii="Bliss Pro Light" w:hAnsi="Bliss Pro Light" w:cs="Open Sans Light"/>
          <w:sz w:val="19"/>
          <w:szCs w:val="19"/>
        </w:rPr>
        <w:t xml:space="preserve"> </w:t>
      </w:r>
      <w:r w:rsidR="00FD5F01" w:rsidRPr="00FD5F01">
        <w:rPr>
          <w:rFonts w:ascii="Bliss Pro Light" w:hAnsi="Bliss Pro Light" w:cs="Open Sans Light"/>
          <w:sz w:val="19"/>
          <w:szCs w:val="19"/>
        </w:rPr>
        <w:t>8</w:t>
      </w:r>
      <w:r w:rsidRPr="00FD5F01">
        <w:rPr>
          <w:rFonts w:ascii="Bliss Pro Light" w:hAnsi="Bliss Pro Light" w:cs="Open Sans Light"/>
          <w:sz w:val="19"/>
          <w:szCs w:val="19"/>
        </w:rPr>
        <w:t>E</w:t>
      </w:r>
      <w:r w:rsidR="00FD5F01" w:rsidRPr="00FD5F01">
        <w:rPr>
          <w:rFonts w:ascii="Bliss Pro Light" w:hAnsi="Bliss Pro Light" w:cs="Open Sans Light"/>
          <w:sz w:val="19"/>
          <w:szCs w:val="19"/>
        </w:rPr>
        <w:t>A</w:t>
      </w:r>
      <w:r w:rsidRPr="00FD5F01">
        <w:rPr>
          <w:rFonts w:ascii="Bliss Pro Light" w:hAnsi="Bliss Pro Light" w:cs="Open Sans Light"/>
          <w:sz w:val="19"/>
          <w:szCs w:val="19"/>
        </w:rPr>
        <w:t>, United Kingdom</w:t>
      </w:r>
      <w:r w:rsidRPr="00FD5F01">
        <w:rPr>
          <w:rFonts w:ascii="Bliss Pro Light" w:hAnsi="Bliss Pro Light" w:cs="Open Sans Light"/>
          <w:sz w:val="19"/>
          <w:szCs w:val="19"/>
        </w:rPr>
        <w:br/>
        <w:t xml:space="preserve">t: +44 </w:t>
      </w:r>
      <w:r w:rsidR="00DA3ECD">
        <w:rPr>
          <w:rFonts w:ascii="Bliss Pro Light" w:hAnsi="Bliss Pro Light" w:cs="Open Sans Light"/>
          <w:sz w:val="19"/>
          <w:szCs w:val="19"/>
        </w:rPr>
        <w:t xml:space="preserve">1223 553554   </w:t>
      </w:r>
      <w:r w:rsidR="00DA3ECD" w:rsidRPr="00FD5F01">
        <w:rPr>
          <w:rFonts w:ascii="Bliss Pro Light" w:hAnsi="Bliss Pro Light" w:cs="Open Sans Light"/>
          <w:sz w:val="19"/>
          <w:szCs w:val="19"/>
        </w:rPr>
        <w:t xml:space="preserve"> </w:t>
      </w:r>
      <w:r w:rsidRPr="00FD5F01">
        <w:rPr>
          <w:rFonts w:ascii="Bliss Pro Light" w:hAnsi="Bliss Pro Light" w:cs="Open Sans Light"/>
          <w:sz w:val="19"/>
          <w:szCs w:val="19"/>
        </w:rPr>
        <w:br/>
        <w:t>e:</w:t>
      </w:r>
      <w:r w:rsidRPr="00FD5F01">
        <w:rPr>
          <w:rStyle w:val="CAIELink"/>
          <w:rFonts w:ascii="Bliss Pro Light" w:hAnsi="Bliss Pro Light"/>
          <w:b w:val="0"/>
          <w:sz w:val="19"/>
          <w:szCs w:val="19"/>
        </w:rPr>
        <w:t xml:space="preserve"> </w:t>
      </w:r>
      <w:hyperlink r:id="rId127" w:history="1">
        <w:r w:rsidRPr="00FD5F01">
          <w:rPr>
            <w:rStyle w:val="CAIELink"/>
            <w:rFonts w:ascii="Bliss Pro Light" w:hAnsi="Bliss Pro Light"/>
            <w:b w:val="0"/>
            <w:sz w:val="19"/>
            <w:szCs w:val="19"/>
          </w:rPr>
          <w:t>info@</w:t>
        </w:r>
        <w:r w:rsidR="003A4CC7" w:rsidRPr="00FD5F01">
          <w:rPr>
            <w:rStyle w:val="CAIELink"/>
            <w:rFonts w:ascii="Bliss Pro Light" w:hAnsi="Bliss Pro Light"/>
            <w:b w:val="0"/>
            <w:sz w:val="19"/>
            <w:szCs w:val="19"/>
          </w:rPr>
          <w:t>cambridgeinternational.org</w:t>
        </w:r>
      </w:hyperlink>
      <w:r w:rsidRPr="00FD5F01">
        <w:rPr>
          <w:rStyle w:val="CAIELink"/>
          <w:rFonts w:ascii="Bliss Pro Light" w:hAnsi="Bliss Pro Light"/>
          <w:b w:val="0"/>
          <w:sz w:val="19"/>
          <w:szCs w:val="19"/>
        </w:rPr>
        <w:t xml:space="preserve">    </w:t>
      </w:r>
      <w:hyperlink r:id="rId128" w:history="1">
        <w:r w:rsidRPr="00FD5F01">
          <w:rPr>
            <w:rStyle w:val="CAIELink"/>
            <w:rFonts w:ascii="Bliss Pro Light" w:hAnsi="Bliss Pro Light"/>
            <w:b w:val="0"/>
            <w:sz w:val="19"/>
            <w:szCs w:val="19"/>
          </w:rPr>
          <w:t>www.</w:t>
        </w:r>
        <w:r w:rsidR="003A4CC7" w:rsidRPr="00FD5F01">
          <w:rPr>
            <w:rStyle w:val="CAIELink"/>
            <w:rFonts w:ascii="Bliss Pro Light" w:hAnsi="Bliss Pro Light"/>
            <w:b w:val="0"/>
            <w:sz w:val="19"/>
            <w:szCs w:val="19"/>
          </w:rPr>
          <w:t>cambridgeinternational.org</w:t>
        </w:r>
      </w:hyperlink>
    </w:p>
    <w:p w:rsidR="00D23F71" w:rsidRPr="00FD5F01" w:rsidRDefault="00D23F71" w:rsidP="0043639B">
      <w:pPr>
        <w:pStyle w:val="BodyText"/>
        <w:rPr>
          <w:rStyle w:val="Hyperlink"/>
          <w:rFonts w:ascii="Bliss Pro Light" w:eastAsia="Times New Roman" w:hAnsi="Bliss Pro Light" w:cs="Open Sans Light"/>
          <w:b/>
          <w:color w:val="auto"/>
          <w:sz w:val="19"/>
          <w:szCs w:val="19"/>
          <w:u w:val="none"/>
        </w:rPr>
      </w:pPr>
    </w:p>
    <w:p w:rsidR="001C344E" w:rsidRPr="00FD5F01" w:rsidRDefault="00FC569B" w:rsidP="0043639B">
      <w:pPr>
        <w:pStyle w:val="BodyText"/>
        <w:rPr>
          <w:rFonts w:ascii="Bliss Pro Light" w:hAnsi="Bliss Pro Light" w:cs="Open Sans Light"/>
          <w:color w:val="FF0000"/>
          <w:sz w:val="19"/>
          <w:szCs w:val="19"/>
        </w:rPr>
      </w:pPr>
      <w:r w:rsidRPr="00FD5F01">
        <w:rPr>
          <w:rFonts w:ascii="Bliss Pro Light" w:hAnsi="Bliss Pro Light" w:cs="Open Sans Light"/>
          <w:sz w:val="19"/>
          <w:szCs w:val="19"/>
        </w:rPr>
        <w:t>Copyright © UCLES</w:t>
      </w:r>
      <w:r w:rsidR="00226249">
        <w:rPr>
          <w:rFonts w:ascii="Bliss Pro Light" w:hAnsi="Bliss Pro Light" w:cs="Open Sans Light"/>
          <w:sz w:val="19"/>
          <w:szCs w:val="19"/>
        </w:rPr>
        <w:t xml:space="preserve"> </w:t>
      </w:r>
      <w:r w:rsidR="00AB404E">
        <w:rPr>
          <w:rFonts w:ascii="Bliss Pro Light" w:hAnsi="Bliss Pro Light" w:cs="Open Sans Light"/>
          <w:sz w:val="19"/>
          <w:szCs w:val="19"/>
        </w:rPr>
        <w:t xml:space="preserve">November </w:t>
      </w:r>
      <w:r w:rsidR="00226249">
        <w:rPr>
          <w:rFonts w:ascii="Bliss Pro Light" w:hAnsi="Bliss Pro Light" w:cs="Open Sans Light"/>
          <w:sz w:val="19"/>
          <w:szCs w:val="19"/>
        </w:rPr>
        <w:t>2019</w:t>
      </w:r>
    </w:p>
    <w:sectPr w:rsidR="001C344E" w:rsidRPr="00FD5F01" w:rsidSect="00774A6F">
      <w:headerReference w:type="default" r:id="rId129"/>
      <w:footerReference w:type="default" r:id="rId130"/>
      <w:pgSz w:w="16838" w:h="11906" w:orient="landscape"/>
      <w:pgMar w:top="1134" w:right="1134" w:bottom="28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4F27" w:rsidRDefault="00224F27" w:rsidP="00BD38B4">
      <w:r>
        <w:separator/>
      </w:r>
    </w:p>
  </w:endnote>
  <w:endnote w:type="continuationSeparator" w:id="0">
    <w:p w:rsidR="00224F27" w:rsidRDefault="00224F27" w:rsidP="00BD3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
    <w:altName w:val="MS Gothic"/>
    <w:panose1 w:val="00000000000000000000"/>
    <w:charset w:val="80"/>
    <w:family w:val="auto"/>
    <w:notTrueType/>
    <w:pitch w:val="variable"/>
    <w:sig w:usb0="00000001" w:usb1="08070000" w:usb2="00000010" w:usb3="00000000" w:csb0="00020000" w:csb1="00000000"/>
  </w:font>
  <w:font w:name="Univers 65 Bold">
    <w:charset w:val="00"/>
    <w:family w:val="auto"/>
    <w:pitch w:val="variable"/>
    <w:sig w:usb0="00000003" w:usb1="00000000" w:usb2="00000000" w:usb3="00000000" w:csb0="00000001" w:csb1="00000000"/>
  </w:font>
  <w:font w:name="Univers 45 Light">
    <w:charset w:val="00"/>
    <w:family w:val="auto"/>
    <w:pitch w:val="variable"/>
    <w:sig w:usb0="00000003" w:usb1="00000000" w:usb2="00000000" w:usb3="00000000" w:csb0="00000001" w:csb1="00000000"/>
  </w:font>
  <w:font w:name="Univers-Bold">
    <w:altName w:val="Univers 65 Bold"/>
    <w:panose1 w:val="00000000000000000000"/>
    <w:charset w:val="00"/>
    <w:family w:val="swiss"/>
    <w:notTrueType/>
    <w:pitch w:val="default"/>
    <w:sig w:usb0="00000003" w:usb1="00000000" w:usb2="00000000" w:usb3="00000000" w:csb0="00000001" w:csb1="00000000"/>
  </w:font>
  <w:font w:name="Univers-Light">
    <w:altName w:val="Univers 45 Light"/>
    <w:panose1 w:val="00000000000000000000"/>
    <w:charset w:val="00"/>
    <w:family w:val="swiss"/>
    <w:notTrueType/>
    <w:pitch w:val="default"/>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Bliss Pro Light">
    <w:altName w:val="Franklin Gothic Medium Cond"/>
    <w:panose1 w:val="02010006030000020004"/>
    <w:charset w:val="00"/>
    <w:family w:val="modern"/>
    <w:notTrueType/>
    <w:pitch w:val="variable"/>
    <w:sig w:usb0="A00002EF" w:usb1="5000205B" w:usb2="00000000" w:usb3="00000000" w:csb0="0000009F" w:csb1="00000000"/>
  </w:font>
  <w:font w:name="Bliss Pro Medium">
    <w:altName w:val="Arial"/>
    <w:panose1 w:val="02010006030000020004"/>
    <w:charset w:val="00"/>
    <w:family w:val="modern"/>
    <w:notTrueType/>
    <w:pitch w:val="variable"/>
    <w:sig w:usb0="A00002EF" w:usb1="5000205B" w:usb2="00000000" w:usb3="00000000" w:csb0="0000009F" w:csb1="00000000"/>
  </w:font>
  <w:font w:name="Bliss Pro Regular">
    <w:altName w:val="Arial"/>
    <w:panose1 w:val="02010006030000020004"/>
    <w:charset w:val="00"/>
    <w:family w:val="modern"/>
    <w:notTrueType/>
    <w:pitch w:val="variable"/>
    <w:sig w:usb0="A00002EF" w:usb1="5000205B" w:usb2="00000000" w:usb3="00000000" w:csb0="0000009F" w:csb1="00000000"/>
  </w:font>
  <w:font w:name="Open Sans Light">
    <w:altName w:val="Segoe UI Semilight"/>
    <w:panose1 w:val="020B0306030504020204"/>
    <w:charset w:val="00"/>
    <w:family w:val="swiss"/>
    <w:pitch w:val="variable"/>
    <w:sig w:usb0="E00002EF" w:usb1="4000205B" w:usb2="00000028" w:usb3="00000000" w:csb0="0000019F" w:csb1="00000000"/>
  </w:font>
  <w:font w:name="Cambria Math">
    <w:panose1 w:val="02040503050406030204"/>
    <w:charset w:val="00"/>
    <w:family w:val="roman"/>
    <w:pitch w:val="variable"/>
    <w:sig w:usb0="E00002FF" w:usb1="420024FF" w:usb2="00000000" w:usb3="00000000" w:csb0="000001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sto MT">
    <w:panose1 w:val="0204060305050503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UniversLTStd-Light">
    <w:altName w:val="Calibri"/>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F27" w:rsidRPr="003A4CC7" w:rsidRDefault="00224F27" w:rsidP="00224F27">
    <w:pPr>
      <w:pStyle w:val="HeadFoot"/>
    </w:pPr>
    <w:r w:rsidRPr="003A4CC7">
      <w:rPr>
        <w:rStyle w:val="PageNumber"/>
        <w:rFonts w:cs="Arial"/>
        <w:szCs w:val="20"/>
      </w:rPr>
      <w:fldChar w:fldCharType="begin"/>
    </w:r>
    <w:r w:rsidRPr="003A4CC7">
      <w:rPr>
        <w:rStyle w:val="PageNumber"/>
        <w:rFonts w:cs="Arial"/>
        <w:szCs w:val="20"/>
      </w:rPr>
      <w:instrText xml:space="preserve"> PAGE </w:instrText>
    </w:r>
    <w:r w:rsidRPr="003A4CC7">
      <w:rPr>
        <w:rStyle w:val="PageNumber"/>
        <w:rFonts w:cs="Arial"/>
        <w:szCs w:val="20"/>
      </w:rPr>
      <w:fldChar w:fldCharType="separate"/>
    </w:r>
    <w:r w:rsidR="00A85E3E">
      <w:rPr>
        <w:rStyle w:val="PageNumber"/>
        <w:rFonts w:cs="Arial"/>
        <w:noProof/>
        <w:szCs w:val="20"/>
      </w:rPr>
      <w:t>20</w:t>
    </w:r>
    <w:r w:rsidRPr="003A4CC7">
      <w:rPr>
        <w:rStyle w:val="PageNumber"/>
        <w:rFonts w:cs="Arial"/>
        <w:szCs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F27" w:rsidRPr="009F3AE1" w:rsidRDefault="00224F27">
    <w:pPr>
      <w:pStyle w:val="Footer"/>
      <w:rPr>
        <w:rFonts w:ascii="Bliss Pro Light" w:hAnsi="Bliss Pro Light"/>
      </w:rPr>
    </w:pPr>
    <w:r w:rsidRPr="009F3AE1">
      <w:rPr>
        <w:rFonts w:ascii="Bliss Pro Light" w:hAnsi="Bliss Pro Light"/>
        <w:noProof/>
        <w:lang w:eastAsia="en-GB"/>
      </w:rPr>
      <w:drawing>
        <wp:anchor distT="0" distB="0" distL="114300" distR="114300" simplePos="0" relativeHeight="251655680" behindDoc="0" locked="0" layoutInCell="1" allowOverlap="1" wp14:anchorId="2B003C60" wp14:editId="4318E7BF">
          <wp:simplePos x="0" y="0"/>
          <wp:positionH relativeFrom="column">
            <wp:posOffset>7947660</wp:posOffset>
          </wp:positionH>
          <wp:positionV relativeFrom="paragraph">
            <wp:posOffset>-218977</wp:posOffset>
          </wp:positionV>
          <wp:extent cx="1292400" cy="450000"/>
          <wp:effectExtent l="0" t="0" r="3175"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400" cy="450000"/>
                  </a:xfrm>
                  <a:prstGeom prst="rect">
                    <a:avLst/>
                  </a:prstGeom>
                </pic:spPr>
              </pic:pic>
            </a:graphicData>
          </a:graphic>
          <wp14:sizeRelH relativeFrom="page">
            <wp14:pctWidth>0</wp14:pctWidth>
          </wp14:sizeRelH>
          <wp14:sizeRelV relativeFrom="page">
            <wp14:pctHeight>0</wp14:pctHeight>
          </wp14:sizeRelV>
        </wp:anchor>
      </w:drawing>
    </w:r>
    <w:r w:rsidRPr="009F3AE1">
      <w:rPr>
        <w:rFonts w:ascii="Bliss Pro Light" w:hAnsi="Bliss Pro Light"/>
      </w:rPr>
      <w:t>Version</w:t>
    </w:r>
    <w:r>
      <w:rPr>
        <w:rFonts w:ascii="Bliss Pro Light" w:hAnsi="Bliss Pro Light"/>
      </w:rPr>
      <w:t xml:space="preserve"> 3</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F27" w:rsidRPr="004146F4" w:rsidRDefault="00224F27" w:rsidP="004146F4">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F27" w:rsidRDefault="00224F27">
    <w:pPr>
      <w:pStyle w:val="Footer"/>
      <w:tabs>
        <w:tab w:val="clear" w:pos="4320"/>
        <w:tab w:val="clear" w:pos="8640"/>
        <w:tab w:val="center" w:pos="7088"/>
        <w:tab w:val="right" w:pos="14602"/>
      </w:tabs>
      <w:rPr>
        <w:rFonts w:ascii="Arial" w:hAnsi="Arial" w:cs="Arial"/>
        <w:sz w:val="20"/>
        <w:szCs w:val="20"/>
      </w:rPr>
    </w:pPr>
    <w:r>
      <w:rPr>
        <w:rFonts w:ascii="Arial" w:hAnsi="Arial" w:cs="Arial"/>
        <w:sz w:val="20"/>
        <w:szCs w:val="20"/>
      </w:rPr>
      <w:tab/>
    </w:r>
    <w:r>
      <w:rPr>
        <w:rFonts w:ascii="Arial" w:hAnsi="Arial" w:cs="Arial"/>
        <w:sz w:val="20"/>
        <w:szCs w:val="20"/>
      </w:rPr>
      <w:tab/>
    </w:r>
    <w:r>
      <w:rPr>
        <w:rStyle w:val="PageNumber"/>
        <w:rFonts w:cs="Arial"/>
        <w:szCs w:val="20"/>
      </w:rPr>
      <w:fldChar w:fldCharType="begin"/>
    </w:r>
    <w:r>
      <w:rPr>
        <w:rStyle w:val="PageNumber"/>
        <w:rFonts w:cs="Arial"/>
        <w:szCs w:val="20"/>
      </w:rPr>
      <w:instrText xml:space="preserve"> PAGE </w:instrText>
    </w:r>
    <w:r>
      <w:rPr>
        <w:rStyle w:val="PageNumber"/>
        <w:rFonts w:cs="Arial"/>
        <w:szCs w:val="20"/>
      </w:rPr>
      <w:fldChar w:fldCharType="separate"/>
    </w:r>
    <w:r w:rsidR="00A85E3E">
      <w:rPr>
        <w:rStyle w:val="PageNumber"/>
        <w:rFonts w:cs="Arial"/>
        <w:noProof/>
        <w:szCs w:val="20"/>
      </w:rPr>
      <w:t>21</w:t>
    </w:r>
    <w:r>
      <w:rPr>
        <w:rStyle w:val="PageNumber"/>
        <w:rFonts w:cs="Arial"/>
        <w:szCs w:val="20"/>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F27" w:rsidRPr="008E4090" w:rsidRDefault="00224F27">
    <w:pPr>
      <w:pStyle w:val="Footer"/>
      <w:rPr>
        <w:rFonts w:ascii="Arial" w:hAnsi="Arial" w:cs="Arial"/>
        <w:color w:val="C30045"/>
      </w:rPr>
    </w:pPr>
  </w:p>
  <w:p w:rsidR="00224F27" w:rsidRDefault="00224F27">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F27" w:rsidRPr="003A4CC7" w:rsidRDefault="00224F27" w:rsidP="00224F27">
    <w:pPr>
      <w:pStyle w:val="HeadFoo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4F27" w:rsidRDefault="00224F27" w:rsidP="00BD38B4">
      <w:r>
        <w:separator/>
      </w:r>
    </w:p>
  </w:footnote>
  <w:footnote w:type="continuationSeparator" w:id="0">
    <w:p w:rsidR="00224F27" w:rsidRDefault="00224F27" w:rsidP="00BD38B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F27" w:rsidRDefault="00224F27" w:rsidP="00316C61">
    <w:pPr>
      <w:pStyle w:val="Header"/>
      <w:ind w:left="-1418"/>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F27" w:rsidRDefault="00224F27" w:rsidP="0093529B">
    <w:pPr>
      <w:tabs>
        <w:tab w:val="left" w:pos="9795"/>
      </w:tabs>
      <w:rPr>
        <w:rFonts w:ascii="Arial" w:hAnsi="Arial"/>
        <w:b/>
        <w:bCs/>
        <w:color w:val="FFFFFF"/>
        <w:sz w:val="32"/>
        <w:szCs w:val="32"/>
      </w:rPr>
    </w:pPr>
  </w:p>
  <w:p w:rsidR="00224F27" w:rsidRDefault="00224F27" w:rsidP="0093529B">
    <w:pPr>
      <w:tabs>
        <w:tab w:val="left" w:pos="9795"/>
      </w:tabs>
      <w:rPr>
        <w:rFonts w:ascii="Arial" w:hAnsi="Arial"/>
        <w:b/>
        <w:bCs/>
        <w:color w:val="FFFFFF"/>
        <w:sz w:val="32"/>
        <w:szCs w:val="32"/>
      </w:rPr>
    </w:pPr>
  </w:p>
  <w:p w:rsidR="00224F27" w:rsidRDefault="00224F27" w:rsidP="0093529B">
    <w:pPr>
      <w:tabs>
        <w:tab w:val="left" w:pos="9795"/>
      </w:tabs>
      <w:rPr>
        <w:rFonts w:ascii="Arial" w:hAnsi="Arial"/>
        <w:b/>
        <w:bCs/>
        <w:color w:val="FFFFFF"/>
        <w:sz w:val="32"/>
        <w:szCs w:val="32"/>
      </w:rPr>
    </w:pPr>
  </w:p>
  <w:p w:rsidR="00224F27" w:rsidRPr="00F116EA" w:rsidRDefault="00224F27">
    <w:pPr>
      <w:rPr>
        <w:color w:val="FFFFFF" w:themeColor="background1"/>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F27" w:rsidRPr="003A4CC7" w:rsidRDefault="00224F27" w:rsidP="00224F27">
    <w:pPr>
      <w:pStyle w:val="HeadFoot"/>
    </w:pPr>
    <w:r w:rsidRPr="003A4CC7">
      <w:tab/>
      <w:t>Scheme of Work</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F27" w:rsidRPr="00AF7340" w:rsidRDefault="00224F27" w:rsidP="00AF7340">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F27" w:rsidRPr="003A4CC7" w:rsidRDefault="00224F27" w:rsidP="00224F27">
    <w:pPr>
      <w:pStyle w:val="HeadFoot"/>
    </w:pPr>
    <w:r w:rsidRPr="003A4CC7">
      <w:tab/>
      <w:t>Scheme of Work</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F27" w:rsidRPr="00DA164D" w:rsidRDefault="00224F27" w:rsidP="00DB770F">
    <w:pPr>
      <w:pStyle w:val="Header"/>
      <w:rPr>
        <w:rFonts w:ascii="Arial" w:hAnsi="Arial" w:cs="Arial"/>
        <w:color w:val="C30045"/>
        <w:sz w:val="20"/>
        <w:szCs w:val="20"/>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F27" w:rsidRPr="003A4CC7" w:rsidRDefault="00224F27" w:rsidP="00224F27">
    <w:pPr>
      <w:pStyle w:val="HeadFoot"/>
    </w:pPr>
    <w:r w:rsidRPr="003A4CC7">
      <w:t>Scheme of Work</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F27" w:rsidRDefault="00224F27" w:rsidP="004146F4">
    <w:pPr>
      <w:pStyle w:val="Header"/>
      <w:rPr>
        <w:rFonts w:ascii="Arial" w:hAnsi="Arial" w:cs="Arial"/>
        <w:color w:val="FDC652" w:themeColor="accent6"/>
        <w:sz w:val="22"/>
        <w:szCs w:val="22"/>
      </w:rPr>
    </w:pPr>
  </w:p>
  <w:p w:rsidR="00224F27" w:rsidRDefault="00224F27" w:rsidP="004146F4">
    <w:pPr>
      <w:pStyle w:val="Header"/>
      <w:rPr>
        <w:rFonts w:ascii="Arial" w:hAnsi="Arial" w:cs="Arial"/>
        <w:color w:val="FDC652" w:themeColor="accent6"/>
        <w:sz w:val="22"/>
        <w:szCs w:val="22"/>
      </w:rPr>
    </w:pPr>
  </w:p>
  <w:p w:rsidR="00224F27" w:rsidRPr="003A4CC7" w:rsidRDefault="00224F27" w:rsidP="00224F27">
    <w:pPr>
      <w:pStyle w:val="HeadFoo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96709"/>
    <w:multiLevelType w:val="hybridMultilevel"/>
    <w:tmpl w:val="45D698FC"/>
    <w:lvl w:ilvl="0" w:tplc="DB5E2C4E">
      <w:start w:val="1"/>
      <w:numFmt w:val="bullet"/>
      <w:lvlText w:val=""/>
      <w:lvlJc w:val="left"/>
      <w:pPr>
        <w:ind w:left="720" w:hanging="360"/>
      </w:pPr>
      <w:rPr>
        <w:rFonts w:ascii="Wingdings" w:hAnsi="Wingdings" w:hint="default"/>
        <w:b/>
        <w:color w:val="E05206"/>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0728E2"/>
    <w:multiLevelType w:val="hybridMultilevel"/>
    <w:tmpl w:val="E60A8DFA"/>
    <w:lvl w:ilvl="0" w:tplc="4484FD00">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DF307A"/>
    <w:multiLevelType w:val="hybridMultilevel"/>
    <w:tmpl w:val="7A2A341A"/>
    <w:lvl w:ilvl="0" w:tplc="32E4C13A">
      <w:start w:val="1"/>
      <w:numFmt w:val="decimal"/>
      <w:pStyle w:val="Numb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15:restartNumberingAfterBreak="0">
    <w:nsid w:val="0FF14F94"/>
    <w:multiLevelType w:val="hybridMultilevel"/>
    <w:tmpl w:val="953C9218"/>
    <w:lvl w:ilvl="0" w:tplc="FAA635AC">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118B385F"/>
    <w:multiLevelType w:val="hybridMultilevel"/>
    <w:tmpl w:val="2C04EDD0"/>
    <w:lvl w:ilvl="0" w:tplc="75A25632">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197D09D6"/>
    <w:multiLevelType w:val="hybridMultilevel"/>
    <w:tmpl w:val="0DCA74DE"/>
    <w:lvl w:ilvl="0" w:tplc="F3908A0A">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 w15:restartNumberingAfterBreak="0">
    <w:nsid w:val="27BF10C2"/>
    <w:multiLevelType w:val="hybridMultilevel"/>
    <w:tmpl w:val="719C0FD8"/>
    <w:lvl w:ilvl="0" w:tplc="16922EA0">
      <w:start w:val="1"/>
      <w:numFmt w:val="bullet"/>
      <w:lvlText w:val=""/>
      <w:lvlJc w:val="left"/>
      <w:pPr>
        <w:ind w:left="720" w:hanging="360"/>
      </w:pPr>
      <w:rPr>
        <w:rFonts w:ascii="Wingdings" w:hAnsi="Wingdings" w:hint="default"/>
        <w:b/>
        <w:color w:val="EA5B0C"/>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AD570C"/>
    <w:multiLevelType w:val="hybridMultilevel"/>
    <w:tmpl w:val="74ECE222"/>
    <w:lvl w:ilvl="0" w:tplc="D102F3F0">
      <w:start w:val="1"/>
      <w:numFmt w:val="bullet"/>
      <w:lvlText w:val=""/>
      <w:lvlJc w:val="left"/>
      <w:pPr>
        <w:ind w:left="360" w:hanging="360"/>
      </w:pPr>
      <w:rPr>
        <w:rFonts w:ascii="Symbol" w:hAnsi="Symbol" w:hint="default"/>
        <w:color w:val="EA5B0C"/>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01D79B1"/>
    <w:multiLevelType w:val="hybridMultilevel"/>
    <w:tmpl w:val="85022E84"/>
    <w:lvl w:ilvl="0" w:tplc="05FE40E0">
      <w:start w:val="1"/>
      <w:numFmt w:val="lowerRoman"/>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54F65B0"/>
    <w:multiLevelType w:val="hybridMultilevel"/>
    <w:tmpl w:val="D39EDDDC"/>
    <w:lvl w:ilvl="0" w:tplc="BEBE022E">
      <w:start w:val="1"/>
      <w:numFmt w:val="bullet"/>
      <w:lvlText w:val=""/>
      <w:lvlJc w:val="left"/>
      <w:pPr>
        <w:ind w:left="720" w:hanging="360"/>
      </w:pPr>
      <w:rPr>
        <w:rFonts w:ascii="Symbol" w:hAnsi="Symbol" w:hint="default"/>
        <w:b w:val="0"/>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D745FE"/>
    <w:multiLevelType w:val="hybridMultilevel"/>
    <w:tmpl w:val="A7725448"/>
    <w:lvl w:ilvl="0" w:tplc="99E8E262">
      <w:start w:val="1"/>
      <w:numFmt w:val="bullet"/>
      <w:pStyle w:val="Sub-bullet"/>
      <w:lvlText w:val="o"/>
      <w:lvlJc w:val="left"/>
      <w:pPr>
        <w:ind w:left="1800" w:hanging="360"/>
      </w:pPr>
      <w:rPr>
        <w:rFonts w:ascii="Courier New" w:hAnsi="Courier New" w:hint="default"/>
        <w:color w:val="EA5B0C"/>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3FDC26D1"/>
    <w:multiLevelType w:val="hybridMultilevel"/>
    <w:tmpl w:val="E8A8305E"/>
    <w:lvl w:ilvl="0" w:tplc="F5F0A66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EA01B1"/>
    <w:multiLevelType w:val="hybridMultilevel"/>
    <w:tmpl w:val="8A48653C"/>
    <w:lvl w:ilvl="0" w:tplc="5542500A">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1A21496"/>
    <w:multiLevelType w:val="hybridMultilevel"/>
    <w:tmpl w:val="F26CDB66"/>
    <w:lvl w:ilvl="0" w:tplc="7982ED94">
      <w:start w:val="1"/>
      <w:numFmt w:val="bullet"/>
      <w:lvlText w:val=""/>
      <w:lvlJc w:val="left"/>
      <w:pPr>
        <w:ind w:left="720" w:hanging="360"/>
      </w:pPr>
      <w:rPr>
        <w:rFonts w:ascii="Symbol" w:hAnsi="Symbol" w:hint="default"/>
        <w:b/>
        <w:color w:val="EA5B0C"/>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451AA9"/>
    <w:multiLevelType w:val="hybridMultilevel"/>
    <w:tmpl w:val="0BAE7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2027E9"/>
    <w:multiLevelType w:val="hybridMultilevel"/>
    <w:tmpl w:val="CD32B4AE"/>
    <w:lvl w:ilvl="0" w:tplc="9ED4CB24">
      <w:start w:val="5"/>
      <w:numFmt w:val="bullet"/>
      <w:lvlText w:val="-"/>
      <w:lvlJc w:val="left"/>
      <w:pPr>
        <w:ind w:left="720" w:hanging="360"/>
      </w:pPr>
      <w:rPr>
        <w:rFonts w:ascii="Arial" w:eastAsia="Arial" w:hAnsi="Arial" w:cs="Aria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AB1CD3"/>
    <w:multiLevelType w:val="hybridMultilevel"/>
    <w:tmpl w:val="0C86B6F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2652F9E"/>
    <w:multiLevelType w:val="hybridMultilevel"/>
    <w:tmpl w:val="79EA89CE"/>
    <w:lvl w:ilvl="0" w:tplc="36C6B9A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0" w15:restartNumberingAfterBreak="0">
    <w:nsid w:val="5DB364BF"/>
    <w:multiLevelType w:val="hybridMultilevel"/>
    <w:tmpl w:val="924260D0"/>
    <w:lvl w:ilvl="0" w:tplc="20EC63A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7986DD0"/>
    <w:multiLevelType w:val="hybridMultilevel"/>
    <w:tmpl w:val="4C804702"/>
    <w:lvl w:ilvl="0" w:tplc="5542500A">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A0E7760"/>
    <w:multiLevelType w:val="hybridMultilevel"/>
    <w:tmpl w:val="D92CE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A8D6183"/>
    <w:multiLevelType w:val="hybridMultilevel"/>
    <w:tmpl w:val="675007AA"/>
    <w:lvl w:ilvl="0" w:tplc="4B14C38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5685AAE"/>
    <w:multiLevelType w:val="hybridMultilevel"/>
    <w:tmpl w:val="5600AB8E"/>
    <w:lvl w:ilvl="0" w:tplc="01FA112C">
      <w:start w:val="1"/>
      <w:numFmt w:val="lowerRoman"/>
      <w:lvlText w:val="(%1)"/>
      <w:lvlJc w:val="left"/>
      <w:pPr>
        <w:ind w:left="1080" w:hanging="72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5" w15:restartNumberingAfterBreak="0">
    <w:nsid w:val="78291AA9"/>
    <w:multiLevelType w:val="hybridMultilevel"/>
    <w:tmpl w:val="5E44AA04"/>
    <w:lvl w:ilvl="0" w:tplc="CE309E02">
      <w:start w:val="1"/>
      <w:numFmt w:val="bullet"/>
      <w:pStyle w:val="Bulletedlist"/>
      <w:lvlText w:val=""/>
      <w:lvlJc w:val="left"/>
      <w:pPr>
        <w:ind w:left="720" w:hanging="360"/>
      </w:pPr>
      <w:rPr>
        <w:rFonts w:ascii="Symbol" w:hAnsi="Symbol" w:hint="default"/>
        <w:color w:val="EA5B0C"/>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C674E5F"/>
    <w:multiLevelType w:val="hybridMultilevel"/>
    <w:tmpl w:val="0CDA8DA2"/>
    <w:lvl w:ilvl="0" w:tplc="E4BA5522">
      <w:start w:val="1"/>
      <w:numFmt w:val="bullet"/>
      <w:lvlText w:val=""/>
      <w:lvlJc w:val="left"/>
      <w:pPr>
        <w:ind w:left="720" w:hanging="360"/>
      </w:pPr>
      <w:rPr>
        <w:rFonts w:ascii="Symbol" w:hAnsi="Symbol" w:hint="default"/>
        <w:color w:val="EA5B0C"/>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7DCA067E"/>
    <w:multiLevelType w:val="hybridMultilevel"/>
    <w:tmpl w:val="3D58A262"/>
    <w:lvl w:ilvl="0" w:tplc="2DA43DDC">
      <w:start w:val="1"/>
      <w:numFmt w:val="lowerRoman"/>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F7A3619"/>
    <w:multiLevelType w:val="multilevel"/>
    <w:tmpl w:val="3754FB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FC50858"/>
    <w:multiLevelType w:val="hybridMultilevel"/>
    <w:tmpl w:val="80EC6C5C"/>
    <w:lvl w:ilvl="0" w:tplc="9A0AFCC8">
      <w:start w:val="1"/>
      <w:numFmt w:val="bullet"/>
      <w:lvlText w:val=""/>
      <w:lvlJc w:val="left"/>
      <w:pPr>
        <w:ind w:left="720" w:hanging="360"/>
      </w:pPr>
      <w:rPr>
        <w:rFonts w:ascii="Symbol" w:hAnsi="Symbol" w:hint="default"/>
        <w:color w:val="EA5B0C"/>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5"/>
  </w:num>
  <w:num w:numId="2">
    <w:abstractNumId w:val="6"/>
  </w:num>
  <w:num w:numId="3">
    <w:abstractNumId w:val="19"/>
  </w:num>
  <w:num w:numId="4">
    <w:abstractNumId w:val="2"/>
  </w:num>
  <w:num w:numId="5">
    <w:abstractNumId w:val="11"/>
  </w:num>
  <w:num w:numId="6">
    <w:abstractNumId w:val="15"/>
  </w:num>
  <w:num w:numId="7">
    <w:abstractNumId w:val="29"/>
  </w:num>
  <w:num w:numId="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6"/>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27"/>
  </w:num>
  <w:num w:numId="14">
    <w:abstractNumId w:val="12"/>
  </w:num>
  <w:num w:numId="15">
    <w:abstractNumId w:val="1"/>
  </w:num>
  <w:num w:numId="16">
    <w:abstractNumId w:val="20"/>
  </w:num>
  <w:num w:numId="17">
    <w:abstractNumId w:val="23"/>
  </w:num>
  <w:num w:numId="18">
    <w:abstractNumId w:val="8"/>
  </w:num>
  <w:num w:numId="19">
    <w:abstractNumId w:val="17"/>
  </w:num>
  <w:num w:numId="20">
    <w:abstractNumId w:val="18"/>
  </w:num>
  <w:num w:numId="21">
    <w:abstractNumId w:val="5"/>
  </w:num>
  <w:num w:numId="22">
    <w:abstractNumId w:val="22"/>
  </w:num>
  <w:num w:numId="23">
    <w:abstractNumId w:val="13"/>
  </w:num>
  <w:num w:numId="24">
    <w:abstractNumId w:val="28"/>
  </w:num>
  <w:num w:numId="25">
    <w:abstractNumId w:val="7"/>
  </w:num>
  <w:num w:numId="26">
    <w:abstractNumId w:val="16"/>
  </w:num>
  <w:num w:numId="27">
    <w:abstractNumId w:val="10"/>
  </w:num>
  <w:num w:numId="28">
    <w:abstractNumId w:val="0"/>
  </w:num>
  <w:num w:numId="29">
    <w:abstractNumId w:val="14"/>
  </w:num>
  <w:num w:numId="30">
    <w:abstractNumId w:val="2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embedSystemFonts/>
  <w:proofState w:spelling="clean" w:grammar="clean"/>
  <w:documentProtection w:formatting="1" w:enforcement="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0FF2"/>
    <w:rsid w:val="000017C0"/>
    <w:rsid w:val="00012CDC"/>
    <w:rsid w:val="00027BD9"/>
    <w:rsid w:val="00030893"/>
    <w:rsid w:val="00031FAE"/>
    <w:rsid w:val="00037383"/>
    <w:rsid w:val="00037D5A"/>
    <w:rsid w:val="00044636"/>
    <w:rsid w:val="00044CC2"/>
    <w:rsid w:val="00051A95"/>
    <w:rsid w:val="0005232A"/>
    <w:rsid w:val="00061DB1"/>
    <w:rsid w:val="000731A9"/>
    <w:rsid w:val="00075E57"/>
    <w:rsid w:val="000801DA"/>
    <w:rsid w:val="000820EC"/>
    <w:rsid w:val="00084B7F"/>
    <w:rsid w:val="00087E8E"/>
    <w:rsid w:val="00091E0C"/>
    <w:rsid w:val="0009292E"/>
    <w:rsid w:val="00093A0A"/>
    <w:rsid w:val="000962AF"/>
    <w:rsid w:val="000A6C57"/>
    <w:rsid w:val="000B3AAB"/>
    <w:rsid w:val="000C1C95"/>
    <w:rsid w:val="000C76AF"/>
    <w:rsid w:val="000D19D6"/>
    <w:rsid w:val="000D71C5"/>
    <w:rsid w:val="000E0339"/>
    <w:rsid w:val="000E08F0"/>
    <w:rsid w:val="000E0BEE"/>
    <w:rsid w:val="000E6656"/>
    <w:rsid w:val="000F3E5F"/>
    <w:rsid w:val="000F54D2"/>
    <w:rsid w:val="0010273F"/>
    <w:rsid w:val="001035EA"/>
    <w:rsid w:val="00105770"/>
    <w:rsid w:val="00107AF9"/>
    <w:rsid w:val="00114B72"/>
    <w:rsid w:val="0013360B"/>
    <w:rsid w:val="0015198D"/>
    <w:rsid w:val="00163231"/>
    <w:rsid w:val="00163A23"/>
    <w:rsid w:val="00171DCB"/>
    <w:rsid w:val="00172D4F"/>
    <w:rsid w:val="001754D9"/>
    <w:rsid w:val="001803D8"/>
    <w:rsid w:val="0018072E"/>
    <w:rsid w:val="00182AF9"/>
    <w:rsid w:val="001856FB"/>
    <w:rsid w:val="0019035C"/>
    <w:rsid w:val="00194349"/>
    <w:rsid w:val="001A22BC"/>
    <w:rsid w:val="001A51F5"/>
    <w:rsid w:val="001A54F8"/>
    <w:rsid w:val="001C0F9D"/>
    <w:rsid w:val="001C344E"/>
    <w:rsid w:val="001C65C8"/>
    <w:rsid w:val="001C6EC8"/>
    <w:rsid w:val="001D0F38"/>
    <w:rsid w:val="001D7776"/>
    <w:rsid w:val="001D7D9B"/>
    <w:rsid w:val="001E164A"/>
    <w:rsid w:val="001F33D1"/>
    <w:rsid w:val="001F4CBF"/>
    <w:rsid w:val="00203860"/>
    <w:rsid w:val="00211D99"/>
    <w:rsid w:val="002161B4"/>
    <w:rsid w:val="00221681"/>
    <w:rsid w:val="00224F27"/>
    <w:rsid w:val="00226249"/>
    <w:rsid w:val="002301BA"/>
    <w:rsid w:val="0023056C"/>
    <w:rsid w:val="002306C4"/>
    <w:rsid w:val="00234B61"/>
    <w:rsid w:val="002356AD"/>
    <w:rsid w:val="00237D39"/>
    <w:rsid w:val="00241328"/>
    <w:rsid w:val="00244C59"/>
    <w:rsid w:val="00251374"/>
    <w:rsid w:val="002545A5"/>
    <w:rsid w:val="002548B7"/>
    <w:rsid w:val="00254F3D"/>
    <w:rsid w:val="00275FCA"/>
    <w:rsid w:val="002766D5"/>
    <w:rsid w:val="002814CA"/>
    <w:rsid w:val="002833F2"/>
    <w:rsid w:val="00287FE8"/>
    <w:rsid w:val="00293D86"/>
    <w:rsid w:val="002A15AB"/>
    <w:rsid w:val="002A19A5"/>
    <w:rsid w:val="002A5420"/>
    <w:rsid w:val="002A7685"/>
    <w:rsid w:val="002B05F2"/>
    <w:rsid w:val="002B0DFE"/>
    <w:rsid w:val="002B24B1"/>
    <w:rsid w:val="002B2FDA"/>
    <w:rsid w:val="002B3C9D"/>
    <w:rsid w:val="002C5034"/>
    <w:rsid w:val="002C67A7"/>
    <w:rsid w:val="002C7E77"/>
    <w:rsid w:val="002D1124"/>
    <w:rsid w:val="002E65EB"/>
    <w:rsid w:val="002F3FCD"/>
    <w:rsid w:val="002F436C"/>
    <w:rsid w:val="00300E6D"/>
    <w:rsid w:val="003046A7"/>
    <w:rsid w:val="00316C61"/>
    <w:rsid w:val="00320030"/>
    <w:rsid w:val="00321D1B"/>
    <w:rsid w:val="00322DC7"/>
    <w:rsid w:val="00324976"/>
    <w:rsid w:val="00324C96"/>
    <w:rsid w:val="00327D94"/>
    <w:rsid w:val="00332006"/>
    <w:rsid w:val="00333C84"/>
    <w:rsid w:val="00340637"/>
    <w:rsid w:val="00351CF5"/>
    <w:rsid w:val="003536A1"/>
    <w:rsid w:val="003631E6"/>
    <w:rsid w:val="003722E3"/>
    <w:rsid w:val="0037469F"/>
    <w:rsid w:val="003831B0"/>
    <w:rsid w:val="00393536"/>
    <w:rsid w:val="00396210"/>
    <w:rsid w:val="00396752"/>
    <w:rsid w:val="003970D8"/>
    <w:rsid w:val="003A232C"/>
    <w:rsid w:val="003A4CC7"/>
    <w:rsid w:val="003B579B"/>
    <w:rsid w:val="003C0C6A"/>
    <w:rsid w:val="003C0F14"/>
    <w:rsid w:val="003C7828"/>
    <w:rsid w:val="003D2B2A"/>
    <w:rsid w:val="003D4BA0"/>
    <w:rsid w:val="003D5469"/>
    <w:rsid w:val="003E2B93"/>
    <w:rsid w:val="003E2C47"/>
    <w:rsid w:val="003F1664"/>
    <w:rsid w:val="003F40B7"/>
    <w:rsid w:val="003F6BD3"/>
    <w:rsid w:val="003F7370"/>
    <w:rsid w:val="004146F4"/>
    <w:rsid w:val="00414711"/>
    <w:rsid w:val="00420695"/>
    <w:rsid w:val="004359ED"/>
    <w:rsid w:val="0043639B"/>
    <w:rsid w:val="004401CA"/>
    <w:rsid w:val="00441E0B"/>
    <w:rsid w:val="00444BDF"/>
    <w:rsid w:val="00456C20"/>
    <w:rsid w:val="00460FEC"/>
    <w:rsid w:val="00463D65"/>
    <w:rsid w:val="0046425E"/>
    <w:rsid w:val="00466611"/>
    <w:rsid w:val="004669D0"/>
    <w:rsid w:val="00470135"/>
    <w:rsid w:val="00471325"/>
    <w:rsid w:val="00483CB0"/>
    <w:rsid w:val="004928B8"/>
    <w:rsid w:val="004976D3"/>
    <w:rsid w:val="004A4E17"/>
    <w:rsid w:val="004A4EBC"/>
    <w:rsid w:val="004A5820"/>
    <w:rsid w:val="004A711F"/>
    <w:rsid w:val="004B2916"/>
    <w:rsid w:val="004B592B"/>
    <w:rsid w:val="004C39FB"/>
    <w:rsid w:val="004C438E"/>
    <w:rsid w:val="004C6B31"/>
    <w:rsid w:val="004C7D48"/>
    <w:rsid w:val="004D2BDF"/>
    <w:rsid w:val="004D6139"/>
    <w:rsid w:val="004E106E"/>
    <w:rsid w:val="004E2C7C"/>
    <w:rsid w:val="004E2FD6"/>
    <w:rsid w:val="004E2FED"/>
    <w:rsid w:val="004E3EFE"/>
    <w:rsid w:val="004E77FB"/>
    <w:rsid w:val="004F7B2B"/>
    <w:rsid w:val="005010EA"/>
    <w:rsid w:val="005149E8"/>
    <w:rsid w:val="005169AB"/>
    <w:rsid w:val="005212BF"/>
    <w:rsid w:val="00526D5A"/>
    <w:rsid w:val="005314A0"/>
    <w:rsid w:val="00531DEE"/>
    <w:rsid w:val="00533ADF"/>
    <w:rsid w:val="0053623C"/>
    <w:rsid w:val="00541BDC"/>
    <w:rsid w:val="00546CFA"/>
    <w:rsid w:val="005565E6"/>
    <w:rsid w:val="00560A5D"/>
    <w:rsid w:val="00564474"/>
    <w:rsid w:val="0056494E"/>
    <w:rsid w:val="00567A53"/>
    <w:rsid w:val="00571301"/>
    <w:rsid w:val="00573871"/>
    <w:rsid w:val="00575DE3"/>
    <w:rsid w:val="00581006"/>
    <w:rsid w:val="005858F1"/>
    <w:rsid w:val="005918C1"/>
    <w:rsid w:val="00595446"/>
    <w:rsid w:val="00595E85"/>
    <w:rsid w:val="005A1BB5"/>
    <w:rsid w:val="005B140D"/>
    <w:rsid w:val="005B1B4C"/>
    <w:rsid w:val="005B6D99"/>
    <w:rsid w:val="005C6A8B"/>
    <w:rsid w:val="005C7A13"/>
    <w:rsid w:val="005D44DF"/>
    <w:rsid w:val="005E32E9"/>
    <w:rsid w:val="005E374E"/>
    <w:rsid w:val="005E7BA6"/>
    <w:rsid w:val="0060080C"/>
    <w:rsid w:val="00614887"/>
    <w:rsid w:val="00620AE0"/>
    <w:rsid w:val="0062112D"/>
    <w:rsid w:val="0062372A"/>
    <w:rsid w:val="00630F93"/>
    <w:rsid w:val="00632842"/>
    <w:rsid w:val="00634BC4"/>
    <w:rsid w:val="00640A89"/>
    <w:rsid w:val="0064256C"/>
    <w:rsid w:val="00643D1C"/>
    <w:rsid w:val="00646BC8"/>
    <w:rsid w:val="00646C76"/>
    <w:rsid w:val="00647A8A"/>
    <w:rsid w:val="00647F29"/>
    <w:rsid w:val="00651A27"/>
    <w:rsid w:val="00651E89"/>
    <w:rsid w:val="00660BBC"/>
    <w:rsid w:val="006614A2"/>
    <w:rsid w:val="00663E13"/>
    <w:rsid w:val="0066496D"/>
    <w:rsid w:val="0066672D"/>
    <w:rsid w:val="0067457E"/>
    <w:rsid w:val="00684032"/>
    <w:rsid w:val="006870FB"/>
    <w:rsid w:val="0068760D"/>
    <w:rsid w:val="00687BF7"/>
    <w:rsid w:val="0069105C"/>
    <w:rsid w:val="006A2FE7"/>
    <w:rsid w:val="006A6139"/>
    <w:rsid w:val="006C0459"/>
    <w:rsid w:val="006C340F"/>
    <w:rsid w:val="006D0BDC"/>
    <w:rsid w:val="006D1DF2"/>
    <w:rsid w:val="006D580E"/>
    <w:rsid w:val="006E6412"/>
    <w:rsid w:val="006E71EB"/>
    <w:rsid w:val="006F2ED3"/>
    <w:rsid w:val="00700D29"/>
    <w:rsid w:val="00702D06"/>
    <w:rsid w:val="007030B7"/>
    <w:rsid w:val="00703949"/>
    <w:rsid w:val="00707BE4"/>
    <w:rsid w:val="007131A1"/>
    <w:rsid w:val="00716068"/>
    <w:rsid w:val="00716D43"/>
    <w:rsid w:val="007170B3"/>
    <w:rsid w:val="00722711"/>
    <w:rsid w:val="007228AE"/>
    <w:rsid w:val="007317BA"/>
    <w:rsid w:val="00735219"/>
    <w:rsid w:val="007434A5"/>
    <w:rsid w:val="007456EC"/>
    <w:rsid w:val="00746B24"/>
    <w:rsid w:val="00746F31"/>
    <w:rsid w:val="00753A30"/>
    <w:rsid w:val="0075747A"/>
    <w:rsid w:val="00760A69"/>
    <w:rsid w:val="00760C04"/>
    <w:rsid w:val="00764EA3"/>
    <w:rsid w:val="00765B88"/>
    <w:rsid w:val="00774A6F"/>
    <w:rsid w:val="00775D4B"/>
    <w:rsid w:val="007819B8"/>
    <w:rsid w:val="00782626"/>
    <w:rsid w:val="00792609"/>
    <w:rsid w:val="0079435D"/>
    <w:rsid w:val="0079461C"/>
    <w:rsid w:val="00794FF1"/>
    <w:rsid w:val="007A1810"/>
    <w:rsid w:val="007A4F07"/>
    <w:rsid w:val="007B2E19"/>
    <w:rsid w:val="007B6045"/>
    <w:rsid w:val="007C5368"/>
    <w:rsid w:val="007D5941"/>
    <w:rsid w:val="007D67D5"/>
    <w:rsid w:val="007E1BF7"/>
    <w:rsid w:val="007E37FE"/>
    <w:rsid w:val="007F7180"/>
    <w:rsid w:val="008001C1"/>
    <w:rsid w:val="008071E2"/>
    <w:rsid w:val="00813AFC"/>
    <w:rsid w:val="00816702"/>
    <w:rsid w:val="008231B6"/>
    <w:rsid w:val="00837DB4"/>
    <w:rsid w:val="00840FD1"/>
    <w:rsid w:val="0084129D"/>
    <w:rsid w:val="00850A0C"/>
    <w:rsid w:val="00862BEE"/>
    <w:rsid w:val="00863F1D"/>
    <w:rsid w:val="008668A1"/>
    <w:rsid w:val="00871C11"/>
    <w:rsid w:val="008743EC"/>
    <w:rsid w:val="00874AC5"/>
    <w:rsid w:val="00876AC6"/>
    <w:rsid w:val="008900D9"/>
    <w:rsid w:val="00891244"/>
    <w:rsid w:val="008938EA"/>
    <w:rsid w:val="008A12DD"/>
    <w:rsid w:val="008A4C65"/>
    <w:rsid w:val="008A7665"/>
    <w:rsid w:val="008B1C6D"/>
    <w:rsid w:val="008B4477"/>
    <w:rsid w:val="008B5073"/>
    <w:rsid w:val="008C27E2"/>
    <w:rsid w:val="008D68ED"/>
    <w:rsid w:val="008E4090"/>
    <w:rsid w:val="008E42D3"/>
    <w:rsid w:val="008E4CA8"/>
    <w:rsid w:val="008E5308"/>
    <w:rsid w:val="008E5ADC"/>
    <w:rsid w:val="008F3845"/>
    <w:rsid w:val="008F57ED"/>
    <w:rsid w:val="008F7312"/>
    <w:rsid w:val="00905234"/>
    <w:rsid w:val="00910E37"/>
    <w:rsid w:val="00914E06"/>
    <w:rsid w:val="00923259"/>
    <w:rsid w:val="00927BA9"/>
    <w:rsid w:val="009335B8"/>
    <w:rsid w:val="0093529B"/>
    <w:rsid w:val="009469B0"/>
    <w:rsid w:val="00950D00"/>
    <w:rsid w:val="00961D9D"/>
    <w:rsid w:val="0096478F"/>
    <w:rsid w:val="00964F3D"/>
    <w:rsid w:val="009652F1"/>
    <w:rsid w:val="009719A6"/>
    <w:rsid w:val="00972914"/>
    <w:rsid w:val="00973704"/>
    <w:rsid w:val="009749DD"/>
    <w:rsid w:val="00974CDF"/>
    <w:rsid w:val="009861C8"/>
    <w:rsid w:val="00986205"/>
    <w:rsid w:val="00986C69"/>
    <w:rsid w:val="009872C6"/>
    <w:rsid w:val="009B30B9"/>
    <w:rsid w:val="009B3DA9"/>
    <w:rsid w:val="009B7B44"/>
    <w:rsid w:val="009D0A07"/>
    <w:rsid w:val="009D6005"/>
    <w:rsid w:val="009E7BD3"/>
    <w:rsid w:val="009F3AE1"/>
    <w:rsid w:val="009F76CA"/>
    <w:rsid w:val="00A134CD"/>
    <w:rsid w:val="00A2135B"/>
    <w:rsid w:val="00A21670"/>
    <w:rsid w:val="00A22FB6"/>
    <w:rsid w:val="00A24C94"/>
    <w:rsid w:val="00A33EB6"/>
    <w:rsid w:val="00A3511C"/>
    <w:rsid w:val="00A35794"/>
    <w:rsid w:val="00A42111"/>
    <w:rsid w:val="00A45A61"/>
    <w:rsid w:val="00A54C5F"/>
    <w:rsid w:val="00A5534B"/>
    <w:rsid w:val="00A55768"/>
    <w:rsid w:val="00A63653"/>
    <w:rsid w:val="00A654CE"/>
    <w:rsid w:val="00A70183"/>
    <w:rsid w:val="00A73CC3"/>
    <w:rsid w:val="00A74BDF"/>
    <w:rsid w:val="00A85E3E"/>
    <w:rsid w:val="00A866C9"/>
    <w:rsid w:val="00A92B7A"/>
    <w:rsid w:val="00A978E1"/>
    <w:rsid w:val="00AA33F5"/>
    <w:rsid w:val="00AA44C1"/>
    <w:rsid w:val="00AA463D"/>
    <w:rsid w:val="00AB26F9"/>
    <w:rsid w:val="00AB316A"/>
    <w:rsid w:val="00AB3E51"/>
    <w:rsid w:val="00AB404E"/>
    <w:rsid w:val="00AB7D65"/>
    <w:rsid w:val="00AC3A41"/>
    <w:rsid w:val="00AC74C7"/>
    <w:rsid w:val="00AD39A8"/>
    <w:rsid w:val="00AD62B2"/>
    <w:rsid w:val="00AE3446"/>
    <w:rsid w:val="00AE3961"/>
    <w:rsid w:val="00AF027D"/>
    <w:rsid w:val="00AF15DF"/>
    <w:rsid w:val="00AF1D68"/>
    <w:rsid w:val="00AF2806"/>
    <w:rsid w:val="00AF2E1D"/>
    <w:rsid w:val="00AF3126"/>
    <w:rsid w:val="00AF4E55"/>
    <w:rsid w:val="00AF7340"/>
    <w:rsid w:val="00B017A6"/>
    <w:rsid w:val="00B01CC8"/>
    <w:rsid w:val="00B01FF3"/>
    <w:rsid w:val="00B0355B"/>
    <w:rsid w:val="00B04BB8"/>
    <w:rsid w:val="00B16E4C"/>
    <w:rsid w:val="00B201B5"/>
    <w:rsid w:val="00B25D24"/>
    <w:rsid w:val="00B30144"/>
    <w:rsid w:val="00B314C6"/>
    <w:rsid w:val="00B3209A"/>
    <w:rsid w:val="00B35A42"/>
    <w:rsid w:val="00B42B98"/>
    <w:rsid w:val="00B43E42"/>
    <w:rsid w:val="00B44551"/>
    <w:rsid w:val="00B457A9"/>
    <w:rsid w:val="00B47E8B"/>
    <w:rsid w:val="00B55FA6"/>
    <w:rsid w:val="00B616C9"/>
    <w:rsid w:val="00B71AEB"/>
    <w:rsid w:val="00B72362"/>
    <w:rsid w:val="00B82E0A"/>
    <w:rsid w:val="00B92A02"/>
    <w:rsid w:val="00B93476"/>
    <w:rsid w:val="00B9585D"/>
    <w:rsid w:val="00B97139"/>
    <w:rsid w:val="00BA046C"/>
    <w:rsid w:val="00BA0A83"/>
    <w:rsid w:val="00BA2AD4"/>
    <w:rsid w:val="00BA43FB"/>
    <w:rsid w:val="00BA7952"/>
    <w:rsid w:val="00BB0252"/>
    <w:rsid w:val="00BB12CC"/>
    <w:rsid w:val="00BB4631"/>
    <w:rsid w:val="00BB5AFB"/>
    <w:rsid w:val="00BB67A8"/>
    <w:rsid w:val="00BB6CF1"/>
    <w:rsid w:val="00BC174D"/>
    <w:rsid w:val="00BC4301"/>
    <w:rsid w:val="00BC78DE"/>
    <w:rsid w:val="00BD38B4"/>
    <w:rsid w:val="00BE29BE"/>
    <w:rsid w:val="00BE4F11"/>
    <w:rsid w:val="00BE68BE"/>
    <w:rsid w:val="00BE70CC"/>
    <w:rsid w:val="00C011E0"/>
    <w:rsid w:val="00C02889"/>
    <w:rsid w:val="00C0496A"/>
    <w:rsid w:val="00C13066"/>
    <w:rsid w:val="00C14445"/>
    <w:rsid w:val="00C1660E"/>
    <w:rsid w:val="00C235F4"/>
    <w:rsid w:val="00C275F0"/>
    <w:rsid w:val="00C328E3"/>
    <w:rsid w:val="00C350BB"/>
    <w:rsid w:val="00C3562B"/>
    <w:rsid w:val="00C364FD"/>
    <w:rsid w:val="00C3660B"/>
    <w:rsid w:val="00C47FF4"/>
    <w:rsid w:val="00C50C94"/>
    <w:rsid w:val="00C63480"/>
    <w:rsid w:val="00C64EBC"/>
    <w:rsid w:val="00C7688D"/>
    <w:rsid w:val="00C7708E"/>
    <w:rsid w:val="00C8260A"/>
    <w:rsid w:val="00C87F9E"/>
    <w:rsid w:val="00C92F05"/>
    <w:rsid w:val="00C93633"/>
    <w:rsid w:val="00C93D38"/>
    <w:rsid w:val="00CA1031"/>
    <w:rsid w:val="00CA588F"/>
    <w:rsid w:val="00CA74C8"/>
    <w:rsid w:val="00CB4E6C"/>
    <w:rsid w:val="00CD33E2"/>
    <w:rsid w:val="00CD79EC"/>
    <w:rsid w:val="00CE0133"/>
    <w:rsid w:val="00CE25F5"/>
    <w:rsid w:val="00CE2C74"/>
    <w:rsid w:val="00CE7D00"/>
    <w:rsid w:val="00CF6AB6"/>
    <w:rsid w:val="00D01595"/>
    <w:rsid w:val="00D024FA"/>
    <w:rsid w:val="00D03822"/>
    <w:rsid w:val="00D10FF2"/>
    <w:rsid w:val="00D150D1"/>
    <w:rsid w:val="00D16D4D"/>
    <w:rsid w:val="00D1718C"/>
    <w:rsid w:val="00D23F71"/>
    <w:rsid w:val="00D27688"/>
    <w:rsid w:val="00D30CBF"/>
    <w:rsid w:val="00D3360D"/>
    <w:rsid w:val="00D404E6"/>
    <w:rsid w:val="00D40AD1"/>
    <w:rsid w:val="00D42916"/>
    <w:rsid w:val="00D429D1"/>
    <w:rsid w:val="00D50FFE"/>
    <w:rsid w:val="00D52684"/>
    <w:rsid w:val="00D62B39"/>
    <w:rsid w:val="00D7106F"/>
    <w:rsid w:val="00D94F40"/>
    <w:rsid w:val="00D96923"/>
    <w:rsid w:val="00DA164D"/>
    <w:rsid w:val="00DA1992"/>
    <w:rsid w:val="00DA3ECD"/>
    <w:rsid w:val="00DA665E"/>
    <w:rsid w:val="00DA7B98"/>
    <w:rsid w:val="00DB1848"/>
    <w:rsid w:val="00DB2C1F"/>
    <w:rsid w:val="00DB4B5D"/>
    <w:rsid w:val="00DB5857"/>
    <w:rsid w:val="00DB770F"/>
    <w:rsid w:val="00DC4F8C"/>
    <w:rsid w:val="00DC59C5"/>
    <w:rsid w:val="00DD5065"/>
    <w:rsid w:val="00DE0615"/>
    <w:rsid w:val="00DF006B"/>
    <w:rsid w:val="00DF2AEF"/>
    <w:rsid w:val="00DF3EF8"/>
    <w:rsid w:val="00DF72ED"/>
    <w:rsid w:val="00E0289F"/>
    <w:rsid w:val="00E044F9"/>
    <w:rsid w:val="00E0484B"/>
    <w:rsid w:val="00E056A2"/>
    <w:rsid w:val="00E1033F"/>
    <w:rsid w:val="00E13BF3"/>
    <w:rsid w:val="00E20962"/>
    <w:rsid w:val="00E33324"/>
    <w:rsid w:val="00E35DDB"/>
    <w:rsid w:val="00E54957"/>
    <w:rsid w:val="00E54BE8"/>
    <w:rsid w:val="00E6418C"/>
    <w:rsid w:val="00E80E6C"/>
    <w:rsid w:val="00E84102"/>
    <w:rsid w:val="00E85B71"/>
    <w:rsid w:val="00E95B79"/>
    <w:rsid w:val="00EA4A62"/>
    <w:rsid w:val="00EB3BA4"/>
    <w:rsid w:val="00EB4DF0"/>
    <w:rsid w:val="00EC5B08"/>
    <w:rsid w:val="00EC6A91"/>
    <w:rsid w:val="00EC78A8"/>
    <w:rsid w:val="00ED19C9"/>
    <w:rsid w:val="00ED2C20"/>
    <w:rsid w:val="00ED53A2"/>
    <w:rsid w:val="00ED7C2D"/>
    <w:rsid w:val="00EE3494"/>
    <w:rsid w:val="00EE41FC"/>
    <w:rsid w:val="00EE42E3"/>
    <w:rsid w:val="00EE7AEE"/>
    <w:rsid w:val="00EF031C"/>
    <w:rsid w:val="00EF150F"/>
    <w:rsid w:val="00EF300A"/>
    <w:rsid w:val="00EF745C"/>
    <w:rsid w:val="00F00491"/>
    <w:rsid w:val="00F0062F"/>
    <w:rsid w:val="00F035B1"/>
    <w:rsid w:val="00F04623"/>
    <w:rsid w:val="00F06560"/>
    <w:rsid w:val="00F10F1B"/>
    <w:rsid w:val="00F116EA"/>
    <w:rsid w:val="00F129C9"/>
    <w:rsid w:val="00F138D6"/>
    <w:rsid w:val="00F17E6F"/>
    <w:rsid w:val="00F2036A"/>
    <w:rsid w:val="00F20C5B"/>
    <w:rsid w:val="00F25C43"/>
    <w:rsid w:val="00F35E97"/>
    <w:rsid w:val="00F41D8D"/>
    <w:rsid w:val="00F45C53"/>
    <w:rsid w:val="00F472D1"/>
    <w:rsid w:val="00F51D73"/>
    <w:rsid w:val="00F55AEE"/>
    <w:rsid w:val="00F60EF7"/>
    <w:rsid w:val="00F6164D"/>
    <w:rsid w:val="00F67A7F"/>
    <w:rsid w:val="00F75C79"/>
    <w:rsid w:val="00F7725A"/>
    <w:rsid w:val="00F8704F"/>
    <w:rsid w:val="00F91A35"/>
    <w:rsid w:val="00F922F6"/>
    <w:rsid w:val="00F93962"/>
    <w:rsid w:val="00F97ECC"/>
    <w:rsid w:val="00FA0BE5"/>
    <w:rsid w:val="00FA25D6"/>
    <w:rsid w:val="00FA58E2"/>
    <w:rsid w:val="00FA772A"/>
    <w:rsid w:val="00FB251D"/>
    <w:rsid w:val="00FB2A77"/>
    <w:rsid w:val="00FB2E1E"/>
    <w:rsid w:val="00FC569B"/>
    <w:rsid w:val="00FD0638"/>
    <w:rsid w:val="00FD5F01"/>
    <w:rsid w:val="00FE039A"/>
    <w:rsid w:val="00FE0B1D"/>
    <w:rsid w:val="00FE26F7"/>
    <w:rsid w:val="00FE3ADB"/>
    <w:rsid w:val="00FF459E"/>
    <w:rsid w:val="00FF5E90"/>
    <w:rsid w:val="00FF62A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4DFD3B50"/>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0" w:defUnhideWhenUsed="0" w:defQFormat="0" w:count="371">
    <w:lsdException w:name="Normal" w:uiPriority="0"/>
    <w:lsdException w:name="heading 1" w:uiPriority="0" w:qFormat="1"/>
    <w:lsdException w:name="heading 2"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locked="0" w:uiPriority="39"/>
    <w:lsdException w:name="toc 3" w:locked="0" w:uiPriority="39"/>
    <w:lsdException w:name="toc 4" w:locked="0" w:uiPriority="0"/>
    <w:lsdException w:name="toc 5" w:locked="0" w:uiPriority="0"/>
    <w:lsdException w:name="toc 6" w:locked="0" w:uiPriority="0"/>
    <w:lsdException w:name="toc 7" w:locked="0" w:uiPriority="0"/>
    <w:lsdException w:name="toc 8" w:locked="0" w:uiPriority="0"/>
    <w:lsdException w:name="toc 9" w:locked="0" w:uiPriority="0"/>
    <w:lsdException w:name="Normal Indent" w:semiHidden="1" w:unhideWhenUsed="1"/>
    <w:lsdException w:name="footnote text" w:semiHidden="1" w:unhideWhenUsed="1"/>
    <w:lsdException w:name="annotation text" w:locked="0" w:semiHidden="1" w:unhideWhenUsed="1"/>
    <w:lsdException w:name="header" w:locked="0" w:semiHidden="1" w:uiPriority="0" w:unhideWhenUsed="1"/>
    <w:lsdException w:name="footer" w:locked="0"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0"/>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iPriority="0" w:unhideWhenUsed="1"/>
    <w:lsdException w:name="Table Grid" w:uiPriority="59"/>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B93476"/>
    <w:rPr>
      <w:sz w:val="24"/>
      <w:szCs w:val="24"/>
      <w:lang w:eastAsia="en-US"/>
    </w:rPr>
  </w:style>
  <w:style w:type="paragraph" w:styleId="Heading1">
    <w:name w:val="heading 1"/>
    <w:aliases w:val="A Head"/>
    <w:basedOn w:val="Normal"/>
    <w:next w:val="Normal"/>
    <w:link w:val="Heading1Char"/>
    <w:autoRedefine/>
    <w:qFormat/>
    <w:rsid w:val="00AA463D"/>
    <w:pPr>
      <w:pBdr>
        <w:top w:val="single" w:sz="8" w:space="8" w:color="EA5B0C"/>
        <w:bottom w:val="single" w:sz="8" w:space="8" w:color="EA5B0C"/>
      </w:pBdr>
      <w:spacing w:before="120" w:after="120"/>
      <w:outlineLvl w:val="0"/>
    </w:pPr>
    <w:rPr>
      <w:rFonts w:ascii="Arial" w:hAnsi="Arial"/>
      <w:bCs/>
      <w:color w:val="EA5B0C"/>
      <w:sz w:val="28"/>
      <w:szCs w:val="28"/>
    </w:rPr>
  </w:style>
  <w:style w:type="paragraph" w:styleId="Heading2">
    <w:name w:val="heading 2"/>
    <w:aliases w:val="B Head"/>
    <w:basedOn w:val="Normal"/>
    <w:next w:val="Normal"/>
    <w:link w:val="Heading2Char"/>
    <w:autoRedefine/>
    <w:uiPriority w:val="99"/>
    <w:qFormat/>
    <w:rsid w:val="00C235F4"/>
    <w:pPr>
      <w:spacing w:before="60" w:after="60"/>
      <w:outlineLvl w:val="1"/>
    </w:pPr>
    <w:rPr>
      <w:rFonts w:ascii="Arial" w:hAnsi="Arial" w:cs="Arial"/>
      <w:color w:val="EA5B0C"/>
      <w:szCs w:val="20"/>
    </w:rPr>
  </w:style>
  <w:style w:type="paragraph" w:styleId="Heading3">
    <w:name w:val="heading 3"/>
    <w:basedOn w:val="Normal"/>
    <w:next w:val="Normal"/>
    <w:link w:val="Heading3Char"/>
    <w:qFormat/>
    <w:locked/>
    <w:rsid w:val="000E6656"/>
    <w:pPr>
      <w:keepNext/>
      <w:spacing w:before="240" w:after="60"/>
      <w:outlineLvl w:val="2"/>
    </w:pPr>
    <w:rPr>
      <w:rFonts w:ascii="Arial" w:hAnsi="Arial" w:cs="Arial"/>
      <w:b/>
      <w:bCs/>
      <w:sz w:val="26"/>
      <w:szCs w:val="26"/>
      <w:lang w:eastAsia="en-GB"/>
    </w:rPr>
  </w:style>
  <w:style w:type="paragraph" w:styleId="Heading4">
    <w:name w:val="heading 4"/>
    <w:basedOn w:val="Normal"/>
    <w:next w:val="Normal"/>
    <w:link w:val="Heading4Char"/>
    <w:qFormat/>
    <w:locked/>
    <w:rsid w:val="00AF7340"/>
    <w:pPr>
      <w:keepNext/>
      <w:spacing w:before="240" w:after="60"/>
      <w:outlineLvl w:val="3"/>
    </w:pPr>
    <w:rPr>
      <w:b/>
      <w:bCs/>
      <w:sz w:val="28"/>
      <w:szCs w:val="28"/>
      <w:lang w:val="en-US"/>
    </w:rPr>
  </w:style>
  <w:style w:type="paragraph" w:styleId="Heading5">
    <w:name w:val="heading 5"/>
    <w:basedOn w:val="Normal"/>
    <w:next w:val="Normal"/>
    <w:link w:val="Heading5Char"/>
    <w:qFormat/>
    <w:locked/>
    <w:rsid w:val="00AF7340"/>
    <w:pPr>
      <w:spacing w:before="240" w:after="60"/>
      <w:outlineLvl w:val="4"/>
    </w:pPr>
    <w:rPr>
      <w:b/>
      <w:bCs/>
      <w:i/>
      <w:iCs/>
      <w:sz w:val="26"/>
      <w:szCs w:val="26"/>
      <w:lang w:val="en-US"/>
    </w:rPr>
  </w:style>
  <w:style w:type="paragraph" w:styleId="Heading6">
    <w:name w:val="heading 6"/>
    <w:basedOn w:val="Normal"/>
    <w:next w:val="Normal"/>
    <w:link w:val="Heading6Char"/>
    <w:qFormat/>
    <w:locked/>
    <w:rsid w:val="00AF7340"/>
    <w:pPr>
      <w:spacing w:before="240" w:after="60"/>
      <w:outlineLvl w:val="5"/>
    </w:pPr>
    <w:rPr>
      <w:b/>
      <w:bCs/>
      <w:sz w:val="22"/>
      <w:szCs w:val="22"/>
      <w:lang w:val="en-US"/>
    </w:rPr>
  </w:style>
  <w:style w:type="paragraph" w:styleId="Heading7">
    <w:name w:val="heading 7"/>
    <w:basedOn w:val="Normal"/>
    <w:next w:val="Normal"/>
    <w:link w:val="Heading7Char"/>
    <w:qFormat/>
    <w:locked/>
    <w:rsid w:val="00AF7340"/>
    <w:pPr>
      <w:spacing w:before="240" w:after="60"/>
      <w:outlineLvl w:val="6"/>
    </w:pPr>
    <w:rPr>
      <w:lang w:val="en-US"/>
    </w:rPr>
  </w:style>
  <w:style w:type="paragraph" w:styleId="Heading8">
    <w:name w:val="heading 8"/>
    <w:basedOn w:val="Normal"/>
    <w:next w:val="Normal"/>
    <w:link w:val="Heading8Char"/>
    <w:qFormat/>
    <w:locked/>
    <w:rsid w:val="00AF7340"/>
    <w:pPr>
      <w:spacing w:before="240" w:after="60"/>
      <w:outlineLvl w:val="7"/>
    </w:pPr>
    <w:rPr>
      <w:i/>
      <w:iCs/>
      <w:lang w:val="en-US"/>
    </w:rPr>
  </w:style>
  <w:style w:type="paragraph" w:styleId="Heading9">
    <w:name w:val="heading 9"/>
    <w:basedOn w:val="Normal"/>
    <w:next w:val="Normal"/>
    <w:link w:val="Heading9Char"/>
    <w:qFormat/>
    <w:locked/>
    <w:rsid w:val="00AF7340"/>
    <w:pPr>
      <w:spacing w:before="240" w:after="60"/>
      <w:outlineLvl w:val="8"/>
    </w:pPr>
    <w:rPr>
      <w:rFonts w:ascii="Arial" w:hAnsi="Arial" w:cs="Arial"/>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locked/>
    <w:rsid w:val="00AA463D"/>
    <w:rPr>
      <w:rFonts w:ascii="Arial" w:hAnsi="Arial"/>
      <w:bCs/>
      <w:color w:val="EA5B0C"/>
      <w:sz w:val="28"/>
      <w:szCs w:val="28"/>
      <w:lang w:eastAsia="en-US"/>
    </w:rPr>
  </w:style>
  <w:style w:type="character" w:customStyle="1" w:styleId="Heading2Char">
    <w:name w:val="Heading 2 Char"/>
    <w:aliases w:val="B Head Char"/>
    <w:basedOn w:val="DefaultParagraphFont"/>
    <w:link w:val="Heading2"/>
    <w:uiPriority w:val="99"/>
    <w:locked/>
    <w:rsid w:val="00C235F4"/>
    <w:rPr>
      <w:rFonts w:ascii="Arial" w:hAnsi="Arial" w:cs="Arial"/>
      <w:color w:val="EA5B0C"/>
      <w:sz w:val="24"/>
      <w:szCs w:val="20"/>
      <w:lang w:eastAsia="en-US"/>
    </w:rPr>
  </w:style>
  <w:style w:type="character" w:customStyle="1" w:styleId="Heading3Char">
    <w:name w:val="Heading 3 Char"/>
    <w:basedOn w:val="DefaultParagraphFont"/>
    <w:link w:val="Heading3"/>
    <w:locked/>
    <w:rsid w:val="000E6656"/>
    <w:rPr>
      <w:rFonts w:ascii="Arial" w:eastAsia="MS ??" w:hAnsi="Arial" w:cs="Arial"/>
      <w:b/>
      <w:bCs/>
      <w:sz w:val="26"/>
      <w:szCs w:val="26"/>
      <w:lang w:val="en-GB" w:eastAsia="en-GB" w:bidi="ar-SA"/>
    </w:rPr>
  </w:style>
  <w:style w:type="paragraph" w:customStyle="1" w:styleId="MainHeading">
    <w:name w:val="Main Heading"/>
    <w:basedOn w:val="Normal"/>
    <w:locked/>
    <w:rsid w:val="00651E89"/>
    <w:rPr>
      <w:rFonts w:ascii="Univers 65 Bold" w:hAnsi="Univers 65 Bold"/>
      <w:color w:val="FFFFFF"/>
      <w:sz w:val="40"/>
    </w:rPr>
  </w:style>
  <w:style w:type="paragraph" w:customStyle="1" w:styleId="SecondHeading">
    <w:name w:val="Second Heading"/>
    <w:basedOn w:val="MainHeading"/>
    <w:locked/>
    <w:rsid w:val="00651E89"/>
    <w:rPr>
      <w:rFonts w:ascii="Univers 45 Light" w:hAnsi="Univers 45 Light"/>
    </w:rPr>
  </w:style>
  <w:style w:type="paragraph" w:customStyle="1" w:styleId="subheading">
    <w:name w:val="sub heading"/>
    <w:basedOn w:val="Normal"/>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qFormat/>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qFormat/>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163A23"/>
    <w:pPr>
      <w:tabs>
        <w:tab w:val="right" w:leader="dot" w:pos="14562"/>
      </w:tabs>
      <w:spacing w:after="120"/>
    </w:pPr>
    <w:rPr>
      <w:rFonts w:ascii="Arial" w:hAnsi="Arial"/>
      <w:sz w:val="20"/>
    </w:rPr>
  </w:style>
  <w:style w:type="character" w:styleId="FollowedHyperlink">
    <w:name w:val="FollowedHyperlink"/>
    <w:basedOn w:val="DefaultParagraphFont"/>
    <w:semiHidden/>
    <w:unhideWhenUsed/>
    <w:locked/>
    <w:rsid w:val="00E54957"/>
    <w:rPr>
      <w:rFonts w:cs="Times New Roman"/>
      <w:color w:val="037FAC" w:themeColor="followedHyperlink"/>
      <w:u w:val="single"/>
    </w:rPr>
  </w:style>
  <w:style w:type="character" w:styleId="CommentReference">
    <w:name w:val="annotation reference"/>
    <w:basedOn w:val="DefaultParagraphFont"/>
    <w:uiPriority w:val="99"/>
    <w:semiHidden/>
    <w:unhideWhenUsed/>
    <w:locked/>
    <w:rsid w:val="004E77FB"/>
    <w:rPr>
      <w:sz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5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qFormat/>
    <w:locked/>
    <w:rsid w:val="00B82E0A"/>
    <w:rPr>
      <w:rFonts w:ascii="Arial" w:hAnsi="Arial"/>
      <w:lang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paragraph" w:styleId="Title">
    <w:name w:val="Title"/>
    <w:basedOn w:val="Normal"/>
    <w:next w:val="Normal"/>
    <w:link w:val="TitleChar"/>
    <w:uiPriority w:val="10"/>
    <w:qFormat/>
    <w:locked/>
    <w:rsid w:val="00BA046C"/>
    <w:pPr>
      <w:spacing w:before="120"/>
      <w:ind w:left="-142"/>
    </w:pPr>
    <w:rPr>
      <w:rFonts w:ascii="Arial Bold" w:hAnsi="Arial Bold"/>
      <w:color w:val="E05206"/>
      <w:sz w:val="44"/>
    </w:rPr>
  </w:style>
  <w:style w:type="character" w:customStyle="1" w:styleId="TitleChar">
    <w:name w:val="Title Char"/>
    <w:basedOn w:val="DefaultParagraphFont"/>
    <w:link w:val="Title"/>
    <w:uiPriority w:val="10"/>
    <w:locked/>
    <w:rsid w:val="00BA046C"/>
    <w:rPr>
      <w:rFonts w:ascii="Arial Bold" w:hAnsi="Arial Bold" w:cs="Times New Roman"/>
      <w:color w:val="E05206"/>
      <w:sz w:val="24"/>
      <w:szCs w:val="24"/>
      <w:lang w:val="x-none"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qFormat/>
    <w:rsid w:val="00774A6F"/>
    <w:rPr>
      <w:rFonts w:ascii="Bliss Pro Light" w:hAnsi="Bliss Pro Light"/>
      <w:noProof/>
      <w:color w:val="auto"/>
      <w:sz w:val="52"/>
      <w:lang w:eastAsia="en-GB"/>
    </w:rPr>
  </w:style>
  <w:style w:type="character" w:customStyle="1" w:styleId="SupportTypeChar">
    <w:name w:val="Support Type Char"/>
    <w:basedOn w:val="DefaultParagraphFont"/>
    <w:link w:val="SupportType"/>
    <w:locked/>
    <w:rsid w:val="00774A6F"/>
    <w:rPr>
      <w:rFonts w:ascii="Bliss Pro Light" w:hAnsi="Bliss Pro Light"/>
      <w:noProof/>
      <w:sz w:val="52"/>
      <w:szCs w:val="24"/>
    </w:rPr>
  </w:style>
  <w:style w:type="paragraph" w:customStyle="1" w:styleId="Qualification">
    <w:name w:val="Qualification"/>
    <w:basedOn w:val="Normal"/>
    <w:link w:val="QualificationChar"/>
    <w:qFormat/>
    <w:rsid w:val="00ED2C20"/>
    <w:rPr>
      <w:rFonts w:ascii="Bliss Pro Medium" w:hAnsi="Bliss Pro Medium"/>
      <w:color w:val="EA5B0C"/>
      <w:sz w:val="52"/>
      <w:szCs w:val="52"/>
    </w:rPr>
  </w:style>
  <w:style w:type="paragraph" w:customStyle="1" w:styleId="Subject">
    <w:name w:val="Subject"/>
    <w:basedOn w:val="Normal"/>
    <w:link w:val="SubjectChar"/>
    <w:autoRedefine/>
    <w:qFormat/>
    <w:rsid w:val="00EE7AEE"/>
    <w:rPr>
      <w:rFonts w:ascii="Bliss Pro Medium" w:hAnsi="Bliss Pro Medium"/>
      <w:color w:val="EA5B0C"/>
      <w:sz w:val="52"/>
      <w:szCs w:val="52"/>
    </w:rPr>
  </w:style>
  <w:style w:type="character" w:customStyle="1" w:styleId="QualificationChar">
    <w:name w:val="Qualification Char"/>
    <w:basedOn w:val="DefaultParagraphFont"/>
    <w:link w:val="Qualification"/>
    <w:locked/>
    <w:rsid w:val="00ED2C20"/>
    <w:rPr>
      <w:rFonts w:ascii="Bliss Pro Medium" w:hAnsi="Bliss Pro Medium"/>
      <w:color w:val="EA5B0C"/>
      <w:sz w:val="52"/>
      <w:szCs w:val="52"/>
      <w:lang w:eastAsia="en-US"/>
    </w:rPr>
  </w:style>
  <w:style w:type="paragraph" w:customStyle="1" w:styleId="S-Code">
    <w:name w:val="S-Code"/>
    <w:basedOn w:val="Normal"/>
    <w:link w:val="S-CodeChar"/>
    <w:autoRedefine/>
    <w:qFormat/>
    <w:rsid w:val="00ED2C20"/>
    <w:rPr>
      <w:rFonts w:ascii="Bliss Pro Regular" w:hAnsi="Bliss Pro Regular" w:cs="Open Sans Light"/>
      <w:color w:val="E05206"/>
      <w:sz w:val="52"/>
      <w:szCs w:val="60"/>
    </w:rPr>
  </w:style>
  <w:style w:type="character" w:customStyle="1" w:styleId="SubjectChar">
    <w:name w:val="Subject Char"/>
    <w:basedOn w:val="DefaultParagraphFont"/>
    <w:link w:val="Subject"/>
    <w:locked/>
    <w:rsid w:val="00EE7AEE"/>
    <w:rPr>
      <w:rFonts w:ascii="Bliss Pro Medium" w:hAnsi="Bliss Pro Medium"/>
      <w:color w:val="EA5B0C"/>
      <w:sz w:val="52"/>
      <w:szCs w:val="52"/>
      <w:lang w:eastAsia="en-US"/>
    </w:rPr>
  </w:style>
  <w:style w:type="paragraph" w:customStyle="1" w:styleId="Forexaminationfrom">
    <w:name w:val="For examination from"/>
    <w:basedOn w:val="Normal"/>
    <w:link w:val="ForexaminationfromChar"/>
    <w:autoRedefine/>
    <w:qFormat/>
    <w:rsid w:val="00F06560"/>
    <w:rPr>
      <w:rFonts w:ascii="Bliss Pro Light" w:hAnsi="Bliss Pro Light" w:cs="Open Sans Light"/>
    </w:rPr>
  </w:style>
  <w:style w:type="character" w:customStyle="1" w:styleId="S-CodeChar">
    <w:name w:val="S-Code Char"/>
    <w:basedOn w:val="DefaultParagraphFont"/>
    <w:link w:val="S-Code"/>
    <w:locked/>
    <w:rsid w:val="00ED2C20"/>
    <w:rPr>
      <w:rFonts w:ascii="Bliss Pro Regular" w:hAnsi="Bliss Pro Regular" w:cs="Open Sans Light"/>
      <w:color w:val="E05206"/>
      <w:sz w:val="52"/>
      <w:szCs w:val="60"/>
      <w:lang w:eastAsia="en-US"/>
    </w:rPr>
  </w:style>
  <w:style w:type="character" w:customStyle="1" w:styleId="WebLink">
    <w:name w:val="Web Link"/>
    <w:basedOn w:val="DefaultParagraphFont"/>
    <w:uiPriority w:val="1"/>
    <w:qFormat/>
    <w:rsid w:val="00ED19C9"/>
    <w:rPr>
      <w:rFonts w:ascii="Arial" w:hAnsi="Arial" w:cs="Times New Roman"/>
      <w:b w:val="0"/>
      <w:color w:val="4A4A4A"/>
      <w:sz w:val="20"/>
      <w:u w:val="single"/>
    </w:rPr>
  </w:style>
  <w:style w:type="character" w:customStyle="1" w:styleId="ForexaminationfromChar">
    <w:name w:val="For examination from Char"/>
    <w:basedOn w:val="DefaultParagraphFont"/>
    <w:link w:val="Forexaminationfrom"/>
    <w:locked/>
    <w:rsid w:val="00F06560"/>
    <w:rPr>
      <w:rFonts w:ascii="Bliss Pro Light" w:hAnsi="Bliss Pro Light" w:cs="Open Sans Light"/>
      <w:sz w:val="24"/>
      <w:szCs w:val="24"/>
      <w:lang w:eastAsia="en-US"/>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774A6F"/>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val="x-none" w:eastAsia="en-US"/>
    </w:rPr>
  </w:style>
  <w:style w:type="character" w:customStyle="1" w:styleId="Link">
    <w:name w:val="Link"/>
    <w:basedOn w:val="Strong"/>
    <w:uiPriority w:val="1"/>
    <w:qFormat/>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paragraph" w:customStyle="1" w:styleId="Symbols">
    <w:name w:val="Symbols"/>
    <w:basedOn w:val="Body"/>
    <w:link w:val="SymbolsChar"/>
    <w:qFormat/>
    <w:rsid w:val="0043639B"/>
    <w:rPr>
      <w:rFonts w:ascii="Cambria Math" w:hAnsi="Cambria Math"/>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Body"/>
    <w:link w:val="BulletedlistChar"/>
    <w:autoRedefine/>
    <w:qFormat/>
    <w:rsid w:val="00C235F4"/>
    <w:pPr>
      <w:numPr>
        <w:numId w:val="1"/>
      </w:numPr>
    </w:pPr>
  </w:style>
  <w:style w:type="paragraph" w:customStyle="1" w:styleId="Sub-bullet">
    <w:name w:val="Sub-bullet"/>
    <w:basedOn w:val="Body"/>
    <w:link w:val="Sub-bulletChar"/>
    <w:autoRedefine/>
    <w:qFormat/>
    <w:rsid w:val="00C235F4"/>
    <w:pPr>
      <w:numPr>
        <w:numId w:val="5"/>
      </w:numPr>
    </w:pPr>
  </w:style>
  <w:style w:type="character" w:customStyle="1" w:styleId="BulletedlistChar">
    <w:name w:val="Bulleted list Char"/>
    <w:basedOn w:val="BodyChar"/>
    <w:link w:val="Bulletedlist"/>
    <w:locked/>
    <w:rsid w:val="00C235F4"/>
    <w:rPr>
      <w:rFonts w:ascii="Arial" w:hAnsi="Arial" w:cs="Arial"/>
      <w:sz w:val="20"/>
      <w:szCs w:val="20"/>
      <w:lang w:val="x-none" w:eastAsia="en-US"/>
    </w:rPr>
  </w:style>
  <w:style w:type="paragraph" w:customStyle="1" w:styleId="Letteredlist">
    <w:name w:val="Lettered list"/>
    <w:basedOn w:val="Body"/>
    <w:link w:val="LetteredlistChar"/>
    <w:qFormat/>
    <w:rsid w:val="0043639B"/>
    <w:pPr>
      <w:numPr>
        <w:numId w:val="2"/>
      </w:numPr>
    </w:pPr>
  </w:style>
  <w:style w:type="character" w:customStyle="1" w:styleId="Sub-bulletChar">
    <w:name w:val="Sub-bullet Char"/>
    <w:basedOn w:val="BodyChar"/>
    <w:link w:val="Sub-bullet"/>
    <w:locked/>
    <w:rsid w:val="00C235F4"/>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3"/>
      </w:numPr>
      <w:ind w:hanging="153"/>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4"/>
      </w:numPr>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autoRedefine/>
    <w:qFormat/>
    <w:rsid w:val="00224F27"/>
    <w:pPr>
      <w:tabs>
        <w:tab w:val="clear" w:pos="8640"/>
        <w:tab w:val="right" w:pos="14459"/>
      </w:tabs>
      <w:spacing w:before="120" w:after="120"/>
      <w:jc w:val="right"/>
    </w:pPr>
    <w:rPr>
      <w:rFonts w:ascii="Arial" w:hAnsi="Arial" w:cs="Arial"/>
      <w:sz w:val="20"/>
      <w:szCs w:val="22"/>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HeadFootChar">
    <w:name w:val="Head/Foot Char"/>
    <w:basedOn w:val="HeaderChar"/>
    <w:link w:val="HeadFoot"/>
    <w:locked/>
    <w:rsid w:val="00224F27"/>
    <w:rPr>
      <w:rFonts w:ascii="Arial" w:eastAsia="Times New Roman" w:hAnsi="Arial" w:cs="Arial"/>
      <w:sz w:val="20"/>
      <w:szCs w:val="24"/>
      <w:lang w:val="x-none" w:eastAsia="en-US"/>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character" w:customStyle="1" w:styleId="CAIELink">
    <w:name w:val="CAIE Link"/>
    <w:basedOn w:val="DefaultParagraphFont"/>
    <w:uiPriority w:val="1"/>
    <w:rsid w:val="00774A6F"/>
    <w:rPr>
      <w:rFonts w:ascii="Arial" w:hAnsi="Arial"/>
      <w:b/>
      <w:sz w:val="20"/>
    </w:rPr>
  </w:style>
  <w:style w:type="character" w:customStyle="1" w:styleId="Heading4Char">
    <w:name w:val="Heading 4 Char"/>
    <w:basedOn w:val="DefaultParagraphFont"/>
    <w:link w:val="Heading4"/>
    <w:rsid w:val="00AF7340"/>
    <w:rPr>
      <w:b/>
      <w:bCs/>
      <w:sz w:val="28"/>
      <w:szCs w:val="28"/>
      <w:lang w:val="en-US" w:eastAsia="en-US"/>
    </w:rPr>
  </w:style>
  <w:style w:type="character" w:customStyle="1" w:styleId="Heading5Char">
    <w:name w:val="Heading 5 Char"/>
    <w:basedOn w:val="DefaultParagraphFont"/>
    <w:link w:val="Heading5"/>
    <w:rsid w:val="00AF7340"/>
    <w:rPr>
      <w:b/>
      <w:bCs/>
      <w:i/>
      <w:iCs/>
      <w:sz w:val="26"/>
      <w:szCs w:val="26"/>
      <w:lang w:val="en-US" w:eastAsia="en-US"/>
    </w:rPr>
  </w:style>
  <w:style w:type="character" w:customStyle="1" w:styleId="Heading6Char">
    <w:name w:val="Heading 6 Char"/>
    <w:basedOn w:val="DefaultParagraphFont"/>
    <w:link w:val="Heading6"/>
    <w:rsid w:val="00AF7340"/>
    <w:rPr>
      <w:b/>
      <w:bCs/>
      <w:lang w:val="en-US" w:eastAsia="en-US"/>
    </w:rPr>
  </w:style>
  <w:style w:type="character" w:customStyle="1" w:styleId="Heading7Char">
    <w:name w:val="Heading 7 Char"/>
    <w:basedOn w:val="DefaultParagraphFont"/>
    <w:link w:val="Heading7"/>
    <w:rsid w:val="00AF7340"/>
    <w:rPr>
      <w:sz w:val="24"/>
      <w:szCs w:val="24"/>
      <w:lang w:val="en-US" w:eastAsia="en-US"/>
    </w:rPr>
  </w:style>
  <w:style w:type="character" w:customStyle="1" w:styleId="Heading8Char">
    <w:name w:val="Heading 8 Char"/>
    <w:basedOn w:val="DefaultParagraphFont"/>
    <w:link w:val="Heading8"/>
    <w:rsid w:val="00AF7340"/>
    <w:rPr>
      <w:i/>
      <w:iCs/>
      <w:sz w:val="24"/>
      <w:szCs w:val="24"/>
      <w:lang w:val="en-US" w:eastAsia="en-US"/>
    </w:rPr>
  </w:style>
  <w:style w:type="character" w:customStyle="1" w:styleId="Heading9Char">
    <w:name w:val="Heading 9 Char"/>
    <w:basedOn w:val="DefaultParagraphFont"/>
    <w:link w:val="Heading9"/>
    <w:rsid w:val="00AF7340"/>
    <w:rPr>
      <w:rFonts w:ascii="Arial" w:hAnsi="Arial" w:cs="Arial"/>
      <w:lang w:val="en-US" w:eastAsia="en-US"/>
    </w:rPr>
  </w:style>
  <w:style w:type="character" w:customStyle="1" w:styleId="CharChar2">
    <w:name w:val="Char Char2"/>
    <w:basedOn w:val="DefaultParagraphFont"/>
    <w:locked/>
    <w:rsid w:val="00AF7340"/>
  </w:style>
  <w:style w:type="character" w:customStyle="1" w:styleId="CharChar1">
    <w:name w:val="Char Char1"/>
    <w:basedOn w:val="DefaultParagraphFont"/>
    <w:locked/>
    <w:rsid w:val="00AF7340"/>
  </w:style>
  <w:style w:type="character" w:customStyle="1" w:styleId="CharChar">
    <w:name w:val="Char Char"/>
    <w:semiHidden/>
    <w:locked/>
    <w:rsid w:val="00AF7340"/>
    <w:rPr>
      <w:rFonts w:ascii="Lucida Grande" w:hAnsi="Lucida Grande" w:cs="Lucida Grande"/>
      <w:sz w:val="18"/>
      <w:szCs w:val="18"/>
    </w:rPr>
  </w:style>
  <w:style w:type="paragraph" w:customStyle="1" w:styleId="Chh1">
    <w:name w:val="Ch_h1"/>
    <w:basedOn w:val="Normal"/>
    <w:rsid w:val="00AF7340"/>
    <w:rPr>
      <w:rFonts w:ascii="Arial" w:hAnsi="Arial" w:cs="Arial"/>
      <w:b/>
      <w:bCs/>
      <w:color w:val="E05206"/>
      <w:sz w:val="28"/>
      <w:szCs w:val="28"/>
      <w:lang w:val="en-US"/>
    </w:rPr>
  </w:style>
  <w:style w:type="paragraph" w:customStyle="1" w:styleId="BodyText0">
    <w:name w:val="Body_Text"/>
    <w:basedOn w:val="Normal"/>
    <w:rsid w:val="00AF7340"/>
    <w:rPr>
      <w:rFonts w:ascii="Arial" w:hAnsi="Arial"/>
      <w:bCs/>
      <w:sz w:val="20"/>
      <w:szCs w:val="20"/>
      <w:lang w:val="en-US"/>
    </w:rPr>
  </w:style>
  <w:style w:type="paragraph" w:customStyle="1" w:styleId="MediumGrid1-Accent21">
    <w:name w:val="Medium Grid 1 - Accent 21"/>
    <w:basedOn w:val="Normal"/>
    <w:qFormat/>
    <w:rsid w:val="00AF7340"/>
    <w:pPr>
      <w:ind w:left="720"/>
      <w:contextualSpacing/>
    </w:pPr>
    <w:rPr>
      <w:rFonts w:ascii="Arial" w:hAnsi="Arial"/>
      <w:sz w:val="20"/>
      <w:szCs w:val="20"/>
    </w:rPr>
  </w:style>
  <w:style w:type="paragraph" w:customStyle="1" w:styleId="ColorfulList-Accent12">
    <w:name w:val="Colorful List - Accent 12"/>
    <w:basedOn w:val="Normal"/>
    <w:qFormat/>
    <w:rsid w:val="00AF7340"/>
    <w:pPr>
      <w:ind w:left="720"/>
      <w:contextualSpacing/>
    </w:pPr>
    <w:rPr>
      <w:rFonts w:ascii="Arial" w:hAnsi="Arial"/>
      <w:sz w:val="20"/>
      <w:szCs w:val="20"/>
    </w:rPr>
  </w:style>
  <w:style w:type="paragraph" w:customStyle="1" w:styleId="ColorfulList-Accent11">
    <w:name w:val="Colorful List - Accent 11"/>
    <w:basedOn w:val="Normal"/>
    <w:qFormat/>
    <w:rsid w:val="00AF7340"/>
    <w:pPr>
      <w:ind w:left="720"/>
      <w:contextualSpacing/>
    </w:pPr>
    <w:rPr>
      <w:rFonts w:ascii="Arial" w:hAnsi="Arial"/>
      <w:sz w:val="20"/>
      <w:szCs w:val="20"/>
    </w:rPr>
  </w:style>
  <w:style w:type="character" w:styleId="HTMLCite">
    <w:name w:val="HTML Cite"/>
    <w:uiPriority w:val="99"/>
    <w:semiHidden/>
    <w:locked/>
    <w:rsid w:val="00AF7340"/>
    <w:rPr>
      <w:rFonts w:cs="Times New Roman"/>
      <w:color w:val="009933"/>
    </w:rPr>
  </w:style>
  <w:style w:type="paragraph" w:styleId="PlainText">
    <w:name w:val="Plain Text"/>
    <w:basedOn w:val="Normal"/>
    <w:link w:val="PlainTextChar"/>
    <w:semiHidden/>
    <w:unhideWhenUsed/>
    <w:locked/>
    <w:rsid w:val="00AF7340"/>
    <w:rPr>
      <w:rFonts w:ascii="Consolas" w:eastAsia="Cambria" w:hAnsi="Consolas"/>
      <w:sz w:val="21"/>
      <w:szCs w:val="21"/>
      <w:lang w:val="en-US"/>
    </w:rPr>
  </w:style>
  <w:style w:type="character" w:customStyle="1" w:styleId="PlainTextChar">
    <w:name w:val="Plain Text Char"/>
    <w:basedOn w:val="DefaultParagraphFont"/>
    <w:link w:val="PlainText"/>
    <w:semiHidden/>
    <w:rsid w:val="00AF7340"/>
    <w:rPr>
      <w:rFonts w:ascii="Consolas" w:eastAsia="Cambria" w:hAnsi="Consolas"/>
      <w:sz w:val="21"/>
      <w:szCs w:val="21"/>
      <w:lang w:val="en-US" w:eastAsia="en-US"/>
    </w:rPr>
  </w:style>
  <w:style w:type="paragraph" w:customStyle="1" w:styleId="Btext">
    <w:name w:val="B_text"/>
    <w:basedOn w:val="Normal"/>
    <w:rsid w:val="00AF7340"/>
    <w:rPr>
      <w:rFonts w:ascii="Arial" w:hAnsi="Arial"/>
      <w:bCs/>
      <w:sz w:val="20"/>
      <w:szCs w:val="20"/>
      <w:lang w:val="en-US"/>
    </w:rPr>
  </w:style>
  <w:style w:type="character" w:styleId="Emphasis">
    <w:name w:val="Emphasis"/>
    <w:qFormat/>
    <w:locked/>
    <w:rsid w:val="00AF7340"/>
    <w:rPr>
      <w:b/>
      <w:bCs/>
      <w:i w:val="0"/>
      <w:iCs w:val="0"/>
    </w:rPr>
  </w:style>
  <w:style w:type="paragraph" w:styleId="NormalWeb">
    <w:name w:val="Normal (Web)"/>
    <w:basedOn w:val="Normal"/>
    <w:semiHidden/>
    <w:unhideWhenUsed/>
    <w:locked/>
    <w:rsid w:val="00AF7340"/>
    <w:pPr>
      <w:spacing w:before="100" w:beforeAutospacing="1" w:after="95" w:line="299" w:lineRule="atLeast"/>
    </w:pPr>
    <w:rPr>
      <w:rFonts w:eastAsia="Times New Roman"/>
      <w:sz w:val="19"/>
      <w:szCs w:val="19"/>
      <w:lang w:val="en-US"/>
    </w:rPr>
  </w:style>
  <w:style w:type="character" w:customStyle="1" w:styleId="irchd1">
    <w:name w:val="irc_hd1"/>
    <w:rsid w:val="00AF7340"/>
    <w:rPr>
      <w:spacing w:val="0"/>
      <w:sz w:val="16"/>
      <w:szCs w:val="16"/>
    </w:rPr>
  </w:style>
  <w:style w:type="character" w:customStyle="1" w:styleId="ircho1">
    <w:name w:val="irc_ho1"/>
    <w:rsid w:val="00AF7340"/>
    <w:rPr>
      <w:color w:val="D6D6D6"/>
      <w:spacing w:val="0"/>
    </w:rPr>
  </w:style>
  <w:style w:type="paragraph" w:styleId="TOC2">
    <w:name w:val="toc 2"/>
    <w:basedOn w:val="Normal"/>
    <w:next w:val="Normal"/>
    <w:autoRedefine/>
    <w:uiPriority w:val="39"/>
    <w:rsid w:val="00AF7340"/>
    <w:pPr>
      <w:ind w:left="240"/>
    </w:pPr>
    <w:rPr>
      <w:lang w:val="en-US"/>
    </w:rPr>
  </w:style>
  <w:style w:type="paragraph" w:styleId="TOC3">
    <w:name w:val="toc 3"/>
    <w:basedOn w:val="Normal"/>
    <w:next w:val="Normal"/>
    <w:autoRedefine/>
    <w:uiPriority w:val="39"/>
    <w:rsid w:val="00AF7340"/>
    <w:pPr>
      <w:ind w:left="480"/>
    </w:pPr>
    <w:rPr>
      <w:lang w:val="en-US"/>
    </w:rPr>
  </w:style>
  <w:style w:type="paragraph" w:styleId="TOC4">
    <w:name w:val="toc 4"/>
    <w:basedOn w:val="Normal"/>
    <w:next w:val="Normal"/>
    <w:autoRedefine/>
    <w:rsid w:val="00AF7340"/>
    <w:pPr>
      <w:ind w:left="720"/>
    </w:pPr>
    <w:rPr>
      <w:lang w:val="en-US"/>
    </w:rPr>
  </w:style>
  <w:style w:type="paragraph" w:styleId="TOC5">
    <w:name w:val="toc 5"/>
    <w:basedOn w:val="Normal"/>
    <w:next w:val="Normal"/>
    <w:autoRedefine/>
    <w:rsid w:val="00AF7340"/>
    <w:pPr>
      <w:ind w:left="960"/>
    </w:pPr>
    <w:rPr>
      <w:lang w:val="en-US"/>
    </w:rPr>
  </w:style>
  <w:style w:type="paragraph" w:styleId="TOC6">
    <w:name w:val="toc 6"/>
    <w:basedOn w:val="Normal"/>
    <w:next w:val="Normal"/>
    <w:autoRedefine/>
    <w:rsid w:val="00AF7340"/>
    <w:pPr>
      <w:ind w:left="1200"/>
    </w:pPr>
    <w:rPr>
      <w:lang w:val="en-US"/>
    </w:rPr>
  </w:style>
  <w:style w:type="paragraph" w:styleId="TOC7">
    <w:name w:val="toc 7"/>
    <w:basedOn w:val="Normal"/>
    <w:next w:val="Normal"/>
    <w:autoRedefine/>
    <w:rsid w:val="00AF7340"/>
    <w:pPr>
      <w:ind w:left="1440"/>
    </w:pPr>
    <w:rPr>
      <w:lang w:val="en-US"/>
    </w:rPr>
  </w:style>
  <w:style w:type="paragraph" w:styleId="TOC8">
    <w:name w:val="toc 8"/>
    <w:basedOn w:val="Normal"/>
    <w:next w:val="Normal"/>
    <w:autoRedefine/>
    <w:rsid w:val="00AF7340"/>
    <w:pPr>
      <w:ind w:left="1680"/>
    </w:pPr>
    <w:rPr>
      <w:lang w:val="en-US"/>
    </w:rPr>
  </w:style>
  <w:style w:type="paragraph" w:styleId="TOC9">
    <w:name w:val="toc 9"/>
    <w:basedOn w:val="Normal"/>
    <w:next w:val="Normal"/>
    <w:autoRedefine/>
    <w:rsid w:val="00AF7340"/>
    <w:pPr>
      <w:ind w:left="1920"/>
    </w:pPr>
    <w:rPr>
      <w:lang w:val="en-US"/>
    </w:rPr>
  </w:style>
  <w:style w:type="paragraph" w:customStyle="1" w:styleId="ecxmsonormal">
    <w:name w:val="ecxmsonormal"/>
    <w:basedOn w:val="Normal"/>
    <w:rsid w:val="00AF7340"/>
    <w:pPr>
      <w:spacing w:after="324"/>
    </w:pPr>
    <w:rPr>
      <w:rFonts w:eastAsia="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986029">
      <w:marLeft w:val="0"/>
      <w:marRight w:val="0"/>
      <w:marTop w:val="0"/>
      <w:marBottom w:val="0"/>
      <w:divBdr>
        <w:top w:val="none" w:sz="0" w:space="0" w:color="auto"/>
        <w:left w:val="none" w:sz="0" w:space="0" w:color="auto"/>
        <w:bottom w:val="none" w:sz="0" w:space="0" w:color="auto"/>
        <w:right w:val="none" w:sz="0" w:space="0" w:color="auto"/>
      </w:divBdr>
    </w:div>
    <w:div w:id="1800028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117" Type="http://schemas.openxmlformats.org/officeDocument/2006/relationships/hyperlink" Target="https://www.teachingenglish.org.uk/article/dictionary-skills-secondary-students" TargetMode="External"/><Relationship Id="rId21" Type="http://schemas.openxmlformats.org/officeDocument/2006/relationships/hyperlink" Target="http://www.openoffice.org/" TargetMode="External"/><Relationship Id="rId42" Type="http://schemas.openxmlformats.org/officeDocument/2006/relationships/hyperlink" Target="http://www.bbc.co.uk/skillswise/worksheet/en29punc-e3-w-marking-the-ends-of-sentences" TargetMode="External"/><Relationship Id="rId47" Type="http://schemas.openxmlformats.org/officeDocument/2006/relationships/hyperlink" Target="http://www.cie.org.uk/i-want-to/resource-centre/" TargetMode="External"/><Relationship Id="rId63" Type="http://schemas.openxmlformats.org/officeDocument/2006/relationships/hyperlink" Target="http://www.bbc.co.uk/schools/gcsebitesize/english/writing/writingtoinformrev7.shtml" TargetMode="External"/><Relationship Id="rId68" Type="http://schemas.openxmlformats.org/officeDocument/2006/relationships/hyperlink" Target="https://www.tes.com/teaching-resource/peer-and-self-assessment-guide-6024930" TargetMode="External"/><Relationship Id="rId84" Type="http://schemas.openxmlformats.org/officeDocument/2006/relationships/hyperlink" Target="http://www.writersdigest.com/prompts" TargetMode="External"/><Relationship Id="rId89" Type="http://schemas.openxmlformats.org/officeDocument/2006/relationships/hyperlink" Target="http://www.cie.org.uk/i-want-to/resource-centre/" TargetMode="External"/><Relationship Id="rId112" Type="http://schemas.openxmlformats.org/officeDocument/2006/relationships/hyperlink" Target="http://www.bbc.co.uk/skillswise/factsheet/en06opin-e3-f-fact-or-opinion" TargetMode="External"/><Relationship Id="rId16" Type="http://schemas.openxmlformats.org/officeDocument/2006/relationships/header" Target="header3.xml"/><Relationship Id="rId107" Type="http://schemas.openxmlformats.org/officeDocument/2006/relationships/hyperlink" Target="http://www.bbc.co.uk/schools/gcsebitesize/ict/datacomm/1emailrev3.shtml" TargetMode="External"/><Relationship Id="rId11" Type="http://schemas.openxmlformats.org/officeDocument/2006/relationships/footer" Target="footer1.xml"/><Relationship Id="rId32" Type="http://schemas.openxmlformats.org/officeDocument/2006/relationships/hyperlink" Target="https://www.englishpage.com/verbpage/activepassive.html" TargetMode="External"/><Relationship Id="rId37" Type="http://schemas.openxmlformats.org/officeDocument/2006/relationships/hyperlink" Target="http://www.bbc.co.uk/skillswise/factsheet/en28conn-l1-f-complex-sentences" TargetMode="External"/><Relationship Id="rId53" Type="http://schemas.openxmlformats.org/officeDocument/2006/relationships/hyperlink" Target="http://grammar.ccc.commnet.edu/grammar/marks/parentheses.htm" TargetMode="External"/><Relationship Id="rId58" Type="http://schemas.openxmlformats.org/officeDocument/2006/relationships/hyperlink" Target="http://www.educationquizzes.com/gcse/english/register-and-audience/" TargetMode="External"/><Relationship Id="rId74" Type="http://schemas.openxmlformats.org/officeDocument/2006/relationships/hyperlink" Target="http://www.educationquizzes.com/gcse/english/emotive-language/" TargetMode="External"/><Relationship Id="rId79" Type="http://schemas.openxmlformats.org/officeDocument/2006/relationships/hyperlink" Target="http://www.slideshare.net/noelyncagalawan/features-of-a-narrative-text" TargetMode="External"/><Relationship Id="rId102" Type="http://schemas.openxmlformats.org/officeDocument/2006/relationships/hyperlink" Target="http://writing.colostate.edu/gallery/multigenre/genrelist.html" TargetMode="External"/><Relationship Id="rId123" Type="http://schemas.openxmlformats.org/officeDocument/2006/relationships/hyperlink" Target="%20www.cambridgeinternational.org/support%20" TargetMode="External"/><Relationship Id="rId128" Type="http://schemas.openxmlformats.org/officeDocument/2006/relationships/hyperlink" Target="http://www.cambridgeinternational.org" TargetMode="External"/><Relationship Id="rId5" Type="http://schemas.openxmlformats.org/officeDocument/2006/relationships/webSettings" Target="webSettings.xml"/><Relationship Id="rId90" Type="http://schemas.openxmlformats.org/officeDocument/2006/relationships/hyperlink" Target="%20www.cambridgeinternational.org/support%20" TargetMode="External"/><Relationship Id="rId95" Type="http://schemas.openxmlformats.org/officeDocument/2006/relationships/hyperlink" Target="http://www.teachingideas.co.uk/writing-reports/reports" TargetMode="External"/><Relationship Id="rId19" Type="http://schemas.openxmlformats.org/officeDocument/2006/relationships/hyperlink" Target="http://www.cambridgeinternational.org/support" TargetMode="External"/><Relationship Id="rId14" Type="http://schemas.openxmlformats.org/officeDocument/2006/relationships/hyperlink" Target="http://www.surveymonkey.co.uk/r/GL6ZNJB" TargetMode="External"/><Relationship Id="rId22" Type="http://schemas.openxmlformats.org/officeDocument/2006/relationships/hyperlink" Target="http://www.cambridgeinternational.org/support" TargetMode="External"/><Relationship Id="rId27" Type="http://schemas.openxmlformats.org/officeDocument/2006/relationships/footer" Target="footer4.xml"/><Relationship Id="rId30" Type="http://schemas.openxmlformats.org/officeDocument/2006/relationships/hyperlink" Target="https://owl.english.purdue.edu/owl/resource/540/01/" TargetMode="External"/><Relationship Id="rId35" Type="http://schemas.openxmlformats.org/officeDocument/2006/relationships/hyperlink" Target="https://www.superteacherworksheets.com/adjectives.html" TargetMode="External"/><Relationship Id="rId43" Type="http://schemas.openxmlformats.org/officeDocument/2006/relationships/hyperlink" Target="http://www.bbc.co.uk/skillswise/worksheet/en29punc-e3-w-adding-basic-punctuation" TargetMode="External"/><Relationship Id="rId48" Type="http://schemas.openxmlformats.org/officeDocument/2006/relationships/hyperlink" Target="http://grammar.ccc.commnet.edu/grammar/sv_agr.htm" TargetMode="External"/><Relationship Id="rId56" Type="http://schemas.openxmlformats.org/officeDocument/2006/relationships/hyperlink" Target="https://www.ego4u.com/en/cram-up/grammar/prepositions/exercises" TargetMode="External"/><Relationship Id="rId64" Type="http://schemas.openxmlformats.org/officeDocument/2006/relationships/hyperlink" Target="http://www.time4writing.com/writing-resources/descriptive-essay/" TargetMode="External"/><Relationship Id="rId69" Type="http://schemas.openxmlformats.org/officeDocument/2006/relationships/hyperlink" Target="https://lindsayannlearning.com/classroom-discussion-goals/" TargetMode="External"/><Relationship Id="rId77" Type="http://schemas.openxmlformats.org/officeDocument/2006/relationships/hyperlink" Target="http://www.bbc.co.uk/bitesize/standard/english/writing/discursive_writing/revision/1/" TargetMode="External"/><Relationship Id="rId100" Type="http://schemas.openxmlformats.org/officeDocument/2006/relationships/hyperlink" Target="http://www.differencebetween.net/miscellaneous/difference-between-fiction-and-non-fiction/" TargetMode="External"/><Relationship Id="rId105" Type="http://schemas.openxmlformats.org/officeDocument/2006/relationships/hyperlink" Target="http://public.wsu.edu/~mejia/Summary.htm" TargetMode="External"/><Relationship Id="rId113" Type="http://schemas.openxmlformats.org/officeDocument/2006/relationships/hyperlink" Target="http://writing.colostate.edu/guides/teaching/co300man/pop12d.cfm" TargetMode="External"/><Relationship Id="rId118" Type="http://schemas.openxmlformats.org/officeDocument/2006/relationships/hyperlink" Target="http://teachers.cie.org.uk/" TargetMode="External"/><Relationship Id="rId126" Type="http://schemas.openxmlformats.org/officeDocument/2006/relationships/footer" Target="footer5.xml"/><Relationship Id="rId8" Type="http://schemas.openxmlformats.org/officeDocument/2006/relationships/image" Target="media/image1.jpg"/><Relationship Id="rId51" Type="http://schemas.openxmlformats.org/officeDocument/2006/relationships/hyperlink" Target="http://www.cie.org.uk/i-want-to/resource-centre/" TargetMode="External"/><Relationship Id="rId72" Type="http://schemas.openxmlformats.org/officeDocument/2006/relationships/hyperlink" Target="https://patricktay.wordpress.com/2014/03/17/writing-discursive-compositions-secondary-level-part-i-differences-between-discursive-and-argumentative-essays/" TargetMode="External"/><Relationship Id="rId80" Type="http://schemas.openxmlformats.org/officeDocument/2006/relationships/hyperlink" Target="https://www.teachingenglish.org.uk/sites/teacheng/files/landlady_text.pdf" TargetMode="External"/><Relationship Id="rId85" Type="http://schemas.openxmlformats.org/officeDocument/2006/relationships/hyperlink" Target="http://www.skillsworkshop.org/resources/speech-marks" TargetMode="External"/><Relationship Id="rId93" Type="http://schemas.openxmlformats.org/officeDocument/2006/relationships/hyperlink" Target="http://www.bbc.co.uk/skillswise/factsheet/en11lett-e3-f-planning-a-letter" TargetMode="External"/><Relationship Id="rId98" Type="http://schemas.openxmlformats.org/officeDocument/2006/relationships/hyperlink" Target="http://www.bbc.co.uk/skillswise/worksheet/en37spea-l1-w-formal-or-not" TargetMode="External"/><Relationship Id="rId121" Type="http://schemas.openxmlformats.org/officeDocument/2006/relationships/hyperlink" Target="http://www.youtube.com/watch?v=5EqG5v07R24"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www.cambridgeinternational.org/support" TargetMode="External"/><Relationship Id="rId33" Type="http://schemas.openxmlformats.org/officeDocument/2006/relationships/hyperlink" Target="http://esl.fis.edu/grammar/verbs/5.htm" TargetMode="External"/><Relationship Id="rId38" Type="http://schemas.openxmlformats.org/officeDocument/2006/relationships/hyperlink" Target="http://www.k12reader.com/sentence-structure/Gr1-3_Simple_Compound_Complex.pdf" TargetMode="External"/><Relationship Id="rId46" Type="http://schemas.openxmlformats.org/officeDocument/2006/relationships/hyperlink" Target="http://www.worksheetplace.com/index.php?function=DisplayCategory&amp;showCategory=Y&amp;links=3&amp;id=96&amp;link1=43&amp;link2=94&amp;link3=96" TargetMode="External"/><Relationship Id="rId59" Type="http://schemas.openxmlformats.org/officeDocument/2006/relationships/hyperlink" Target="https://www.youtube.com/watch?v=oF9_fsUkxuk" TargetMode="External"/><Relationship Id="rId67" Type="http://schemas.openxmlformats.org/officeDocument/2006/relationships/hyperlink" Target="http://www.cie.org.uk/i-want-to/resource-centre/" TargetMode="External"/><Relationship Id="rId103" Type="http://schemas.openxmlformats.org/officeDocument/2006/relationships/hyperlink" Target="http://writing.colostate.edu/gallery/multigenre/genrelist.html" TargetMode="External"/><Relationship Id="rId108" Type="http://schemas.openxmlformats.org/officeDocument/2006/relationships/hyperlink" Target="https://takeielts.britishcouncil.org/sites/default/files/IELTS%20Writing-%20Coherence%20&amp;%20Cohesion.pdf" TargetMode="External"/><Relationship Id="rId116" Type="http://schemas.openxmlformats.org/officeDocument/2006/relationships/hyperlink" Target="https://www.superteacherworksheets.com/dictionary-skills.html" TargetMode="External"/><Relationship Id="rId124" Type="http://schemas.openxmlformats.org/officeDocument/2006/relationships/header" Target="header6.xml"/><Relationship Id="rId129" Type="http://schemas.openxmlformats.org/officeDocument/2006/relationships/header" Target="header8.xml"/><Relationship Id="rId20" Type="http://schemas.openxmlformats.org/officeDocument/2006/relationships/hyperlink" Target="http://www.cambridgeinternational.org/support." TargetMode="External"/><Relationship Id="rId41" Type="http://schemas.openxmlformats.org/officeDocument/2006/relationships/hyperlink" Target="https://www.ef.com/english-resources/english-grammar/punctuation/" TargetMode="External"/><Relationship Id="rId54" Type="http://schemas.openxmlformats.org/officeDocument/2006/relationships/hyperlink" Target="http://www.englishclub.com/grammar/prepositions-list.htm" TargetMode="External"/><Relationship Id="rId62" Type="http://schemas.openxmlformats.org/officeDocument/2006/relationships/hyperlink" Target="http://www.englishbiz.co.uk/mainguides/describe.htm" TargetMode="External"/><Relationship Id="rId70" Type="http://schemas.openxmlformats.org/officeDocument/2006/relationships/hyperlink" Target="http://www.cie.org.uk/i-want-to/resource-centre/" TargetMode="External"/><Relationship Id="rId75" Type="http://schemas.openxmlformats.org/officeDocument/2006/relationships/hyperlink" Target="http://scc.losrios.edu/~thomasb/ESLW310_Argument_Practice_32pp.doc" TargetMode="External"/><Relationship Id="rId83" Type="http://schemas.openxmlformats.org/officeDocument/2006/relationships/hyperlink" Target="http://www.bbc.co.uk/schools/gcsebitesize/english/creativewriting/narrativewriting1.shtml" TargetMode="External"/><Relationship Id="rId88" Type="http://schemas.openxmlformats.org/officeDocument/2006/relationships/hyperlink" Target="http://homeworktips.about.com/od/essaywriting/a/narrativetopics.htm" TargetMode="External"/><Relationship Id="rId91" Type="http://schemas.openxmlformats.org/officeDocument/2006/relationships/hyperlink" Target="http://www.mshogue.com/AP/tone.htm" TargetMode="External"/><Relationship Id="rId96" Type="http://schemas.openxmlformats.org/officeDocument/2006/relationships/hyperlink" Target="http://www.historyplace.com/speeches/mandela.htm" TargetMode="External"/><Relationship Id="rId111" Type="http://schemas.openxmlformats.org/officeDocument/2006/relationships/hyperlink" Target="%20www.cambridgeinternational.org/support%20" TargetMode="External"/><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ambridgeinternational.org/cambridge-for/teachers/teacherconsultants/" TargetMode="External"/><Relationship Id="rId23" Type="http://schemas.openxmlformats.org/officeDocument/2006/relationships/hyperlink" Target="http://www.cambridgeinternational.org/support" TargetMode="External"/><Relationship Id="rId28" Type="http://schemas.openxmlformats.org/officeDocument/2006/relationships/hyperlink" Target="http://www.education.com/activity/article/play_word_bags_third/" TargetMode="External"/><Relationship Id="rId36" Type="http://schemas.openxmlformats.org/officeDocument/2006/relationships/hyperlink" Target="http://blogs.scholastic.com/files/simple-and-compound-sentences-1.pdf" TargetMode="External"/><Relationship Id="rId49" Type="http://schemas.openxmlformats.org/officeDocument/2006/relationships/hyperlink" Target="http://www.englishwsheets.com/subject_and_verb.html" TargetMode="External"/><Relationship Id="rId57" Type="http://schemas.openxmlformats.org/officeDocument/2006/relationships/hyperlink" Target="http://examples.yourdictionary.com/examples-of-tone-in-a-story.html" TargetMode="External"/><Relationship Id="rId106" Type="http://schemas.openxmlformats.org/officeDocument/2006/relationships/hyperlink" Target="http://www.time4writing.com/downloads/PDFs/Printable-WritingParagraphs-TopicSentence-HS.pdf" TargetMode="External"/><Relationship Id="rId114" Type="http://schemas.openxmlformats.org/officeDocument/2006/relationships/hyperlink" Target="%20www.cambridgeinternational.org/support%20" TargetMode="External"/><Relationship Id="rId119" Type="http://schemas.openxmlformats.org/officeDocument/2006/relationships/hyperlink" Target="http://thesaurus.reference.com/" TargetMode="External"/><Relationship Id="rId127" Type="http://schemas.openxmlformats.org/officeDocument/2006/relationships/hyperlink" Target="mailto:info@cambridgeinternational.org" TargetMode="External"/><Relationship Id="rId10" Type="http://schemas.openxmlformats.org/officeDocument/2006/relationships/header" Target="header1.xml"/><Relationship Id="rId31" Type="http://schemas.openxmlformats.org/officeDocument/2006/relationships/hyperlink" Target="https://www.ecenglish.com/learnenglish/verb-tense-review-quiz" TargetMode="External"/><Relationship Id="rId44" Type="http://schemas.openxmlformats.org/officeDocument/2006/relationships/hyperlink" Target="http://www.englishforeveryone.org/PDFs/Semicolons%20-%20practice%20quiz.pdf" TargetMode="External"/><Relationship Id="rId52" Type="http://schemas.openxmlformats.org/officeDocument/2006/relationships/hyperlink" Target="http://www.primaryresources.co.uk/english/pdfs/direct.pdf" TargetMode="External"/><Relationship Id="rId60" Type="http://schemas.openxmlformats.org/officeDocument/2006/relationships/hyperlink" Target="https://www.tes.com/lessons/OXOZE1dx31ISWg/simile-metaphor-personification" TargetMode="External"/><Relationship Id="rId65" Type="http://schemas.openxmlformats.org/officeDocument/2006/relationships/hyperlink" Target="http://www.cie.org.uk/i-want-to/resource-centre/" TargetMode="External"/><Relationship Id="rId73" Type="http://schemas.openxmlformats.org/officeDocument/2006/relationships/hyperlink" Target="http://www.encyclo.co.uk/define/Emotive%20Language" TargetMode="External"/><Relationship Id="rId78" Type="http://schemas.openxmlformats.org/officeDocument/2006/relationships/hyperlink" Target="%20www.cambridgeinternational.org/support%20" TargetMode="External"/><Relationship Id="rId81" Type="http://schemas.openxmlformats.org/officeDocument/2006/relationships/hyperlink" Target="https://lindsayannlearning.com/classroom-discussion-goals/" TargetMode="External"/><Relationship Id="rId86" Type="http://schemas.openxmlformats.org/officeDocument/2006/relationships/hyperlink" Target="http://www.spwickstrom.com/said/" TargetMode="External"/><Relationship Id="rId94" Type="http://schemas.openxmlformats.org/officeDocument/2006/relationships/hyperlink" Target="http://www.primaryresources.co.uk/english/docs/nonchronoreportfeatures.doc" TargetMode="External"/><Relationship Id="rId99" Type="http://schemas.openxmlformats.org/officeDocument/2006/relationships/hyperlink" Target="www.cambridgeinternational.org/support" TargetMode="External"/><Relationship Id="rId101" Type="http://schemas.openxmlformats.org/officeDocument/2006/relationships/hyperlink" Target="http://www.writerlylife.com/2010/04/whats-the-difference-between-fiction-and-non-fiction/" TargetMode="External"/><Relationship Id="rId122" Type="http://schemas.openxmlformats.org/officeDocument/2006/relationships/hyperlink" Target="http://examples.yourdictionary.com/examples-of-similes.html" TargetMode="External"/><Relationship Id="rId130"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footer" Target="footer2.xml"/><Relationship Id="rId18" Type="http://schemas.openxmlformats.org/officeDocument/2006/relationships/footer" Target="footer3.xml"/><Relationship Id="rId39" Type="http://schemas.openxmlformats.org/officeDocument/2006/relationships/hyperlink" Target="http://www.bbc.co.uk/skillswise/worksheet/en14para-l1-w-find-the-topic-sentence" TargetMode="External"/><Relationship Id="rId109" Type="http://schemas.openxmlformats.org/officeDocument/2006/relationships/hyperlink" Target="https://www.ef.com/english-resources/english-grammar/" TargetMode="External"/><Relationship Id="rId34" Type="http://schemas.openxmlformats.org/officeDocument/2006/relationships/hyperlink" Target="https://www.superteacherworksheets.com/grammar/pronouns_WDDRM.pdf?up=1466611200" TargetMode="External"/><Relationship Id="rId50" Type="http://schemas.openxmlformats.org/officeDocument/2006/relationships/hyperlink" Target="http://grammar.yourdictionary.com/spelling-and-word-lists/misspelled.html" TargetMode="External"/><Relationship Id="rId55" Type="http://schemas.openxmlformats.org/officeDocument/2006/relationships/hyperlink" Target="https://gb.education.com/worksheets/prepositions/" TargetMode="External"/><Relationship Id="rId76" Type="http://schemas.openxmlformats.org/officeDocument/2006/relationships/hyperlink" Target="http://creativewritingprompts.com" TargetMode="External"/><Relationship Id="rId97" Type="http://schemas.openxmlformats.org/officeDocument/2006/relationships/hyperlink" Target="http://abcnews.go.com/Politics/martin-luther-kings-speech-dream-full-text/story?id=14358231" TargetMode="External"/><Relationship Id="rId104" Type="http://schemas.openxmlformats.org/officeDocument/2006/relationships/hyperlink" Target="%20www.cambridgeinternational.org/support%20" TargetMode="External"/><Relationship Id="rId120" Type="http://schemas.openxmlformats.org/officeDocument/2006/relationships/hyperlink" Target="http://www.educationquizzes.com/ks2/english/improving-vocabulary-02/" TargetMode="External"/><Relationship Id="rId125" Type="http://schemas.openxmlformats.org/officeDocument/2006/relationships/header" Target="header7.xml"/><Relationship Id="rId7" Type="http://schemas.openxmlformats.org/officeDocument/2006/relationships/endnotes" Target="endnotes.xml"/><Relationship Id="rId71" Type="http://schemas.openxmlformats.org/officeDocument/2006/relationships/hyperlink" Target="http://www.cie.org.uk/i-want-to/resource-centre/" TargetMode="External"/><Relationship Id="rId92" Type="http://schemas.openxmlformats.org/officeDocument/2006/relationships/hyperlink" Target="http://www.usingenglish.com/resources/letter-writing.php" TargetMode="External"/><Relationship Id="rId2" Type="http://schemas.openxmlformats.org/officeDocument/2006/relationships/numbering" Target="numbering.xml"/><Relationship Id="rId29" Type="http://schemas.openxmlformats.org/officeDocument/2006/relationships/hyperlink" Target="http://www.icteachers.co.uk/children/sats/english_nouns.htm" TargetMode="External"/><Relationship Id="rId24" Type="http://schemas.openxmlformats.org/officeDocument/2006/relationships/hyperlink" Target="http://examples.yourdictionary.com/examples-of-tone-in-a-story.html" TargetMode="External"/><Relationship Id="rId40" Type="http://schemas.openxmlformats.org/officeDocument/2006/relationships/hyperlink" Target="http://www.englishforeveryone.org/Topics/Paragraph-Correction.htm" TargetMode="External"/><Relationship Id="rId45" Type="http://schemas.openxmlformats.org/officeDocument/2006/relationships/hyperlink" Target="http://www.primaryresources.co.uk/english/pdfs/PC_questexcl.pdf" TargetMode="External"/><Relationship Id="rId66" Type="http://schemas.openxmlformats.org/officeDocument/2006/relationships/hyperlink" Target="http://grammar.about.com/od/developingessays/a/topdescription.htm" TargetMode="External"/><Relationship Id="rId87" Type="http://schemas.openxmlformats.org/officeDocument/2006/relationships/hyperlink" Target="http://www.writersbeat.com/showthread.php?t=11782" TargetMode="External"/><Relationship Id="rId110" Type="http://schemas.openxmlformats.org/officeDocument/2006/relationships/hyperlink" Target="http://www.bbc.co.uk/norfolk/kids/kuwtc_pack2.PDF" TargetMode="External"/><Relationship Id="rId115" Type="http://schemas.openxmlformats.org/officeDocument/2006/relationships/hyperlink" Target="http://www.ereadingworksheets.com/free-reading-worksheets/reading-comprehension-worksheets/inferences-worksheets/" TargetMode="External"/><Relationship Id="rId131" Type="http://schemas.openxmlformats.org/officeDocument/2006/relationships/fontTable" Target="fontTable.xml"/><Relationship Id="rId61" Type="http://schemas.openxmlformats.org/officeDocument/2006/relationships/hyperlink" Target="http://www.cie.org.uk/i-want-to/resource-centre/" TargetMode="External"/><Relationship Id="rId82" Type="http://schemas.openxmlformats.org/officeDocument/2006/relationships/hyperlink" Target="http://ncowie.wordpress.com/2008/02/10/features-of-narrative-writing/"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CAIE">
      <a:dk1>
        <a:sysClr val="windowText" lastClr="000000"/>
      </a:dk1>
      <a:lt1>
        <a:sysClr val="window" lastClr="FFFFFF"/>
      </a:lt1>
      <a:dk2>
        <a:srgbClr val="41B6E6"/>
      </a:dk2>
      <a:lt2>
        <a:srgbClr val="EEECE1"/>
      </a:lt2>
      <a:accent1>
        <a:srgbClr val="EA5B0C"/>
      </a:accent1>
      <a:accent2>
        <a:srgbClr val="F9AE85"/>
      </a:accent2>
      <a:accent3>
        <a:srgbClr val="E21951"/>
      </a:accent3>
      <a:accent4>
        <a:srgbClr val="575756"/>
      </a:accent4>
      <a:accent5>
        <a:srgbClr val="41B6E6"/>
      </a:accent5>
      <a:accent6>
        <a:srgbClr val="FDC652"/>
      </a:accent6>
      <a:hlink>
        <a:srgbClr val="4A4A4A"/>
      </a:hlink>
      <a:folHlink>
        <a:srgbClr val="037FA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EAE70B-D234-4594-BCE8-91BE718F4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12585</Words>
  <Characters>81785</Characters>
  <Application>Microsoft Office Word</Application>
  <DocSecurity>0</DocSecurity>
  <Lines>681</Lines>
  <Paragraphs>188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94182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2019-11-26T14:19:00Z</dcterms:created>
  <dcterms:modified xsi:type="dcterms:W3CDTF">2019-11-26T14:39:00Z</dcterms:modified>
</cp:coreProperties>
</file>